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0A" w:rsidRDefault="00471C0A" w:rsidP="00471C0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eastAsia="NewsGotT" w:hAnsiTheme="minorHAnsi" w:cstheme="minorHAnsi"/>
          <w:b/>
          <w:sz w:val="28"/>
          <w:szCs w:val="28"/>
        </w:rPr>
        <w:t>GRUPOS DE TRABAJO</w:t>
      </w:r>
    </w:p>
    <w:p w:rsidR="00471C0A" w:rsidRDefault="00471C0A" w:rsidP="00471C0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MODELO DE ACTA DE REUNIONES</w:t>
      </w:r>
    </w:p>
    <w:p w:rsidR="00471C0A" w:rsidRDefault="00471C0A" w:rsidP="00471C0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71C0A" w:rsidRDefault="00471C0A" w:rsidP="00471C0A">
      <w:pPr>
        <w:spacing w:after="120"/>
        <w:rPr>
          <w:rFonts w:asciiTheme="minorHAnsi" w:hAnsiTheme="minorHAnsi" w:cstheme="minorHAnsi"/>
        </w:rPr>
      </w:pPr>
      <w:r>
        <w:rPr>
          <w:rFonts w:asciiTheme="minorHAnsi" w:eastAsia="NewsGotT" w:hAnsiTheme="minorHAnsi" w:cstheme="minorHAnsi"/>
          <w:b/>
          <w:sz w:val="22"/>
          <w:szCs w:val="22"/>
        </w:rPr>
        <w:t>CENTRO: de Educación Especial Santa Teresa de Jesús</w:t>
      </w:r>
    </w:p>
    <w:p w:rsidR="00471C0A" w:rsidRDefault="00471C0A" w:rsidP="00471C0A">
      <w:pPr>
        <w:spacing w:after="120"/>
        <w:rPr>
          <w:rFonts w:asciiTheme="minorHAnsi" w:hAnsiTheme="minorHAnsi" w:cstheme="minorHAnsi"/>
        </w:rPr>
      </w:pPr>
      <w:r>
        <w:rPr>
          <w:rFonts w:asciiTheme="minorHAnsi" w:eastAsia="NewsGotT" w:hAnsiTheme="minorHAnsi" w:cstheme="minorHAnsi"/>
          <w:b/>
          <w:sz w:val="22"/>
          <w:szCs w:val="22"/>
        </w:rPr>
        <w:t>LOCALIDAD: Granada</w:t>
      </w:r>
    </w:p>
    <w:p w:rsidR="00471C0A" w:rsidRDefault="00471C0A" w:rsidP="00471C0A">
      <w:pPr>
        <w:spacing w:after="120"/>
        <w:rPr>
          <w:rFonts w:asciiTheme="minorHAnsi" w:hAnsiTheme="minorHAnsi" w:cstheme="minorHAnsi"/>
        </w:rPr>
      </w:pPr>
      <w:r>
        <w:rPr>
          <w:rFonts w:asciiTheme="minorHAnsi" w:eastAsia="NewsGotT" w:hAnsiTheme="minorHAnsi" w:cstheme="minorHAnsi"/>
          <w:b/>
          <w:sz w:val="22"/>
          <w:szCs w:val="22"/>
        </w:rPr>
        <w:t>CÓDIGO:</w:t>
      </w:r>
      <w:r w:rsidR="005669BF">
        <w:rPr>
          <w:rFonts w:asciiTheme="minorHAnsi" w:eastAsia="NewsGotT" w:hAnsiTheme="minorHAnsi" w:cstheme="minorHAnsi"/>
          <w:b/>
          <w:sz w:val="22"/>
          <w:szCs w:val="22"/>
        </w:rPr>
        <w:t>191811FC027</w:t>
      </w:r>
      <w:bookmarkStart w:id="0" w:name="_GoBack"/>
      <w:bookmarkEnd w:id="0"/>
    </w:p>
    <w:p w:rsidR="00471C0A" w:rsidRDefault="00471C0A" w:rsidP="00471C0A">
      <w:pPr>
        <w:spacing w:after="120"/>
        <w:rPr>
          <w:rFonts w:asciiTheme="minorHAnsi" w:hAnsiTheme="minorHAnsi" w:cstheme="minorHAnsi"/>
        </w:rPr>
      </w:pPr>
      <w:r>
        <w:rPr>
          <w:rFonts w:asciiTheme="minorHAnsi" w:eastAsia="NewsGotT" w:hAnsiTheme="minorHAnsi" w:cstheme="minorHAnsi"/>
          <w:b/>
          <w:sz w:val="22"/>
          <w:szCs w:val="22"/>
        </w:rPr>
        <w:t xml:space="preserve">TÍTULO DEL PROYECTO: Metodología basada en la práctica reflexiva y </w:t>
      </w:r>
      <w:proofErr w:type="spellStart"/>
      <w:r>
        <w:rPr>
          <w:rFonts w:asciiTheme="minorHAnsi" w:eastAsia="NewsGotT" w:hAnsiTheme="minorHAnsi" w:cstheme="minorHAnsi"/>
          <w:b/>
          <w:sz w:val="22"/>
          <w:szCs w:val="22"/>
        </w:rPr>
        <w:t>neuroeducación</w:t>
      </w:r>
      <w:proofErr w:type="spellEnd"/>
      <w:r>
        <w:rPr>
          <w:rFonts w:asciiTheme="minorHAnsi" w:eastAsia="NewsGotT" w:hAnsiTheme="minorHAnsi" w:cstheme="minorHAnsi"/>
          <w:b/>
          <w:sz w:val="22"/>
          <w:szCs w:val="22"/>
        </w:rPr>
        <w:t xml:space="preserve"> continuación</w:t>
      </w:r>
    </w:p>
    <w:p w:rsidR="00471C0A" w:rsidRDefault="00471C0A" w:rsidP="00471C0A">
      <w:pPr>
        <w:pStyle w:val="Standard"/>
        <w:rPr>
          <w:rFonts w:asciiTheme="minorHAnsi" w:hAnsiTheme="minorHAnsi" w:cstheme="minorHAnsi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9"/>
        <w:gridCol w:w="300"/>
        <w:gridCol w:w="2951"/>
        <w:gridCol w:w="1647"/>
        <w:gridCol w:w="2948"/>
      </w:tblGrid>
      <w:tr w:rsidR="00471C0A" w:rsidTr="00471C0A">
        <w:trPr>
          <w:trHeight w:val="341"/>
        </w:trPr>
        <w:tc>
          <w:tcPr>
            <w:tcW w:w="17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71C0A" w:rsidRDefault="00471C0A">
            <w:pPr>
              <w:pStyle w:val="TableContents"/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C0A" w:rsidRDefault="00471C0A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C0A" w:rsidRDefault="00471C0A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Informativa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C0A" w:rsidRDefault="00471C0A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Día: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C0A" w:rsidRDefault="00471C0A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 de Noviembre 2019</w:t>
            </w:r>
          </w:p>
        </w:tc>
      </w:tr>
      <w:tr w:rsidR="00471C0A" w:rsidTr="00471C0A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71C0A" w:rsidRDefault="00471C0A">
            <w:pPr>
              <w:widowControl/>
              <w:suppressAutoHyphens w:val="0"/>
              <w:autoSpaceDN/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C0A" w:rsidRDefault="00471C0A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C0A" w:rsidRDefault="00471C0A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Producción de documentos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C0A" w:rsidRDefault="00471C0A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Lugar: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C0A" w:rsidRDefault="00471C0A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Sede  ASPROGRADES Realidad 2001</w:t>
            </w:r>
          </w:p>
        </w:tc>
      </w:tr>
      <w:tr w:rsidR="00471C0A" w:rsidTr="00471C0A">
        <w:trPr>
          <w:trHeight w:val="108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71C0A" w:rsidRDefault="00471C0A">
            <w:pPr>
              <w:widowControl/>
              <w:suppressAutoHyphens w:val="0"/>
              <w:autoSpaceDN/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C0A" w:rsidRDefault="00471C0A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C0A" w:rsidRDefault="00471C0A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Planificación</w:t>
            </w:r>
          </w:p>
        </w:tc>
        <w:tc>
          <w:tcPr>
            <w:tcW w:w="164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71C0A" w:rsidRDefault="00471C0A">
            <w:pPr>
              <w:widowControl/>
              <w:suppressAutoHyphens w:val="0"/>
              <w:autoSpaceDN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1C0A" w:rsidRDefault="00471C0A">
            <w:pPr>
              <w:widowControl/>
              <w:suppressAutoHyphens w:val="0"/>
              <w:autoSpaceDN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C0A" w:rsidTr="00471C0A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71C0A" w:rsidRDefault="00471C0A">
            <w:pPr>
              <w:widowControl/>
              <w:suppressAutoHyphens w:val="0"/>
              <w:autoSpaceDN/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C0A" w:rsidRDefault="00471C0A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C0A" w:rsidRDefault="00471C0A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Formativa interna</w:t>
            </w:r>
          </w:p>
        </w:tc>
        <w:tc>
          <w:tcPr>
            <w:tcW w:w="1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C0A" w:rsidRDefault="00471C0A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Hora comienzo:</w:t>
            </w:r>
          </w:p>
        </w:tc>
        <w:tc>
          <w:tcPr>
            <w:tcW w:w="2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C0A" w:rsidRDefault="00471C0A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16:30</w:t>
            </w:r>
          </w:p>
        </w:tc>
      </w:tr>
      <w:tr w:rsidR="00471C0A" w:rsidTr="00471C0A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71C0A" w:rsidRDefault="00471C0A">
            <w:pPr>
              <w:widowControl/>
              <w:suppressAutoHyphens w:val="0"/>
              <w:autoSpaceDN/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C0A" w:rsidRDefault="00471C0A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C0A" w:rsidRDefault="00471C0A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Toma de acuerdos</w:t>
            </w:r>
          </w:p>
        </w:tc>
        <w:tc>
          <w:tcPr>
            <w:tcW w:w="1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C0A" w:rsidRDefault="00471C0A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Hora finalización:</w:t>
            </w:r>
          </w:p>
        </w:tc>
        <w:tc>
          <w:tcPr>
            <w:tcW w:w="2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C0A" w:rsidRDefault="00471C0A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19:30</w:t>
            </w:r>
          </w:p>
        </w:tc>
      </w:tr>
    </w:tbl>
    <w:p w:rsidR="00471C0A" w:rsidRDefault="00471C0A" w:rsidP="00471C0A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471C0A" w:rsidRDefault="00471C0A" w:rsidP="00471C0A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W w:w="9645" w:type="dxa"/>
        <w:tblInd w:w="-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471C0A" w:rsidTr="00471C0A">
        <w:tc>
          <w:tcPr>
            <w:tcW w:w="9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C0A" w:rsidRDefault="00471C0A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ASISTENTES</w:t>
            </w:r>
          </w:p>
          <w:p w:rsidR="00471C0A" w:rsidRDefault="00471C0A">
            <w:pPr>
              <w:pStyle w:val="TableContents"/>
              <w:spacing w:line="256" w:lineRule="auto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</w:tr>
      <w:tr w:rsidR="00471C0A" w:rsidTr="00471C0A"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C0A" w:rsidRDefault="00471C0A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C0A" w:rsidRDefault="00471C0A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PUESTO / CARGO</w:t>
            </w:r>
          </w:p>
        </w:tc>
      </w:tr>
      <w:tr w:rsidR="00471C0A" w:rsidTr="00471C0A"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C0A" w:rsidRDefault="00471C0A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CHAMORRO MOLINA, Mª DOLORES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C0A" w:rsidRDefault="00471C0A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SECRETARIA DEL CENTRO</w:t>
            </w:r>
          </w:p>
        </w:tc>
      </w:tr>
      <w:tr w:rsidR="00471C0A" w:rsidTr="00471C0A"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C0A" w:rsidRDefault="00471C0A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CÓDES FERNÁNDEZ. ISABEL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C0A" w:rsidRDefault="00471C0A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C0A" w:rsidTr="00471C0A"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C0A" w:rsidRDefault="00471C0A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MARTÍNEZ MILLA MANUELA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C0A" w:rsidRDefault="00471C0A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C0A" w:rsidTr="00471C0A"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C0A" w:rsidRDefault="00471C0A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GARCÍA GIL Mª JOSÉ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C0A" w:rsidRDefault="00471C0A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COORDINADORA</w:t>
            </w:r>
          </w:p>
        </w:tc>
      </w:tr>
      <w:tr w:rsidR="00471C0A" w:rsidTr="00471C0A"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C0A" w:rsidRDefault="00471C0A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HERNÁNDEZ CALZADA NADIA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C0A" w:rsidRDefault="00471C0A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C0A" w:rsidTr="00471C0A">
        <w:trPr>
          <w:trHeight w:val="39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C0A" w:rsidRDefault="00471C0A">
            <w:pPr>
              <w:pStyle w:val="Standard"/>
              <w:spacing w:after="113" w:line="256" w:lineRule="auto"/>
              <w:ind w:left="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IDÍGORAS GUARDIA, ANTONIO MIGUEL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1C0A" w:rsidRDefault="00471C0A">
            <w:pPr>
              <w:pStyle w:val="Standard"/>
              <w:spacing w:after="113" w:line="256" w:lineRule="auto"/>
              <w:ind w:left="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C0A" w:rsidTr="00471C0A">
        <w:trPr>
          <w:trHeight w:val="41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C0A" w:rsidRDefault="00471C0A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MARTÍN CASTILLO , Mº CARMEN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1C0A" w:rsidRDefault="00471C0A">
            <w:pPr>
              <w:pStyle w:val="Standard"/>
              <w:spacing w:after="113" w:line="256" w:lineRule="auto"/>
              <w:ind w:left="7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71C0A" w:rsidTr="00471C0A">
        <w:trPr>
          <w:trHeight w:val="41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C0A" w:rsidRDefault="00471C0A">
            <w:pPr>
              <w:pStyle w:val="Standard"/>
              <w:spacing w:after="113" w:line="256" w:lineRule="auto"/>
              <w:ind w:left="7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MARTÍN VALLEJO VIRGINIA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1C0A" w:rsidRDefault="00471C0A">
            <w:pPr>
              <w:pStyle w:val="Standard"/>
              <w:spacing w:after="113" w:line="256" w:lineRule="auto"/>
              <w:ind w:left="7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71C0A" w:rsidTr="00471C0A">
        <w:trPr>
          <w:trHeight w:val="43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C0A" w:rsidRDefault="00471C0A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SÁNCHEZ NURK, ISABEL PATRICIA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1C0A" w:rsidRDefault="00471C0A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71C0A" w:rsidTr="00471C0A">
        <w:trPr>
          <w:trHeight w:val="43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C0A" w:rsidRDefault="00471C0A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SANTOS IBAÑEZ, OSCAR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1C0A" w:rsidRDefault="00471C0A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71C0A" w:rsidTr="00471C0A">
        <w:trPr>
          <w:trHeight w:val="43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C0A" w:rsidRDefault="00471C0A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SANTOS MORALES, JOSÉ DANIEL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1C0A" w:rsidRDefault="00471C0A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71C0A" w:rsidTr="00471C0A">
        <w:trPr>
          <w:trHeight w:val="43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C0A" w:rsidRDefault="00471C0A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UBAGO MARÍN, FRANCISCO JAVIER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1C0A" w:rsidRDefault="00471C0A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71C0A" w:rsidTr="00471C0A">
        <w:trPr>
          <w:trHeight w:val="43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C0A" w:rsidRDefault="00471C0A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CORTES GUERRERO, ANA BELÉN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1C0A" w:rsidRDefault="00471C0A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71C0A" w:rsidTr="00471C0A">
        <w:trPr>
          <w:trHeight w:val="43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C0A" w:rsidRDefault="00471C0A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CAPILLA CASTILLO, MARÍA VIRGINIA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1C0A" w:rsidRDefault="00471C0A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71C0A" w:rsidTr="00471C0A">
        <w:trPr>
          <w:trHeight w:val="43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C0A" w:rsidRDefault="00471C0A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GARCÍA ROYO, CONCEPCIÓN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1C0A" w:rsidRDefault="00471C0A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71C0A" w:rsidTr="00471C0A">
        <w:trPr>
          <w:trHeight w:val="46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C0A" w:rsidRDefault="00471C0A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PÉREZ FLORIDO, JESÚS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1C0A" w:rsidRDefault="00471C0A">
            <w:pPr>
              <w:pStyle w:val="Standard"/>
              <w:spacing w:after="113" w:line="256" w:lineRule="auto"/>
              <w:ind w:left="97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71C0A" w:rsidTr="00471C0A">
        <w:trPr>
          <w:trHeight w:val="46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C0A" w:rsidRDefault="00471C0A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MOLINA CASTILLO, Mª TERESA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1C0A" w:rsidRDefault="00471C0A">
            <w:pPr>
              <w:pStyle w:val="Standard"/>
              <w:spacing w:after="113" w:line="256" w:lineRule="auto"/>
              <w:ind w:left="97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71C0A" w:rsidTr="00471C0A">
        <w:trPr>
          <w:trHeight w:val="46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C0A" w:rsidRDefault="00471C0A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OCHOA RODRÍGUEZ, MARINA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1C0A" w:rsidRDefault="00471C0A">
            <w:pPr>
              <w:pStyle w:val="Standard"/>
              <w:spacing w:after="113" w:line="256" w:lineRule="auto"/>
              <w:ind w:left="97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71C0A" w:rsidTr="00471C0A">
        <w:trPr>
          <w:trHeight w:val="46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C0A" w:rsidRDefault="00471C0A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TAMAYO FAJARDO, Mª ESTHER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1C0A" w:rsidRDefault="00471C0A">
            <w:pPr>
              <w:pStyle w:val="Standard"/>
              <w:spacing w:after="113" w:line="256" w:lineRule="auto"/>
              <w:ind w:left="97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71C0A" w:rsidTr="00471C0A">
        <w:trPr>
          <w:trHeight w:val="3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C0A" w:rsidRDefault="00471C0A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RAYA MORALES, ANA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1C0A" w:rsidRDefault="00471C0A">
            <w:pPr>
              <w:pStyle w:val="Standard"/>
              <w:spacing w:after="113" w:line="256" w:lineRule="auto"/>
              <w:ind w:left="1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471C0A" w:rsidRDefault="00471C0A" w:rsidP="00471C0A">
      <w:pPr>
        <w:pStyle w:val="Standard"/>
        <w:spacing w:after="113"/>
        <w:ind w:left="720"/>
        <w:jc w:val="both"/>
        <w:rPr>
          <w:rFonts w:asciiTheme="minorHAnsi" w:hAnsiTheme="minorHAnsi" w:cstheme="minorHAnsi"/>
          <w:b/>
          <w:bCs/>
        </w:rPr>
      </w:pPr>
    </w:p>
    <w:p w:rsidR="00471C0A" w:rsidRDefault="00471C0A" w:rsidP="00471C0A">
      <w:pPr>
        <w:pStyle w:val="Standard"/>
        <w:spacing w:after="113"/>
        <w:ind w:left="7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Orden del día:</w:t>
      </w:r>
    </w:p>
    <w:p w:rsidR="00471C0A" w:rsidRDefault="00471C0A" w:rsidP="00471C0A">
      <w:pPr>
        <w:pStyle w:val="Standard"/>
        <w:numPr>
          <w:ilvl w:val="0"/>
          <w:numId w:val="1"/>
        </w:numPr>
        <w:spacing w:after="113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Ponencia 1 Apoyo Conductual Positivo</w:t>
      </w:r>
    </w:p>
    <w:p w:rsidR="00471C0A" w:rsidRDefault="00471C0A" w:rsidP="00471C0A">
      <w:pPr>
        <w:pStyle w:val="Standard"/>
        <w:spacing w:after="113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Documentos entregados:</w:t>
      </w:r>
    </w:p>
    <w:p w:rsidR="00471C0A" w:rsidRDefault="00471C0A" w:rsidP="00471C0A">
      <w:pPr>
        <w:pStyle w:val="Standard"/>
        <w:numPr>
          <w:ilvl w:val="0"/>
          <w:numId w:val="2"/>
        </w:numPr>
        <w:spacing w:after="113"/>
        <w:jc w:val="both"/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Empatizando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</w:p>
    <w:tbl>
      <w:tblPr>
        <w:tblpPr w:leftFromText="141" w:rightFromText="141" w:bottomFromText="160" w:vertAnchor="text" w:horzAnchor="margin" w:tblpY="111"/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471C0A" w:rsidTr="00471C0A">
        <w:tc>
          <w:tcPr>
            <w:tcW w:w="96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C0A" w:rsidRDefault="00471C0A">
            <w:pPr>
              <w:pStyle w:val="TableContents"/>
              <w:spacing w:after="113" w:line="25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Desarrollo de la sesión:</w:t>
            </w:r>
          </w:p>
          <w:p w:rsidR="00471C0A" w:rsidRDefault="00471C0A">
            <w:pPr>
              <w:pStyle w:val="NormalWeb"/>
              <w:shd w:val="clear" w:color="auto" w:fill="FFFFFF"/>
              <w:spacing w:before="0" w:beforeAutospacing="0" w:after="120" w:afterAutospacing="0" w:line="256" w:lineRule="auto"/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</w:pPr>
            <w:r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  <w:t xml:space="preserve">El </w:t>
            </w:r>
            <w:proofErr w:type="gramStart"/>
            <w:r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  <w:t>Martes</w:t>
            </w:r>
            <w:proofErr w:type="gramEnd"/>
            <w:r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  <w:t xml:space="preserve"> pasado estuvimos reunidos el Equipo de trabajo desde la </w:t>
            </w:r>
            <w:proofErr w:type="spellStart"/>
            <w:r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  <w:t>Neuroeducación</w:t>
            </w:r>
            <w:proofErr w:type="spellEnd"/>
            <w:r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  <w:t>, escuchando y participando la ponencia de MAVI, especialista en Apoyo Conductual Positivo.</w:t>
            </w:r>
          </w:p>
          <w:p w:rsidR="00471C0A" w:rsidRDefault="00471C0A">
            <w:pPr>
              <w:pStyle w:val="NormalWeb"/>
              <w:shd w:val="clear" w:color="auto" w:fill="FFFFFF"/>
              <w:spacing w:before="0" w:beforeAutospacing="0" w:after="120" w:afterAutospacing="0" w:line="256" w:lineRule="auto"/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</w:pPr>
            <w:r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  <w:t>      Las conclusiones y reflexiones que nos debemos plantear</w:t>
            </w:r>
          </w:p>
          <w:p w:rsidR="00471C0A" w:rsidRDefault="00471C0A">
            <w:pPr>
              <w:pStyle w:val="NormalWeb"/>
              <w:shd w:val="clear" w:color="auto" w:fill="FFFFFF"/>
              <w:spacing w:before="0" w:beforeAutospacing="0" w:after="120" w:afterAutospacing="0" w:line="256" w:lineRule="auto"/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</w:pPr>
            <w:r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  <w:t xml:space="preserve">       OBJETIVOS: * Observar la conducta desde los hechos concretos, medibles y registrar. Practicar la perseverancia y </w:t>
            </w:r>
            <w:proofErr w:type="spellStart"/>
            <w:r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  <w:t>resiliencia</w:t>
            </w:r>
            <w:proofErr w:type="spellEnd"/>
          </w:p>
          <w:p w:rsidR="00471C0A" w:rsidRDefault="00471C0A">
            <w:pPr>
              <w:pStyle w:val="NormalWeb"/>
              <w:shd w:val="clear" w:color="auto" w:fill="FFFFFF"/>
              <w:spacing w:before="0" w:beforeAutospacing="0" w:after="120" w:afterAutospacing="0" w:line="256" w:lineRule="auto"/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</w:pPr>
            <w:r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  <w:t>                              * Potenciar los intereses del alumno/a</w:t>
            </w:r>
          </w:p>
          <w:p w:rsidR="00471C0A" w:rsidRDefault="00471C0A">
            <w:pPr>
              <w:pStyle w:val="NormalWeb"/>
              <w:shd w:val="clear" w:color="auto" w:fill="FFFFFF"/>
              <w:spacing w:before="0" w:beforeAutospacing="0" w:after="120" w:afterAutospacing="0" w:line="256" w:lineRule="auto"/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</w:pPr>
            <w:r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  <w:t>                              *  Trabajar desde la calma</w:t>
            </w:r>
          </w:p>
          <w:p w:rsidR="00471C0A" w:rsidRDefault="00471C0A">
            <w:pPr>
              <w:pStyle w:val="NormalWeb"/>
              <w:shd w:val="clear" w:color="auto" w:fill="FFFFFF"/>
              <w:spacing w:before="0" w:beforeAutospacing="0" w:after="120" w:afterAutospacing="0" w:line="256" w:lineRule="auto"/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</w:pPr>
            <w:r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  <w:t>       METODOLOGÍA:  -   Aprovechar las oportunidades de las Conductas positivas que presentan</w:t>
            </w:r>
          </w:p>
          <w:p w:rsidR="00471C0A" w:rsidRDefault="00471C0A">
            <w:pPr>
              <w:pStyle w:val="NormalWeb"/>
              <w:shd w:val="clear" w:color="auto" w:fill="FFFFFF"/>
              <w:spacing w:before="0" w:beforeAutospacing="0" w:after="120" w:afterAutospacing="0" w:line="256" w:lineRule="auto"/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</w:pPr>
            <w:r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  <w:t>                                     -   Trabajar en equipo</w:t>
            </w:r>
          </w:p>
          <w:p w:rsidR="00471C0A" w:rsidRDefault="00471C0A">
            <w:pPr>
              <w:pStyle w:val="NormalWeb"/>
              <w:shd w:val="clear" w:color="auto" w:fill="FFFFFF"/>
              <w:spacing w:before="0" w:beforeAutospacing="0" w:after="120" w:afterAutospacing="0" w:line="256" w:lineRule="auto"/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</w:pPr>
            <w:r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  <w:t>                                     -    Evitar ¡el piloto automático!</w:t>
            </w:r>
          </w:p>
          <w:p w:rsidR="00471C0A" w:rsidRDefault="00471C0A">
            <w:pPr>
              <w:pStyle w:val="NormalWeb"/>
              <w:shd w:val="clear" w:color="auto" w:fill="FFFFFF"/>
              <w:spacing w:before="0" w:beforeAutospacing="0" w:after="120" w:afterAutospacing="0" w:line="256" w:lineRule="auto"/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</w:pPr>
            <w:r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  <w:t>                                     -    Evitar el contagio de emociones no deseables</w:t>
            </w:r>
          </w:p>
          <w:p w:rsidR="00471C0A" w:rsidRDefault="00471C0A">
            <w:pPr>
              <w:pStyle w:val="NormalWeb"/>
              <w:shd w:val="clear" w:color="auto" w:fill="FFFFFF"/>
              <w:spacing w:before="0" w:beforeAutospacing="0" w:after="120" w:afterAutospacing="0" w:line="256" w:lineRule="auto"/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</w:pPr>
            <w:r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  <w:t xml:space="preserve">                                     -    Cambiar la visión. El reto es encontrar la finalidad, intención comunicativa, su relación con ambientes </w:t>
            </w:r>
          </w:p>
          <w:p w:rsidR="00471C0A" w:rsidRDefault="00471C0A">
            <w:pPr>
              <w:pStyle w:val="NormalWeb"/>
              <w:shd w:val="clear" w:color="auto" w:fill="FFFFFF"/>
              <w:spacing w:before="0" w:beforeAutospacing="0" w:after="120" w:afterAutospacing="0" w:line="256" w:lineRule="auto"/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</w:pPr>
            <w:r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  <w:t xml:space="preserve">                                       </w:t>
            </w:r>
            <w:proofErr w:type="gramStart"/>
            <w:r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  <w:t>anteriores</w:t>
            </w:r>
            <w:proofErr w:type="gramEnd"/>
            <w:r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  <w:t>.....</w:t>
            </w:r>
          </w:p>
          <w:p w:rsidR="00471C0A" w:rsidRDefault="00471C0A">
            <w:pPr>
              <w:pStyle w:val="NormalWeb"/>
              <w:shd w:val="clear" w:color="auto" w:fill="FFFFFF"/>
              <w:spacing w:before="0" w:beforeAutospacing="0" w:after="120" w:afterAutospacing="0" w:line="256" w:lineRule="auto"/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</w:pPr>
            <w:r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  <w:t>                                     -     Reaccionar para prevenir, haciendo que suceda lo adecuado</w:t>
            </w:r>
          </w:p>
          <w:p w:rsidR="00471C0A" w:rsidRDefault="00471C0A">
            <w:pPr>
              <w:pStyle w:val="NormalWeb"/>
              <w:shd w:val="clear" w:color="auto" w:fill="FFFFFF"/>
              <w:spacing w:before="0" w:beforeAutospacing="0" w:after="120" w:afterAutospacing="0" w:line="256" w:lineRule="auto"/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</w:pPr>
            <w:r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  <w:t>                                     -     Buscar los desencadenantes, aceptando que podemos ser nosotros. Importante el apoyo del equipo aquí</w:t>
            </w:r>
          </w:p>
          <w:p w:rsidR="00471C0A" w:rsidRDefault="00471C0A">
            <w:pPr>
              <w:pStyle w:val="NormalWeb"/>
              <w:shd w:val="clear" w:color="auto" w:fill="FFFFFF"/>
              <w:spacing w:before="0" w:beforeAutospacing="0" w:after="120" w:afterAutospacing="0" w:line="256" w:lineRule="auto"/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</w:pPr>
            <w:r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  <w:t>                                     -     El semáforo de la conducta: VERDE, ahí trabajar las conductas adecuadas y modificaciones. AMARILLO alerta</w:t>
            </w:r>
          </w:p>
          <w:p w:rsidR="00471C0A" w:rsidRDefault="00471C0A">
            <w:pPr>
              <w:pStyle w:val="NormalWeb"/>
              <w:shd w:val="clear" w:color="auto" w:fill="FFFFFF"/>
              <w:spacing w:before="0" w:beforeAutospacing="0" w:after="120" w:afterAutospacing="0" w:line="256" w:lineRule="auto"/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</w:pPr>
            <w:r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  <w:t xml:space="preserve">                                          </w:t>
            </w:r>
            <w:proofErr w:type="gramStart"/>
            <w:r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  <w:t>a</w:t>
            </w:r>
            <w:proofErr w:type="gramEnd"/>
            <w:r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  <w:t xml:space="preserve"> los signos y practicar la bajada. ROJO es el momento álgido de la C, calma y relajación</w:t>
            </w:r>
          </w:p>
          <w:p w:rsidR="00471C0A" w:rsidRDefault="00471C0A">
            <w:pPr>
              <w:pStyle w:val="NormalWeb"/>
              <w:shd w:val="clear" w:color="auto" w:fill="FFFFFF"/>
              <w:spacing w:before="0" w:beforeAutospacing="0" w:after="120" w:afterAutospacing="0" w:line="256" w:lineRule="auto"/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</w:pPr>
            <w:r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  <w:t>             </w:t>
            </w:r>
            <w:proofErr w:type="spellStart"/>
            <w:r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  <w:t>Mavi</w:t>
            </w:r>
            <w:proofErr w:type="spellEnd"/>
            <w:r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  <w:t xml:space="preserve"> nos ofrece una metáfora preciosa "ponernos los zapatos de ELLOS" </w:t>
            </w:r>
          </w:p>
          <w:p w:rsidR="00471C0A" w:rsidRDefault="00471C0A">
            <w:pPr>
              <w:pStyle w:val="NormalWeb"/>
              <w:shd w:val="clear" w:color="auto" w:fill="FFFFFF"/>
              <w:spacing w:before="0" w:beforeAutospacing="0" w:after="120" w:afterAutospacing="0" w:line="256" w:lineRule="auto"/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</w:pPr>
            <w:r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  <w:t>                                                                                                      S</w:t>
            </w:r>
            <w:r>
              <w:rPr>
                <w:rFonts w:ascii="News Gothic" w:hAnsi="News Gothic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190500" cy="190500"/>
                  <wp:effectExtent l="0" t="0" r="0" b="0"/>
                  <wp:docPr id="1" name="Imagen 1" descr="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e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  <w:t>ludos Equipazo</w:t>
            </w:r>
            <w:hyperlink r:id="rId6" w:history="1">
              <w:r>
                <w:rPr>
                  <w:rStyle w:val="Hipervnculo"/>
                  <w:rFonts w:ascii="News Gothic" w:hAnsi="News Gothic"/>
                  <w:color w:val="0D613E"/>
                  <w:sz w:val="17"/>
                  <w:szCs w:val="17"/>
                  <w:lang w:eastAsia="en-US"/>
                </w:rPr>
                <w:t>https://youtu.be/TrACt8kfVDY</w:t>
              </w:r>
            </w:hyperlink>
          </w:p>
          <w:p w:rsidR="00471C0A" w:rsidRDefault="00471C0A">
            <w:pPr>
              <w:pStyle w:val="NormalWeb"/>
              <w:shd w:val="clear" w:color="auto" w:fill="FFFFFF"/>
              <w:spacing w:before="0" w:beforeAutospacing="0" w:after="120" w:afterAutospacing="0" w:line="256" w:lineRule="auto"/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</w:pPr>
            <w:r>
              <w:rPr>
                <w:rFonts w:ascii="News Gothic" w:hAnsi="News Gothic"/>
                <w:color w:val="333333"/>
                <w:sz w:val="17"/>
                <w:szCs w:val="17"/>
                <w:lang w:eastAsia="en-US"/>
              </w:rPr>
              <w:t> </w:t>
            </w:r>
          </w:p>
          <w:p w:rsidR="00471C0A" w:rsidRDefault="00471C0A">
            <w:pPr>
              <w:pStyle w:val="Standard"/>
              <w:spacing w:after="113" w:line="256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471C0A" w:rsidRDefault="00471C0A">
            <w:pPr>
              <w:pStyle w:val="Standard"/>
              <w:spacing w:after="1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71C0A" w:rsidRDefault="00471C0A" w:rsidP="00471C0A">
      <w:pPr>
        <w:rPr>
          <w:rFonts w:asciiTheme="minorHAnsi" w:hAnsiTheme="minorHAnsi" w:cstheme="minorHAnsi"/>
        </w:rPr>
      </w:pPr>
    </w:p>
    <w:p w:rsidR="00471C0A" w:rsidRDefault="00471C0A" w:rsidP="00471C0A">
      <w:pPr>
        <w:rPr>
          <w:rFonts w:asciiTheme="minorHAnsi" w:hAnsiTheme="minorHAnsi" w:cstheme="minorHAnsi"/>
        </w:rPr>
      </w:pPr>
    </w:p>
    <w:tbl>
      <w:tblPr>
        <w:tblpPr w:leftFromText="141" w:rightFromText="141" w:bottomFromText="160" w:vertAnchor="text" w:horzAnchor="margin" w:tblpY="-98"/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471C0A" w:rsidTr="00471C0A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C0A" w:rsidRDefault="00471C0A">
            <w:pPr>
              <w:pStyle w:val="TableContents"/>
              <w:spacing w:after="113" w:line="25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Acuerdos adoptados: </w:t>
            </w:r>
          </w:p>
          <w:p w:rsidR="00471C0A" w:rsidRDefault="00471C0A">
            <w:pPr>
              <w:pStyle w:val="TableContents"/>
              <w:spacing w:after="113"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Reflexionar sobre porqué pueden presentar los individuos con discapacidad problemas de conducta, basados en un listado que nos aporta la Ponente</w:t>
            </w:r>
          </w:p>
          <w:p w:rsidR="00471C0A" w:rsidRDefault="00471C0A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1C0A" w:rsidRDefault="00471C0A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71C0A" w:rsidRDefault="00471C0A" w:rsidP="00471C0A">
      <w:pPr>
        <w:rPr>
          <w:rFonts w:asciiTheme="minorHAnsi" w:hAnsiTheme="minorHAnsi" w:cstheme="minorHAnsi"/>
        </w:rPr>
      </w:pPr>
    </w:p>
    <w:p w:rsidR="00471C0A" w:rsidRDefault="00471C0A" w:rsidP="00471C0A">
      <w:pPr>
        <w:rPr>
          <w:rFonts w:asciiTheme="minorHAnsi" w:hAnsiTheme="minorHAnsi" w:cstheme="minorHAnsi"/>
        </w:rPr>
      </w:pPr>
    </w:p>
    <w:tbl>
      <w:tblPr>
        <w:tblpPr w:leftFromText="141" w:rightFromText="141" w:bottomFromText="160" w:vertAnchor="text" w:horzAnchor="margin" w:tblpY="-37"/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471C0A" w:rsidTr="00471C0A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C0A" w:rsidRDefault="00471C0A">
            <w:pPr>
              <w:pStyle w:val="TableContents"/>
              <w:spacing w:after="113" w:line="25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 de la próxima reunión: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12 de Diciembre 2018</w:t>
            </w:r>
          </w:p>
        </w:tc>
      </w:tr>
    </w:tbl>
    <w:p w:rsidR="00471C0A" w:rsidRDefault="00471C0A" w:rsidP="00471C0A">
      <w:pPr>
        <w:rPr>
          <w:rFonts w:asciiTheme="minorHAnsi" w:hAnsiTheme="minorHAnsi" w:cstheme="minorHAnsi"/>
        </w:rPr>
      </w:pPr>
    </w:p>
    <w:p w:rsidR="00471C0A" w:rsidRDefault="00471C0A" w:rsidP="00471C0A">
      <w:pPr>
        <w:rPr>
          <w:rFonts w:asciiTheme="minorHAnsi" w:eastAsia="NewsGotT" w:hAnsiTheme="minorHAnsi" w:cstheme="minorHAnsi"/>
          <w:b/>
          <w:sz w:val="28"/>
          <w:szCs w:val="28"/>
        </w:rPr>
      </w:pPr>
    </w:p>
    <w:p w:rsidR="00471C0A" w:rsidRDefault="00471C0A" w:rsidP="00471C0A">
      <w:pPr>
        <w:jc w:val="center"/>
        <w:rPr>
          <w:rFonts w:asciiTheme="minorHAnsi" w:eastAsia="NewsGotT" w:hAnsiTheme="minorHAnsi" w:cstheme="minorHAnsi"/>
          <w:b/>
          <w:sz w:val="28"/>
          <w:szCs w:val="28"/>
        </w:rPr>
      </w:pPr>
    </w:p>
    <w:p w:rsidR="00471C0A" w:rsidRDefault="00471C0A" w:rsidP="00471C0A">
      <w:pPr>
        <w:jc w:val="center"/>
        <w:rPr>
          <w:rFonts w:asciiTheme="minorHAnsi" w:eastAsia="NewsGotT" w:hAnsiTheme="minorHAnsi" w:cstheme="minorHAnsi"/>
          <w:b/>
          <w:sz w:val="28"/>
          <w:szCs w:val="28"/>
        </w:rPr>
      </w:pPr>
    </w:p>
    <w:p w:rsidR="0069776B" w:rsidRDefault="0069776B"/>
    <w:sectPr w:rsidR="006977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">
    <w:altName w:val="Times New Roman"/>
    <w:charset w:val="00"/>
    <w:family w:val="auto"/>
    <w:pitch w:val="default"/>
  </w:font>
  <w:font w:name="News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8356F"/>
    <w:multiLevelType w:val="hybridMultilevel"/>
    <w:tmpl w:val="39E0D242"/>
    <w:lvl w:ilvl="0" w:tplc="67FED992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3694F"/>
    <w:multiLevelType w:val="hybridMultilevel"/>
    <w:tmpl w:val="E16C9B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B7"/>
    <w:rsid w:val="00471C0A"/>
    <w:rsid w:val="005669BF"/>
    <w:rsid w:val="0069776B"/>
    <w:rsid w:val="00D8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60C57-428F-45F5-A6C6-56D05914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C0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71C0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1C0A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es-ES" w:bidi="ar-SA"/>
    </w:rPr>
  </w:style>
  <w:style w:type="paragraph" w:customStyle="1" w:styleId="Standard">
    <w:name w:val="Standard"/>
    <w:uiPriority w:val="99"/>
    <w:rsid w:val="00471C0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471C0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5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rACt8kfVDY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2019-03-09T12:06:00Z</dcterms:created>
  <dcterms:modified xsi:type="dcterms:W3CDTF">2019-03-09T12:19:00Z</dcterms:modified>
</cp:coreProperties>
</file>