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2B" w:rsidRDefault="00873BA5">
      <w:bookmarkStart w:id="0" w:name="_GoBack"/>
      <w:bookmarkEnd w:id="0"/>
      <w:r>
        <w:t xml:space="preserve">ESCALA DE OBSERVACIÓN </w:t>
      </w:r>
      <w:proofErr w:type="gramStart"/>
      <w:r>
        <w:t>“ ¿</w:t>
      </w:r>
      <w:proofErr w:type="gramEnd"/>
      <w:r>
        <w:t>DÓNDE VIVEN LOS ANIMALES?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7"/>
        <w:gridCol w:w="1219"/>
        <w:gridCol w:w="641"/>
        <w:gridCol w:w="1063"/>
        <w:gridCol w:w="624"/>
      </w:tblGrid>
      <w:tr w:rsidR="00873BA5" w:rsidTr="00873BA5"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>
            <w:r>
              <w:t>EXCELENTE</w:t>
            </w:r>
          </w:p>
        </w:tc>
        <w:tc>
          <w:tcPr>
            <w:tcW w:w="0" w:type="auto"/>
          </w:tcPr>
          <w:p w:rsidR="00873BA5" w:rsidRDefault="00873BA5">
            <w:r>
              <w:t xml:space="preserve">BIEN </w:t>
            </w:r>
          </w:p>
        </w:tc>
        <w:tc>
          <w:tcPr>
            <w:tcW w:w="0" w:type="auto"/>
          </w:tcPr>
          <w:p w:rsidR="00873BA5" w:rsidRDefault="00873BA5">
            <w:r>
              <w:t xml:space="preserve">REGULAR </w:t>
            </w:r>
          </w:p>
        </w:tc>
        <w:tc>
          <w:tcPr>
            <w:tcW w:w="0" w:type="auto"/>
          </w:tcPr>
          <w:p w:rsidR="00873BA5" w:rsidRDefault="00873BA5">
            <w:r>
              <w:t>MAL</w:t>
            </w:r>
          </w:p>
        </w:tc>
      </w:tr>
      <w:tr w:rsidR="00873BA5" w:rsidTr="00873BA5">
        <w:tc>
          <w:tcPr>
            <w:tcW w:w="0" w:type="auto"/>
          </w:tcPr>
          <w:p w:rsidR="00873BA5" w:rsidRDefault="00873BA5" w:rsidP="00873BA5">
            <w:pPr>
              <w:pStyle w:val="Prrafodelista"/>
              <w:numPr>
                <w:ilvl w:val="0"/>
                <w:numId w:val="1"/>
              </w:numPr>
            </w:pPr>
            <w:r>
              <w:t xml:space="preserve">Completa frases indicando el lugar en el que viven los animales. </w:t>
            </w: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Tr="00873BA5">
        <w:tc>
          <w:tcPr>
            <w:tcW w:w="0" w:type="auto"/>
          </w:tcPr>
          <w:p w:rsidR="00873BA5" w:rsidRDefault="00873BA5" w:rsidP="00873BA5">
            <w:pPr>
              <w:pStyle w:val="Prrafodelista"/>
              <w:numPr>
                <w:ilvl w:val="0"/>
                <w:numId w:val="1"/>
              </w:numPr>
            </w:pPr>
            <w:r>
              <w:t xml:space="preserve">Identifica lugares en los que viven diferentes animales </w:t>
            </w: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Tr="00873BA5">
        <w:tc>
          <w:tcPr>
            <w:tcW w:w="0" w:type="auto"/>
          </w:tcPr>
          <w:p w:rsidR="00873BA5" w:rsidRDefault="00873BA5" w:rsidP="00873BA5">
            <w:pPr>
              <w:pStyle w:val="Prrafodelista"/>
              <w:numPr>
                <w:ilvl w:val="0"/>
                <w:numId w:val="1"/>
              </w:numPr>
            </w:pPr>
            <w:r>
              <w:t>Escribir nombres de animales correctamente</w:t>
            </w:r>
          </w:p>
          <w:p w:rsidR="00873BA5" w:rsidRDefault="00873BA5" w:rsidP="00873BA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Tr="00873BA5">
        <w:tc>
          <w:tcPr>
            <w:tcW w:w="0" w:type="auto"/>
          </w:tcPr>
          <w:p w:rsidR="00873BA5" w:rsidRDefault="00873BA5" w:rsidP="00873BA5">
            <w:pPr>
              <w:pStyle w:val="Prrafodelista"/>
              <w:numPr>
                <w:ilvl w:val="0"/>
                <w:numId w:val="1"/>
              </w:numPr>
            </w:pPr>
            <w:r>
              <w:t xml:space="preserve">Expresa oralmente el nombre de los </w:t>
            </w:r>
            <w:proofErr w:type="spellStart"/>
            <w:r>
              <w:t>animale</w:t>
            </w:r>
            <w:proofErr w:type="spellEnd"/>
            <w:r>
              <w:t xml:space="preserve"> al mostrar un flash </w:t>
            </w:r>
            <w:proofErr w:type="spellStart"/>
            <w:r>
              <w:t>card</w:t>
            </w:r>
            <w:proofErr w:type="spellEnd"/>
            <w:r>
              <w:t xml:space="preserve"> </w:t>
            </w:r>
          </w:p>
          <w:p w:rsidR="00873BA5" w:rsidRDefault="00873BA5" w:rsidP="00873BA5">
            <w:pPr>
              <w:pStyle w:val="Prrafodelista"/>
            </w:pP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Tr="00873BA5">
        <w:tc>
          <w:tcPr>
            <w:tcW w:w="0" w:type="auto"/>
          </w:tcPr>
          <w:p w:rsidR="00873BA5" w:rsidRDefault="00873BA5" w:rsidP="00873BA5">
            <w:pPr>
              <w:pStyle w:val="Prrafodelista"/>
              <w:numPr>
                <w:ilvl w:val="0"/>
                <w:numId w:val="1"/>
              </w:numPr>
            </w:pPr>
            <w:r>
              <w:t xml:space="preserve">Escribe nombres de lugares donde pueden vivir los animales </w:t>
            </w: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  <w:tr w:rsidR="00873BA5" w:rsidTr="00873BA5">
        <w:tc>
          <w:tcPr>
            <w:tcW w:w="0" w:type="auto"/>
          </w:tcPr>
          <w:p w:rsidR="00873BA5" w:rsidRDefault="00873BA5" w:rsidP="00873BA5">
            <w:pPr>
              <w:pStyle w:val="Prrafodelista"/>
              <w:numPr>
                <w:ilvl w:val="0"/>
                <w:numId w:val="1"/>
              </w:numPr>
            </w:pPr>
            <w:r>
              <w:t xml:space="preserve">Expresa oralmente el nombre de los lugares en los que viven las diferentes especies animales. </w:t>
            </w:r>
          </w:p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  <w:tc>
          <w:tcPr>
            <w:tcW w:w="0" w:type="auto"/>
          </w:tcPr>
          <w:p w:rsidR="00873BA5" w:rsidRDefault="00873BA5"/>
        </w:tc>
      </w:tr>
    </w:tbl>
    <w:p w:rsidR="00873BA5" w:rsidRDefault="00873BA5"/>
    <w:sectPr w:rsidR="00873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E4A44"/>
    <w:multiLevelType w:val="hybridMultilevel"/>
    <w:tmpl w:val="4590F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A5"/>
    <w:rsid w:val="00873BA5"/>
    <w:rsid w:val="00AE0F89"/>
    <w:rsid w:val="00B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51CF6-26DF-4907-8364-D6CE1374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3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Ocaña Flores</cp:lastModifiedBy>
  <cp:revision>2</cp:revision>
  <dcterms:created xsi:type="dcterms:W3CDTF">2019-05-15T14:17:00Z</dcterms:created>
  <dcterms:modified xsi:type="dcterms:W3CDTF">2019-05-15T14:17:00Z</dcterms:modified>
</cp:coreProperties>
</file>