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3A" w:rsidRDefault="00781F3A" w:rsidP="00781F3A">
      <w:r>
        <w:t xml:space="preserve">ESCALA DE OBSERVACIÓN </w:t>
      </w:r>
      <w:proofErr w:type="gramStart"/>
      <w:r>
        <w:t>“ PARTES</w:t>
      </w:r>
      <w:proofErr w:type="gramEnd"/>
      <w:r>
        <w:t xml:space="preserve"> DEL CUERPO “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5173"/>
        <w:gridCol w:w="1219"/>
        <w:gridCol w:w="641"/>
        <w:gridCol w:w="1063"/>
        <w:gridCol w:w="624"/>
      </w:tblGrid>
      <w:tr w:rsidR="00781F3A" w:rsidTr="00781F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3A" w:rsidRDefault="00781F3A">
            <w:r>
              <w:t>EXCELENTE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3A" w:rsidRDefault="00781F3A">
            <w:r>
              <w:t xml:space="preserve">BIEN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3A" w:rsidRDefault="00781F3A">
            <w:r>
              <w:t xml:space="preserve">REGULAR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3A" w:rsidRDefault="00781F3A">
            <w:r>
              <w:t>MAL</w:t>
            </w:r>
          </w:p>
        </w:tc>
      </w:tr>
      <w:tr w:rsidR="00781F3A" w:rsidTr="00781F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3A" w:rsidRDefault="00781F3A" w:rsidP="003852D1">
            <w:pPr>
              <w:pStyle w:val="Prrafodelista"/>
              <w:numPr>
                <w:ilvl w:val="0"/>
                <w:numId w:val="1"/>
              </w:numPr>
            </w:pPr>
            <w:r>
              <w:t xml:space="preserve">Completa dibujos identificando las diferentes partes del cuerpo.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</w:tr>
      <w:tr w:rsidR="00781F3A" w:rsidTr="00781F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3A" w:rsidRDefault="00781F3A" w:rsidP="003852D1">
            <w:pPr>
              <w:pStyle w:val="Prrafodelista"/>
              <w:numPr>
                <w:ilvl w:val="0"/>
                <w:numId w:val="1"/>
              </w:numPr>
            </w:pPr>
            <w:r>
              <w:t xml:space="preserve">Se señala en su propio cuerpo las partes que se le indican con el vocabulario en inglés.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</w:tr>
      <w:tr w:rsidR="00781F3A" w:rsidTr="00781F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 w:rsidP="003852D1">
            <w:pPr>
              <w:pStyle w:val="Prrafodelista"/>
              <w:numPr>
                <w:ilvl w:val="0"/>
                <w:numId w:val="1"/>
              </w:numPr>
            </w:pPr>
            <w:r>
              <w:t xml:space="preserve">Escribir las partes del cuerpo trabajadas de forma correcta. </w:t>
            </w:r>
          </w:p>
          <w:p w:rsidR="00781F3A" w:rsidRDefault="00781F3A" w:rsidP="00781F3A">
            <w:pPr>
              <w:pStyle w:val="Prrafodelista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</w:tr>
      <w:tr w:rsidR="00781F3A" w:rsidTr="00781F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 w:rsidP="003852D1">
            <w:pPr>
              <w:pStyle w:val="Prrafodelista"/>
              <w:numPr>
                <w:ilvl w:val="0"/>
                <w:numId w:val="1"/>
              </w:numPr>
            </w:pPr>
            <w:r>
              <w:t xml:space="preserve">Expresa oralmente dicho vocabulario sobre las partes de su cuerpo. </w:t>
            </w:r>
          </w:p>
          <w:p w:rsidR="00781F3A" w:rsidRDefault="00781F3A">
            <w:pPr>
              <w:pStyle w:val="Prrafodelista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</w:tr>
      <w:tr w:rsidR="00781F3A" w:rsidTr="00781F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3A" w:rsidRDefault="00781F3A" w:rsidP="003852D1">
            <w:pPr>
              <w:pStyle w:val="Prrafodelista"/>
              <w:numPr>
                <w:ilvl w:val="0"/>
                <w:numId w:val="1"/>
              </w:numPr>
            </w:pPr>
            <w:r>
              <w:t>Señala en otro compañero  las partes que se le indican con el vocabulario en inglés.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</w:tr>
      <w:tr w:rsidR="00781F3A" w:rsidTr="00781F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3A" w:rsidRDefault="00781F3A" w:rsidP="003852D1">
            <w:pPr>
              <w:pStyle w:val="Prrafodelista"/>
              <w:numPr>
                <w:ilvl w:val="0"/>
                <w:numId w:val="1"/>
              </w:numPr>
            </w:pPr>
            <w:r>
              <w:t xml:space="preserve">Relaciona correctamente las partes del cuerpo trabajadas indicando si pertenecen al </w:t>
            </w:r>
            <w:proofErr w:type="gramStart"/>
            <w:r>
              <w:t>tronco ,</w:t>
            </w:r>
            <w:proofErr w:type="gramEnd"/>
            <w:r>
              <w:t xml:space="preserve"> cabeza o extremidades.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3A" w:rsidRDefault="00781F3A"/>
        </w:tc>
      </w:tr>
    </w:tbl>
    <w:p w:rsidR="00781F3A" w:rsidRDefault="00781F3A" w:rsidP="00781F3A"/>
    <w:p w:rsidR="00C62CD1" w:rsidRDefault="00C62CD1"/>
    <w:sectPr w:rsidR="00C62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4A44"/>
    <w:multiLevelType w:val="hybridMultilevel"/>
    <w:tmpl w:val="4590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1F3A"/>
    <w:rsid w:val="00781F3A"/>
    <w:rsid w:val="00C6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F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1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2019-05-27T16:02:00Z</dcterms:created>
  <dcterms:modified xsi:type="dcterms:W3CDTF">2019-05-27T16:02:00Z</dcterms:modified>
</cp:coreProperties>
</file>