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60" w:rsidRPr="00C92160" w:rsidRDefault="00C92160" w:rsidP="00C92160">
      <w:pPr>
        <w:jc w:val="both"/>
        <w:rPr>
          <w:rFonts w:ascii="Times New Roman" w:hAnsi="Times New Roman" w:cs="Times New Roman"/>
          <w:b/>
          <w:bCs/>
          <w:sz w:val="24"/>
          <w:szCs w:val="24"/>
        </w:rPr>
      </w:pPr>
      <w:r w:rsidRPr="00C92160">
        <w:rPr>
          <w:rFonts w:ascii="Times New Roman" w:hAnsi="Times New Roman" w:cs="Times New Roman"/>
          <w:b/>
          <w:bCs/>
          <w:sz w:val="24"/>
          <w:szCs w:val="24"/>
        </w:rPr>
        <w:t>Procedimiento e instrumentos de evaluación y criterios de calificación del alumnado que desarrolla el proyecto. Protocolos en caso de abandonos o renuncias</w:t>
      </w:r>
    </w:p>
    <w:p w:rsidR="00C92160" w:rsidRPr="00C92160" w:rsidRDefault="00C92160" w:rsidP="00C92160">
      <w:pPr>
        <w:jc w:val="both"/>
        <w:rPr>
          <w:rFonts w:ascii="Times New Roman" w:hAnsi="Times New Roman" w:cs="Times New Roman"/>
          <w:sz w:val="24"/>
          <w:szCs w:val="24"/>
        </w:rPr>
      </w:pPr>
    </w:p>
    <w:p w:rsidR="00A51310" w:rsidRDefault="00A51310" w:rsidP="00C92160">
      <w:pPr>
        <w:jc w:val="both"/>
        <w:rPr>
          <w:rFonts w:ascii="Times New Roman" w:hAnsi="Times New Roman" w:cs="Times New Roman"/>
          <w:sz w:val="24"/>
          <w:szCs w:val="24"/>
        </w:rPr>
      </w:pPr>
      <w:r>
        <w:rPr>
          <w:rFonts w:ascii="Times New Roman" w:hAnsi="Times New Roman" w:cs="Times New Roman"/>
          <w:sz w:val="24"/>
          <w:szCs w:val="24"/>
        </w:rPr>
        <w:t xml:space="preserve">Utilizaremos </w:t>
      </w:r>
      <w:r w:rsidR="00C92160" w:rsidRPr="00C92160">
        <w:rPr>
          <w:rFonts w:ascii="Times New Roman" w:hAnsi="Times New Roman" w:cs="Times New Roman"/>
          <w:sz w:val="24"/>
          <w:szCs w:val="24"/>
        </w:rPr>
        <w:t>una plantilla donde se refleje</w:t>
      </w:r>
      <w:r>
        <w:rPr>
          <w:rFonts w:ascii="Times New Roman" w:hAnsi="Times New Roman" w:cs="Times New Roman"/>
          <w:sz w:val="24"/>
          <w:szCs w:val="24"/>
        </w:rPr>
        <w:t>n</w:t>
      </w:r>
      <w:r w:rsidRPr="00A51310">
        <w:rPr>
          <w:rFonts w:ascii="Times New Roman" w:hAnsi="Times New Roman" w:cs="Times New Roman"/>
          <w:sz w:val="24"/>
          <w:szCs w:val="24"/>
        </w:rPr>
        <w:t xml:space="preserve"> </w:t>
      </w:r>
      <w:r w:rsidRPr="000E443E">
        <w:rPr>
          <w:rFonts w:ascii="Times New Roman" w:hAnsi="Times New Roman" w:cs="Times New Roman"/>
          <w:sz w:val="24"/>
          <w:szCs w:val="24"/>
        </w:rPr>
        <w:t xml:space="preserve">los conocimientos, técnicas, destrezas o habilidades y actitudes adquiridas durante </w:t>
      </w:r>
      <w:r>
        <w:rPr>
          <w:rFonts w:ascii="Times New Roman" w:hAnsi="Times New Roman" w:cs="Times New Roman"/>
          <w:sz w:val="24"/>
          <w:szCs w:val="24"/>
        </w:rPr>
        <w:t xml:space="preserve">el periodo formativo, de </w:t>
      </w:r>
      <w:r w:rsidR="00C92160" w:rsidRPr="00C92160">
        <w:rPr>
          <w:rFonts w:ascii="Times New Roman" w:hAnsi="Times New Roman" w:cs="Times New Roman"/>
          <w:sz w:val="24"/>
          <w:szCs w:val="24"/>
        </w:rPr>
        <w:t>todos los módulos</w:t>
      </w:r>
      <w:r>
        <w:rPr>
          <w:rFonts w:ascii="Times New Roman" w:hAnsi="Times New Roman" w:cs="Times New Roman"/>
          <w:sz w:val="24"/>
          <w:szCs w:val="24"/>
        </w:rPr>
        <w:t>,</w:t>
      </w:r>
      <w:r w:rsidR="00C92160" w:rsidRPr="00C92160">
        <w:rPr>
          <w:rFonts w:ascii="Times New Roman" w:hAnsi="Times New Roman" w:cs="Times New Roman"/>
          <w:sz w:val="24"/>
          <w:szCs w:val="24"/>
        </w:rPr>
        <w:t xml:space="preserve"> impartidos en alternancia, ponderando las calificaciones proporcionalmente a las horas desarrolladas en cada centro, el de trabajo y el docente. </w:t>
      </w:r>
    </w:p>
    <w:p w:rsidR="00784288" w:rsidRDefault="00784288" w:rsidP="00C92160">
      <w:pPr>
        <w:jc w:val="both"/>
        <w:rPr>
          <w:rFonts w:ascii="Times New Roman" w:hAnsi="Times New Roman" w:cs="Times New Roman"/>
          <w:sz w:val="24"/>
          <w:szCs w:val="24"/>
        </w:rPr>
      </w:pPr>
      <w:r w:rsidRPr="00784288">
        <w:rPr>
          <w:rFonts w:ascii="Times New Roman" w:hAnsi="Times New Roman" w:cs="Times New Roman"/>
          <w:sz w:val="24"/>
          <w:szCs w:val="24"/>
        </w:rPr>
        <w:t>La</w:t>
      </w:r>
      <w:r>
        <w:rPr>
          <w:rFonts w:ascii="Times New Roman" w:hAnsi="Times New Roman" w:cs="Times New Roman"/>
          <w:sz w:val="24"/>
          <w:szCs w:val="24"/>
        </w:rPr>
        <w:t xml:space="preserve"> </w:t>
      </w:r>
      <w:r w:rsidRPr="00784288">
        <w:rPr>
          <w:rFonts w:ascii="Times New Roman" w:hAnsi="Times New Roman" w:cs="Times New Roman"/>
          <w:b/>
          <w:bCs/>
          <w:sz w:val="24"/>
          <w:szCs w:val="24"/>
        </w:rPr>
        <w:t>calificación global</w:t>
      </w:r>
      <w:r w:rsidRPr="00784288">
        <w:rPr>
          <w:rFonts w:ascii="Times New Roman" w:hAnsi="Times New Roman" w:cs="Times New Roman"/>
          <w:sz w:val="24"/>
          <w:szCs w:val="24"/>
        </w:rPr>
        <w:t xml:space="preserve"> que el alumnado obtiene a final de curso en un Módulo Profesional Dual </w:t>
      </w:r>
      <w:r>
        <w:rPr>
          <w:rFonts w:ascii="Times New Roman" w:hAnsi="Times New Roman" w:cs="Times New Roman"/>
          <w:sz w:val="24"/>
          <w:szCs w:val="24"/>
        </w:rPr>
        <w:t>tiene</w:t>
      </w:r>
      <w:r w:rsidRPr="00784288">
        <w:rPr>
          <w:rFonts w:ascii="Times New Roman" w:hAnsi="Times New Roman" w:cs="Times New Roman"/>
          <w:sz w:val="24"/>
          <w:szCs w:val="24"/>
        </w:rPr>
        <w:t xml:space="preserve"> diferentes </w:t>
      </w:r>
      <w:r w:rsidRPr="00784288">
        <w:rPr>
          <w:rFonts w:ascii="Times New Roman" w:hAnsi="Times New Roman" w:cs="Times New Roman"/>
          <w:b/>
          <w:bCs/>
          <w:sz w:val="24"/>
          <w:szCs w:val="24"/>
        </w:rPr>
        <w:t>componentes</w:t>
      </w:r>
      <w:r w:rsidRPr="00784288">
        <w:rPr>
          <w:rFonts w:ascii="Times New Roman" w:hAnsi="Times New Roman" w:cs="Times New Roman"/>
          <w:sz w:val="24"/>
          <w:szCs w:val="24"/>
        </w:rPr>
        <w:t xml:space="preserve">. Por ello descomponer la calificación de un Módulo Profesional </w:t>
      </w:r>
      <w:r w:rsidR="00455E3C">
        <w:rPr>
          <w:rFonts w:ascii="Times New Roman" w:hAnsi="Times New Roman" w:cs="Times New Roman"/>
          <w:sz w:val="24"/>
          <w:szCs w:val="24"/>
        </w:rPr>
        <w:t xml:space="preserve">la vamos a descomponer </w:t>
      </w:r>
      <w:r w:rsidRPr="00784288">
        <w:rPr>
          <w:rFonts w:ascii="Times New Roman" w:hAnsi="Times New Roman" w:cs="Times New Roman"/>
          <w:sz w:val="24"/>
          <w:szCs w:val="24"/>
        </w:rPr>
        <w:t>al menos en:</w:t>
      </w:r>
    </w:p>
    <w:p w:rsidR="00455E3C" w:rsidRDefault="00455E3C" w:rsidP="00C92160">
      <w:pPr>
        <w:jc w:val="both"/>
        <w:rPr>
          <w:rFonts w:ascii="Times New Roman" w:hAnsi="Times New Roman" w:cs="Times New Roman"/>
          <w:sz w:val="24"/>
          <w:szCs w:val="24"/>
        </w:rPr>
      </w:pPr>
      <w:r w:rsidRPr="00455E3C">
        <w:rPr>
          <w:rFonts w:ascii="Times New Roman" w:hAnsi="Times New Roman" w:cs="Times New Roman"/>
          <w:sz w:val="24"/>
          <w:szCs w:val="24"/>
        </w:rPr>
        <w:t>□</w:t>
      </w:r>
      <w:r>
        <w:rPr>
          <w:rFonts w:ascii="Times New Roman" w:hAnsi="Times New Roman" w:cs="Times New Roman"/>
          <w:sz w:val="24"/>
          <w:szCs w:val="24"/>
        </w:rPr>
        <w:t xml:space="preserve">       </w:t>
      </w:r>
      <w:r w:rsidRPr="00455E3C">
        <w:rPr>
          <w:rFonts w:ascii="Times New Roman" w:hAnsi="Times New Roman" w:cs="Times New Roman"/>
          <w:sz w:val="24"/>
          <w:szCs w:val="24"/>
        </w:rPr>
        <w:t xml:space="preserve">Calificación de la </w:t>
      </w:r>
      <w:r w:rsidRPr="00455E3C">
        <w:rPr>
          <w:rFonts w:ascii="Times New Roman" w:hAnsi="Times New Roman" w:cs="Times New Roman"/>
          <w:b/>
          <w:bCs/>
          <w:sz w:val="24"/>
          <w:szCs w:val="24"/>
        </w:rPr>
        <w:t>Formación Inicial</w:t>
      </w:r>
      <w:r w:rsidRPr="00455E3C">
        <w:rPr>
          <w:rFonts w:ascii="Times New Roman" w:hAnsi="Times New Roman" w:cs="Times New Roman"/>
          <w:sz w:val="24"/>
          <w:szCs w:val="24"/>
        </w:rPr>
        <w:t xml:space="preserve"> en el Centro. Se impartirá durante el primer trimestre</w:t>
      </w:r>
      <w:r>
        <w:rPr>
          <w:rFonts w:ascii="Times New Roman" w:hAnsi="Times New Roman" w:cs="Times New Roman"/>
          <w:sz w:val="24"/>
          <w:szCs w:val="24"/>
        </w:rPr>
        <w:t xml:space="preserve">. </w:t>
      </w:r>
      <w:r w:rsidRPr="00455E3C">
        <w:rPr>
          <w:rFonts w:ascii="Times New Roman" w:hAnsi="Times New Roman" w:cs="Times New Roman"/>
          <w:sz w:val="24"/>
          <w:szCs w:val="24"/>
        </w:rPr>
        <w:t xml:space="preserve">Debe corresponder al profesorado responsable del Módulo. Será una calificación numérica de </w:t>
      </w:r>
      <w:r w:rsidRPr="00455E3C">
        <w:rPr>
          <w:rFonts w:ascii="Times New Roman" w:hAnsi="Times New Roman" w:cs="Times New Roman"/>
          <w:b/>
          <w:bCs/>
          <w:sz w:val="24"/>
          <w:szCs w:val="24"/>
        </w:rPr>
        <w:t>0 a 10</w:t>
      </w:r>
      <w:r w:rsidRPr="00455E3C">
        <w:rPr>
          <w:rFonts w:ascii="Times New Roman" w:hAnsi="Times New Roman" w:cs="Times New Roman"/>
          <w:sz w:val="24"/>
          <w:szCs w:val="24"/>
        </w:rPr>
        <w:t>.</w:t>
      </w:r>
    </w:p>
    <w:p w:rsidR="00784288" w:rsidRPr="00784288" w:rsidRDefault="00784288" w:rsidP="00784288">
      <w:pPr>
        <w:jc w:val="both"/>
        <w:rPr>
          <w:rFonts w:ascii="Times New Roman" w:hAnsi="Times New Roman" w:cs="Times New Roman"/>
          <w:sz w:val="24"/>
          <w:szCs w:val="24"/>
        </w:rPr>
      </w:pPr>
      <w:r w:rsidRPr="00784288">
        <w:rPr>
          <w:rFonts w:ascii="Times New Roman" w:hAnsi="Times New Roman" w:cs="Times New Roman"/>
          <w:sz w:val="24"/>
          <w:szCs w:val="24"/>
        </w:rPr>
        <w:t xml:space="preserve">□      Calificación de la </w:t>
      </w:r>
      <w:r w:rsidRPr="00784288">
        <w:rPr>
          <w:rFonts w:ascii="Times New Roman" w:hAnsi="Times New Roman" w:cs="Times New Roman"/>
          <w:b/>
          <w:bCs/>
          <w:sz w:val="24"/>
          <w:szCs w:val="24"/>
        </w:rPr>
        <w:t>formación presencial</w:t>
      </w:r>
      <w:r w:rsidRPr="00784288">
        <w:rPr>
          <w:rFonts w:ascii="Times New Roman" w:hAnsi="Times New Roman" w:cs="Times New Roman"/>
          <w:sz w:val="24"/>
          <w:szCs w:val="24"/>
        </w:rPr>
        <w:t xml:space="preserve"> en el Centro Docente impartida por el profesorado responsa</w:t>
      </w:r>
      <w:r w:rsidR="00455E3C">
        <w:rPr>
          <w:rFonts w:ascii="Times New Roman" w:hAnsi="Times New Roman" w:cs="Times New Roman"/>
          <w:sz w:val="24"/>
          <w:szCs w:val="24"/>
        </w:rPr>
        <w:t>ble de cada Módulo Profesional</w:t>
      </w:r>
      <w:r w:rsidRPr="00784288">
        <w:rPr>
          <w:rFonts w:ascii="Times New Roman" w:hAnsi="Times New Roman" w:cs="Times New Roman"/>
          <w:sz w:val="24"/>
          <w:szCs w:val="24"/>
        </w:rPr>
        <w:t xml:space="preserve">. Será una calificación numérica de </w:t>
      </w:r>
      <w:r w:rsidRPr="00784288">
        <w:rPr>
          <w:rFonts w:ascii="Times New Roman" w:hAnsi="Times New Roman" w:cs="Times New Roman"/>
          <w:b/>
          <w:bCs/>
          <w:sz w:val="24"/>
          <w:szCs w:val="24"/>
        </w:rPr>
        <w:t>0 a 10</w:t>
      </w:r>
      <w:r w:rsidRPr="00784288">
        <w:rPr>
          <w:rFonts w:ascii="Times New Roman" w:hAnsi="Times New Roman" w:cs="Times New Roman"/>
          <w:sz w:val="24"/>
          <w:szCs w:val="24"/>
        </w:rPr>
        <w:t>.</w:t>
      </w:r>
    </w:p>
    <w:p w:rsidR="00784288" w:rsidRDefault="00784288" w:rsidP="00784288">
      <w:pPr>
        <w:jc w:val="both"/>
        <w:rPr>
          <w:rFonts w:ascii="Times New Roman" w:hAnsi="Times New Roman" w:cs="Times New Roman"/>
          <w:sz w:val="24"/>
          <w:szCs w:val="24"/>
        </w:rPr>
      </w:pPr>
      <w:r w:rsidRPr="00784288">
        <w:rPr>
          <w:rFonts w:ascii="Times New Roman" w:hAnsi="Times New Roman" w:cs="Times New Roman"/>
          <w:sz w:val="24"/>
          <w:szCs w:val="24"/>
        </w:rPr>
        <w:t xml:space="preserve">□      Calificación de la </w:t>
      </w:r>
      <w:r w:rsidRPr="00784288">
        <w:rPr>
          <w:rFonts w:ascii="Times New Roman" w:hAnsi="Times New Roman" w:cs="Times New Roman"/>
          <w:b/>
          <w:bCs/>
          <w:sz w:val="24"/>
          <w:szCs w:val="24"/>
        </w:rPr>
        <w:t>fase en Alternancia</w:t>
      </w:r>
      <w:r w:rsidRPr="00784288">
        <w:rPr>
          <w:rFonts w:ascii="Times New Roman" w:hAnsi="Times New Roman" w:cs="Times New Roman"/>
          <w:sz w:val="24"/>
          <w:szCs w:val="24"/>
        </w:rPr>
        <w:t>. Compuesta por estancias alternas en la empresa y en el Instituto. En este caso diferenciamos nuevos componentes</w:t>
      </w:r>
      <w:r w:rsidR="00455E3C">
        <w:rPr>
          <w:rFonts w:ascii="Times New Roman" w:hAnsi="Times New Roman" w:cs="Times New Roman"/>
          <w:sz w:val="24"/>
          <w:szCs w:val="24"/>
        </w:rPr>
        <w:t>.</w:t>
      </w:r>
    </w:p>
    <w:p w:rsidR="00455E3C" w:rsidRDefault="00455E3C" w:rsidP="00455E3C">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0E443E">
        <w:rPr>
          <w:rFonts w:ascii="Times New Roman" w:hAnsi="Times New Roman" w:cs="Times New Roman"/>
          <w:b/>
          <w:bCs/>
          <w:sz w:val="24"/>
          <w:szCs w:val="24"/>
        </w:rPr>
        <w:t>Valoración</w:t>
      </w:r>
      <w:r w:rsidRPr="000E443E">
        <w:rPr>
          <w:rFonts w:ascii="Times New Roman" w:hAnsi="Times New Roman" w:cs="Times New Roman"/>
          <w:sz w:val="24"/>
          <w:szCs w:val="24"/>
        </w:rPr>
        <w:t xml:space="preserve"> </w:t>
      </w:r>
      <w:r w:rsidRPr="000E443E">
        <w:rPr>
          <w:rFonts w:ascii="Times New Roman" w:hAnsi="Times New Roman" w:cs="Times New Roman"/>
          <w:b/>
          <w:bCs/>
          <w:sz w:val="24"/>
          <w:szCs w:val="24"/>
        </w:rPr>
        <w:t>de las Actividades Formativas</w:t>
      </w:r>
      <w:r w:rsidRPr="000E443E">
        <w:rPr>
          <w:rFonts w:ascii="Times New Roman" w:hAnsi="Times New Roman" w:cs="Times New Roman"/>
          <w:sz w:val="24"/>
          <w:szCs w:val="24"/>
        </w:rPr>
        <w:t xml:space="preserve"> realizadas en la empresa por la persona que la empresa ha asignado como responsable del alumnado. Normalmente esta valoración se hará en términos cualitativos, por ejemplo catalogando el resultado como: </w:t>
      </w:r>
      <w:r w:rsidRPr="000E443E">
        <w:rPr>
          <w:rFonts w:ascii="Times New Roman" w:hAnsi="Times New Roman" w:cs="Times New Roman"/>
          <w:b/>
          <w:bCs/>
          <w:sz w:val="24"/>
          <w:szCs w:val="24"/>
        </w:rPr>
        <w:t>Deficiente - Aceptable - Regular - Bien - Óptimo</w:t>
      </w:r>
      <w:r w:rsidRPr="000E443E">
        <w:rPr>
          <w:rFonts w:ascii="Times New Roman" w:hAnsi="Times New Roman" w:cs="Times New Roman"/>
          <w:sz w:val="24"/>
          <w:szCs w:val="24"/>
        </w:rPr>
        <w:t>.</w:t>
      </w:r>
    </w:p>
    <w:p w:rsidR="00455E3C" w:rsidRPr="000E443E" w:rsidRDefault="00455E3C" w:rsidP="00455E3C">
      <w:pPr>
        <w:autoSpaceDE w:val="0"/>
        <w:autoSpaceDN w:val="0"/>
        <w:adjustRightInd w:val="0"/>
        <w:spacing w:after="0" w:line="240" w:lineRule="auto"/>
        <w:ind w:left="1440"/>
        <w:jc w:val="both"/>
        <w:rPr>
          <w:rFonts w:ascii="Times New Roman" w:hAnsi="Times New Roman" w:cs="Times New Roman"/>
          <w:sz w:val="24"/>
          <w:szCs w:val="24"/>
        </w:rPr>
      </w:pPr>
    </w:p>
    <w:p w:rsidR="00455E3C" w:rsidRDefault="00455E3C" w:rsidP="00455E3C">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0E443E">
        <w:rPr>
          <w:rFonts w:ascii="Times New Roman" w:hAnsi="Times New Roman" w:cs="Times New Roman"/>
          <w:b/>
          <w:bCs/>
          <w:sz w:val="24"/>
          <w:szCs w:val="24"/>
        </w:rPr>
        <w:t>Valoración del seguimiento</w:t>
      </w:r>
      <w:r w:rsidRPr="000E443E">
        <w:rPr>
          <w:rFonts w:ascii="Times New Roman" w:hAnsi="Times New Roman" w:cs="Times New Roman"/>
          <w:sz w:val="24"/>
          <w:szCs w:val="24"/>
        </w:rPr>
        <w:t xml:space="preserve"> de la formación en la empresa que realiza el profesorado asignado y que realiza durante las visitas periódicas a la empresa</w:t>
      </w:r>
      <w:r>
        <w:rPr>
          <w:rFonts w:ascii="Times New Roman" w:hAnsi="Times New Roman" w:cs="Times New Roman"/>
          <w:sz w:val="24"/>
          <w:szCs w:val="24"/>
        </w:rPr>
        <w:t xml:space="preserve"> (cada 15 días)</w:t>
      </w:r>
      <w:r w:rsidRPr="000E443E">
        <w:rPr>
          <w:rFonts w:ascii="Times New Roman" w:hAnsi="Times New Roman" w:cs="Times New Roman"/>
          <w:sz w:val="24"/>
          <w:szCs w:val="24"/>
        </w:rPr>
        <w:t xml:space="preserve">, así como con las comunicaciones con la persona responsable en la empresa, que también se hará en términos cualitativos: como: </w:t>
      </w:r>
      <w:r w:rsidRPr="000E443E">
        <w:rPr>
          <w:rFonts w:ascii="Times New Roman" w:hAnsi="Times New Roman" w:cs="Times New Roman"/>
          <w:b/>
          <w:bCs/>
          <w:sz w:val="24"/>
          <w:szCs w:val="24"/>
        </w:rPr>
        <w:t>Deficiente - Aceptable - Regular - Bien - Óptimo</w:t>
      </w:r>
      <w:r w:rsidRPr="000E443E">
        <w:rPr>
          <w:rFonts w:ascii="Times New Roman" w:hAnsi="Times New Roman" w:cs="Times New Roman"/>
          <w:sz w:val="24"/>
          <w:szCs w:val="24"/>
        </w:rPr>
        <w:t>.</w:t>
      </w:r>
    </w:p>
    <w:p w:rsidR="00455E3C" w:rsidRDefault="00455E3C" w:rsidP="00455E3C">
      <w:pPr>
        <w:pStyle w:val="Prrafodelista"/>
        <w:rPr>
          <w:rFonts w:ascii="Times New Roman" w:hAnsi="Times New Roman" w:cs="Times New Roman"/>
          <w:sz w:val="24"/>
          <w:szCs w:val="24"/>
        </w:rPr>
      </w:pPr>
    </w:p>
    <w:p w:rsidR="00455E3C" w:rsidRDefault="00455E3C" w:rsidP="00455E3C">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0E443E">
        <w:rPr>
          <w:rFonts w:ascii="Times New Roman" w:hAnsi="Times New Roman" w:cs="Times New Roman"/>
          <w:b/>
          <w:bCs/>
          <w:sz w:val="24"/>
          <w:szCs w:val="24"/>
        </w:rPr>
        <w:t>Calificación de la actividad docente</w:t>
      </w:r>
      <w:r w:rsidRPr="000E443E">
        <w:rPr>
          <w:rFonts w:ascii="Times New Roman" w:hAnsi="Times New Roman" w:cs="Times New Roman"/>
          <w:sz w:val="24"/>
          <w:szCs w:val="24"/>
        </w:rPr>
        <w:t xml:space="preserve"> durante las clases presenciales en el Instituto. Hay ocasiones en las que por diferentes causas (por ejemplo que la empresa no pueda atender al alumnado en determinados periodos, o que el propio diseño de la actividad formativa así lo requiera, o incluso porque no haya resultado satisfactoria) parte de la formación que debería recibir el alumnado en la empresa, debe ser impartida en el centro docente a determinados alumnos. Esta formación corresponde al profesorado responsable del Módulo Profesional. En este caso se sigue el normal desarrollo de la clase y las actividades formativas, trabajos y pruebas de evaluación recibirán una calificación numérica de </w:t>
      </w:r>
      <w:r w:rsidRPr="000E443E">
        <w:rPr>
          <w:rFonts w:ascii="Times New Roman" w:hAnsi="Times New Roman" w:cs="Times New Roman"/>
          <w:b/>
          <w:bCs/>
          <w:sz w:val="24"/>
          <w:szCs w:val="24"/>
        </w:rPr>
        <w:t>0 a 10</w:t>
      </w:r>
      <w:r w:rsidRPr="000E443E">
        <w:rPr>
          <w:rFonts w:ascii="Times New Roman" w:hAnsi="Times New Roman" w:cs="Times New Roman"/>
          <w:sz w:val="24"/>
          <w:szCs w:val="24"/>
        </w:rPr>
        <w:t>.</w:t>
      </w:r>
    </w:p>
    <w:p w:rsidR="00455E3C" w:rsidRDefault="00455E3C" w:rsidP="00455E3C">
      <w:pPr>
        <w:pStyle w:val="Prrafodelista"/>
        <w:rPr>
          <w:rFonts w:ascii="Times New Roman" w:hAnsi="Times New Roman" w:cs="Times New Roman"/>
          <w:sz w:val="24"/>
          <w:szCs w:val="24"/>
        </w:rPr>
      </w:pPr>
    </w:p>
    <w:p w:rsidR="00455E3C" w:rsidRDefault="00455E3C" w:rsidP="00455E3C">
      <w:pPr>
        <w:autoSpaceDE w:val="0"/>
        <w:autoSpaceDN w:val="0"/>
        <w:adjustRightInd w:val="0"/>
        <w:spacing w:after="0" w:line="240" w:lineRule="auto"/>
        <w:jc w:val="both"/>
        <w:rPr>
          <w:rFonts w:ascii="Times New Roman" w:hAnsi="Times New Roman" w:cs="Times New Roman"/>
          <w:sz w:val="24"/>
          <w:szCs w:val="24"/>
        </w:rPr>
      </w:pPr>
      <w:r w:rsidRPr="000E443E">
        <w:rPr>
          <w:rFonts w:ascii="Times New Roman" w:hAnsi="Times New Roman" w:cs="Times New Roman"/>
          <w:sz w:val="24"/>
          <w:szCs w:val="24"/>
        </w:rPr>
        <w:t xml:space="preserve">□      Calificación de la </w:t>
      </w:r>
      <w:r w:rsidRPr="000E443E">
        <w:rPr>
          <w:rFonts w:ascii="Times New Roman" w:hAnsi="Times New Roman" w:cs="Times New Roman"/>
          <w:b/>
          <w:bCs/>
          <w:sz w:val="24"/>
          <w:szCs w:val="24"/>
        </w:rPr>
        <w:t>formación complementaria</w:t>
      </w:r>
      <w:r w:rsidRPr="000E443E">
        <w:rPr>
          <w:rFonts w:ascii="Times New Roman" w:hAnsi="Times New Roman" w:cs="Times New Roman"/>
          <w:sz w:val="24"/>
          <w:szCs w:val="24"/>
        </w:rPr>
        <w:t xml:space="preserve">. </w:t>
      </w:r>
      <w:r>
        <w:rPr>
          <w:rFonts w:ascii="Times New Roman" w:hAnsi="Times New Roman" w:cs="Times New Roman"/>
          <w:sz w:val="24"/>
          <w:szCs w:val="24"/>
        </w:rPr>
        <w:t>Incluye</w:t>
      </w:r>
      <w:r w:rsidRPr="000E443E">
        <w:rPr>
          <w:rFonts w:ascii="Times New Roman" w:hAnsi="Times New Roman" w:cs="Times New Roman"/>
          <w:sz w:val="24"/>
          <w:szCs w:val="24"/>
        </w:rPr>
        <w:t xml:space="preserve"> actividades grupales que se realizan en diferentes empresas o en el centro docente como complemento a la formación </w:t>
      </w:r>
      <w:r w:rsidRPr="000E443E">
        <w:rPr>
          <w:rFonts w:ascii="Times New Roman" w:hAnsi="Times New Roman" w:cs="Times New Roman"/>
          <w:sz w:val="24"/>
          <w:szCs w:val="24"/>
        </w:rPr>
        <w:lastRenderedPageBreak/>
        <w:t>reglada. En estos casos se realizará una valoración global del grupo y en términos cualitativos: </w:t>
      </w:r>
      <w:r w:rsidRPr="000E443E">
        <w:rPr>
          <w:rFonts w:ascii="Times New Roman" w:hAnsi="Times New Roman" w:cs="Times New Roman"/>
          <w:b/>
          <w:bCs/>
          <w:sz w:val="24"/>
          <w:szCs w:val="24"/>
        </w:rPr>
        <w:t>Deficiente - Aceptable - Regular - Bien - Óptimo</w:t>
      </w:r>
      <w:r w:rsidRPr="000E443E">
        <w:rPr>
          <w:rFonts w:ascii="Times New Roman" w:hAnsi="Times New Roman" w:cs="Times New Roman"/>
          <w:sz w:val="24"/>
          <w:szCs w:val="24"/>
        </w:rPr>
        <w:t>.</w:t>
      </w:r>
    </w:p>
    <w:p w:rsidR="00455E3C" w:rsidRDefault="00455E3C" w:rsidP="00455E3C">
      <w:pPr>
        <w:autoSpaceDE w:val="0"/>
        <w:autoSpaceDN w:val="0"/>
        <w:adjustRightInd w:val="0"/>
        <w:spacing w:after="0" w:line="240" w:lineRule="auto"/>
        <w:jc w:val="both"/>
        <w:rPr>
          <w:rFonts w:ascii="Times New Roman" w:hAnsi="Times New Roman" w:cs="Times New Roman"/>
          <w:sz w:val="24"/>
          <w:szCs w:val="24"/>
        </w:rPr>
      </w:pPr>
    </w:p>
    <w:p w:rsidR="00455E3C" w:rsidRDefault="00455E3C" w:rsidP="00455E3C">
      <w:pPr>
        <w:autoSpaceDE w:val="0"/>
        <w:autoSpaceDN w:val="0"/>
        <w:adjustRightInd w:val="0"/>
        <w:spacing w:after="0" w:line="240" w:lineRule="auto"/>
        <w:jc w:val="both"/>
        <w:rPr>
          <w:rFonts w:ascii="Times New Roman" w:hAnsi="Times New Roman" w:cs="Times New Roman"/>
          <w:sz w:val="24"/>
          <w:szCs w:val="24"/>
        </w:rPr>
      </w:pPr>
      <w:r w:rsidRPr="00784288">
        <w:rPr>
          <w:rFonts w:ascii="Times New Roman" w:hAnsi="Times New Roman" w:cs="Times New Roman"/>
          <w:sz w:val="24"/>
          <w:szCs w:val="24"/>
        </w:rPr>
        <w:t>La calificación de la fase en alternancia en el centro de trabajo podrá oscilar entre cero y diez puntos siendo condición necesaria para superar esta parte la obtención de una calificación igual o superior a 5 puntos</w:t>
      </w:r>
    </w:p>
    <w:p w:rsidR="00455E3C" w:rsidRDefault="00455E3C" w:rsidP="00455E3C">
      <w:pPr>
        <w:autoSpaceDE w:val="0"/>
        <w:autoSpaceDN w:val="0"/>
        <w:adjustRightInd w:val="0"/>
        <w:spacing w:after="0" w:line="240" w:lineRule="auto"/>
        <w:jc w:val="both"/>
        <w:rPr>
          <w:rFonts w:ascii="Times New Roman" w:hAnsi="Times New Roman" w:cs="Times New Roman"/>
          <w:sz w:val="24"/>
          <w:szCs w:val="24"/>
        </w:rPr>
      </w:pPr>
    </w:p>
    <w:p w:rsidR="00A51310" w:rsidRDefault="00A51310" w:rsidP="00C92160">
      <w:pPr>
        <w:jc w:val="both"/>
        <w:rPr>
          <w:rFonts w:ascii="Times New Roman" w:hAnsi="Times New Roman" w:cs="Times New Roman"/>
          <w:sz w:val="24"/>
          <w:szCs w:val="24"/>
        </w:rPr>
      </w:pPr>
      <w:r>
        <w:rPr>
          <w:rFonts w:ascii="Times New Roman" w:hAnsi="Times New Roman" w:cs="Times New Roman"/>
          <w:sz w:val="24"/>
          <w:szCs w:val="24"/>
        </w:rPr>
        <w:t>En cada trimestre se calificará:</w:t>
      </w:r>
    </w:p>
    <w:p w:rsidR="00784288" w:rsidRDefault="00A51310" w:rsidP="00A51310">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Los </w:t>
      </w:r>
      <w:r w:rsidR="00C92160" w:rsidRPr="00A51310">
        <w:rPr>
          <w:rFonts w:ascii="Times New Roman" w:hAnsi="Times New Roman" w:cs="Times New Roman"/>
          <w:sz w:val="24"/>
          <w:szCs w:val="24"/>
        </w:rPr>
        <w:t>conocimientos</w:t>
      </w:r>
      <w:r w:rsidRPr="00A51310">
        <w:rPr>
          <w:rFonts w:ascii="Times New Roman" w:hAnsi="Times New Roman" w:cs="Times New Roman"/>
          <w:sz w:val="24"/>
          <w:szCs w:val="24"/>
        </w:rPr>
        <w:t>, técnicas, destrezas</w:t>
      </w:r>
      <w:r w:rsidR="00C74E01">
        <w:rPr>
          <w:rFonts w:ascii="Times New Roman" w:hAnsi="Times New Roman" w:cs="Times New Roman"/>
          <w:sz w:val="24"/>
          <w:szCs w:val="24"/>
        </w:rPr>
        <w:t xml:space="preserve"> y habilidades que</w:t>
      </w:r>
      <w:r w:rsidR="00C92160" w:rsidRPr="00A51310">
        <w:rPr>
          <w:rFonts w:ascii="Times New Roman" w:hAnsi="Times New Roman" w:cs="Times New Roman"/>
          <w:sz w:val="24"/>
          <w:szCs w:val="24"/>
        </w:rPr>
        <w:t xml:space="preserve"> supondrá un 60% de la calificación</w:t>
      </w:r>
      <w:r w:rsidR="00784288">
        <w:rPr>
          <w:rFonts w:ascii="Times New Roman" w:hAnsi="Times New Roman" w:cs="Times New Roman"/>
          <w:sz w:val="24"/>
          <w:szCs w:val="24"/>
        </w:rPr>
        <w:t>.</w:t>
      </w:r>
    </w:p>
    <w:p w:rsidR="00784288" w:rsidRDefault="00784288" w:rsidP="00A51310">
      <w:pPr>
        <w:pStyle w:val="Prrafodelista"/>
        <w:numPr>
          <w:ilvl w:val="0"/>
          <w:numId w:val="1"/>
        </w:numPr>
        <w:jc w:val="both"/>
        <w:rPr>
          <w:rFonts w:ascii="Times New Roman" w:hAnsi="Times New Roman" w:cs="Times New Roman"/>
          <w:sz w:val="24"/>
          <w:szCs w:val="24"/>
        </w:rPr>
      </w:pPr>
      <w:r w:rsidRPr="00784288">
        <w:rPr>
          <w:rFonts w:ascii="Times New Roman" w:hAnsi="Times New Roman" w:cs="Times New Roman"/>
          <w:sz w:val="24"/>
          <w:szCs w:val="24"/>
        </w:rPr>
        <w:t>La</w:t>
      </w:r>
      <w:r>
        <w:rPr>
          <w:rFonts w:ascii="Times New Roman" w:hAnsi="Times New Roman" w:cs="Times New Roman"/>
          <w:sz w:val="24"/>
          <w:szCs w:val="24"/>
        </w:rPr>
        <w:t xml:space="preserve"> </w:t>
      </w:r>
      <w:r w:rsidRPr="00784288">
        <w:rPr>
          <w:rFonts w:ascii="Times New Roman" w:hAnsi="Times New Roman" w:cs="Times New Roman"/>
          <w:sz w:val="24"/>
          <w:szCs w:val="24"/>
        </w:rPr>
        <w:t>utilización y adaptación a las TIC se valora en un 10%</w:t>
      </w:r>
    </w:p>
    <w:p w:rsidR="00784288" w:rsidRDefault="00784288" w:rsidP="0089067D">
      <w:pPr>
        <w:pStyle w:val="Prrafodelista"/>
        <w:numPr>
          <w:ilvl w:val="0"/>
          <w:numId w:val="1"/>
        </w:numPr>
        <w:jc w:val="both"/>
        <w:rPr>
          <w:rFonts w:ascii="Times New Roman" w:hAnsi="Times New Roman" w:cs="Times New Roman"/>
          <w:sz w:val="24"/>
          <w:szCs w:val="24"/>
        </w:rPr>
      </w:pPr>
      <w:r w:rsidRPr="00784288">
        <w:rPr>
          <w:rFonts w:ascii="Times New Roman" w:hAnsi="Times New Roman" w:cs="Times New Roman"/>
          <w:sz w:val="24"/>
          <w:szCs w:val="24"/>
        </w:rPr>
        <w:t xml:space="preserve">Las Actitudes personales (puntualidad, interés...) </w:t>
      </w:r>
      <w:r>
        <w:rPr>
          <w:rFonts w:ascii="Times New Roman" w:hAnsi="Times New Roman" w:cs="Times New Roman"/>
          <w:sz w:val="24"/>
          <w:szCs w:val="24"/>
        </w:rPr>
        <w:t xml:space="preserve"> supondrá el 10</w:t>
      </w:r>
      <w:r w:rsidR="00C92160" w:rsidRPr="00784288">
        <w:rPr>
          <w:rFonts w:ascii="Times New Roman" w:hAnsi="Times New Roman" w:cs="Times New Roman"/>
          <w:sz w:val="24"/>
          <w:szCs w:val="24"/>
        </w:rPr>
        <w:t xml:space="preserve">% </w:t>
      </w:r>
    </w:p>
    <w:p w:rsidR="00784288" w:rsidRDefault="00784288" w:rsidP="0089067D">
      <w:pPr>
        <w:pStyle w:val="Prrafodelista"/>
        <w:numPr>
          <w:ilvl w:val="0"/>
          <w:numId w:val="1"/>
        </w:numPr>
        <w:jc w:val="both"/>
        <w:rPr>
          <w:rFonts w:ascii="Times New Roman" w:hAnsi="Times New Roman" w:cs="Times New Roman"/>
          <w:sz w:val="24"/>
          <w:szCs w:val="24"/>
        </w:rPr>
      </w:pPr>
      <w:r w:rsidRPr="00784288">
        <w:rPr>
          <w:rFonts w:ascii="Times New Roman" w:hAnsi="Times New Roman" w:cs="Times New Roman"/>
          <w:sz w:val="24"/>
          <w:szCs w:val="24"/>
        </w:rPr>
        <w:t>Actitudes sociales (trabajo en grupo, empatía...)</w:t>
      </w:r>
      <w:r w:rsidR="00C92160" w:rsidRPr="00784288">
        <w:rPr>
          <w:rFonts w:ascii="Times New Roman" w:hAnsi="Times New Roman" w:cs="Times New Roman"/>
          <w:sz w:val="24"/>
          <w:szCs w:val="24"/>
        </w:rPr>
        <w:t xml:space="preserve"> </w:t>
      </w:r>
      <w:r>
        <w:rPr>
          <w:rFonts w:ascii="Times New Roman" w:hAnsi="Times New Roman" w:cs="Times New Roman"/>
          <w:sz w:val="24"/>
          <w:szCs w:val="24"/>
        </w:rPr>
        <w:t xml:space="preserve">se le </w:t>
      </w:r>
      <w:r w:rsidR="00C92160" w:rsidRPr="00784288">
        <w:rPr>
          <w:rFonts w:ascii="Times New Roman" w:hAnsi="Times New Roman" w:cs="Times New Roman"/>
          <w:sz w:val="24"/>
          <w:szCs w:val="24"/>
        </w:rPr>
        <w:t>asign</w:t>
      </w:r>
      <w:r>
        <w:rPr>
          <w:rFonts w:ascii="Times New Roman" w:hAnsi="Times New Roman" w:cs="Times New Roman"/>
          <w:sz w:val="24"/>
          <w:szCs w:val="24"/>
        </w:rPr>
        <w:t>ará</w:t>
      </w:r>
      <w:r w:rsidR="00C92160" w:rsidRPr="00784288">
        <w:rPr>
          <w:rFonts w:ascii="Times New Roman" w:hAnsi="Times New Roman" w:cs="Times New Roman"/>
          <w:sz w:val="24"/>
          <w:szCs w:val="24"/>
        </w:rPr>
        <w:t xml:space="preserve"> un </w:t>
      </w:r>
      <w:r>
        <w:rPr>
          <w:rFonts w:ascii="Times New Roman" w:hAnsi="Times New Roman" w:cs="Times New Roman"/>
          <w:sz w:val="24"/>
          <w:szCs w:val="24"/>
        </w:rPr>
        <w:t>10</w:t>
      </w:r>
      <w:r w:rsidR="00C92160" w:rsidRPr="00784288">
        <w:rPr>
          <w:rFonts w:ascii="Times New Roman" w:hAnsi="Times New Roman" w:cs="Times New Roman"/>
          <w:sz w:val="24"/>
          <w:szCs w:val="24"/>
        </w:rPr>
        <w:t xml:space="preserve">%. </w:t>
      </w:r>
    </w:p>
    <w:p w:rsidR="00784288" w:rsidRPr="00784288" w:rsidRDefault="00784288" w:rsidP="00784288">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784288">
        <w:rPr>
          <w:rFonts w:ascii="Times New Roman" w:hAnsi="Times New Roman" w:cs="Times New Roman"/>
          <w:sz w:val="24"/>
          <w:szCs w:val="24"/>
        </w:rPr>
        <w:t>Actitudes profesionales (responsabilidad, orden, limpieza...)</w:t>
      </w:r>
      <w:r>
        <w:rPr>
          <w:rFonts w:ascii="Times New Roman" w:hAnsi="Times New Roman" w:cs="Times New Roman"/>
          <w:sz w:val="24"/>
          <w:szCs w:val="24"/>
        </w:rPr>
        <w:t xml:space="preserve"> se puntuará 10%</w:t>
      </w:r>
    </w:p>
    <w:p w:rsidR="00784288" w:rsidRDefault="00784288" w:rsidP="00784288">
      <w:pPr>
        <w:pStyle w:val="Prrafodelista"/>
        <w:jc w:val="both"/>
        <w:rPr>
          <w:rFonts w:ascii="Times New Roman" w:hAnsi="Times New Roman" w:cs="Times New Roman"/>
          <w:sz w:val="24"/>
          <w:szCs w:val="24"/>
        </w:rPr>
      </w:pPr>
    </w:p>
    <w:p w:rsidR="00C92160" w:rsidRPr="00C92160" w:rsidRDefault="00C92160" w:rsidP="00C92160">
      <w:pPr>
        <w:jc w:val="both"/>
        <w:rPr>
          <w:rFonts w:ascii="Times New Roman" w:hAnsi="Times New Roman" w:cs="Times New Roman"/>
          <w:sz w:val="24"/>
          <w:szCs w:val="24"/>
        </w:rPr>
      </w:pPr>
      <w:r w:rsidRPr="00C92160">
        <w:rPr>
          <w:rFonts w:ascii="Times New Roman" w:hAnsi="Times New Roman" w:cs="Times New Roman"/>
          <w:sz w:val="24"/>
          <w:szCs w:val="24"/>
        </w:rPr>
        <w:t>Si el alumnado participante en la modalidad en alternancia decide renunciar o abandonar el proyecto Dual, podrá seguir su formación en la modalidad presencial contando para ello con un plan de refuerzo educativo que le permita lo antes posible su adaptación al grupo</w:t>
      </w:r>
      <w:r w:rsidR="00361ACF">
        <w:rPr>
          <w:rFonts w:ascii="Times New Roman" w:hAnsi="Times New Roman" w:cs="Times New Roman"/>
          <w:sz w:val="24"/>
          <w:szCs w:val="24"/>
        </w:rPr>
        <w:t xml:space="preserve"> de</w:t>
      </w:r>
      <w:r w:rsidRPr="00C92160">
        <w:rPr>
          <w:rFonts w:ascii="Times New Roman" w:hAnsi="Times New Roman" w:cs="Times New Roman"/>
          <w:sz w:val="24"/>
          <w:szCs w:val="24"/>
        </w:rPr>
        <w:t xml:space="preserve"> clase. </w:t>
      </w:r>
    </w:p>
    <w:p w:rsidR="00C92160" w:rsidRPr="00C92160" w:rsidRDefault="00C92160" w:rsidP="00C92160">
      <w:pPr>
        <w:jc w:val="both"/>
        <w:rPr>
          <w:rFonts w:ascii="Times New Roman" w:hAnsi="Times New Roman" w:cs="Times New Roman"/>
          <w:sz w:val="24"/>
          <w:szCs w:val="24"/>
        </w:rPr>
      </w:pPr>
      <w:r w:rsidRPr="00C92160">
        <w:rPr>
          <w:rFonts w:ascii="Times New Roman" w:hAnsi="Times New Roman" w:cs="Times New Roman"/>
          <w:sz w:val="24"/>
          <w:szCs w:val="24"/>
        </w:rPr>
        <w:t>El alumnado que abandona podrá ser sustituido por otra persona de las que no pudieron acceder en la fase de selección inicial siempre que dicha persona pueda realizar un número mínimo de 530 horas de alternancia en la empresa tal y como se recoge en la Orden que regula esta modalidad de formación.</w:t>
      </w:r>
    </w:p>
    <w:p w:rsidR="00C92160" w:rsidRPr="00C92160" w:rsidRDefault="00C92160" w:rsidP="00C92160">
      <w:pPr>
        <w:jc w:val="both"/>
        <w:rPr>
          <w:rFonts w:ascii="Times New Roman" w:hAnsi="Times New Roman" w:cs="Times New Roman"/>
          <w:sz w:val="24"/>
          <w:szCs w:val="24"/>
        </w:rPr>
      </w:pPr>
      <w:bookmarkStart w:id="0" w:name="_GoBack"/>
      <w:bookmarkEnd w:id="0"/>
      <w:r w:rsidRPr="00C92160">
        <w:rPr>
          <w:rFonts w:ascii="Times New Roman" w:hAnsi="Times New Roman" w:cs="Times New Roman"/>
          <w:sz w:val="24"/>
          <w:szCs w:val="24"/>
        </w:rPr>
        <w:t>Igualmente, se podría dar la posibilidad de renuncia a continuar con el programa en alternancia por parte de la empresa colaboradora. En tal caso, disponemos del compromiso por parte de algunas de ellas de acoger a más de un alumno que nos permitirá, continuar el programa del alumno afectado en otro centro de trabajo.</w:t>
      </w:r>
    </w:p>
    <w:p w:rsidR="00155443" w:rsidRPr="00C92160" w:rsidRDefault="00155443" w:rsidP="00C92160">
      <w:pPr>
        <w:jc w:val="both"/>
        <w:rPr>
          <w:rFonts w:ascii="Times New Roman" w:hAnsi="Times New Roman" w:cs="Times New Roman"/>
          <w:sz w:val="24"/>
          <w:szCs w:val="24"/>
        </w:rPr>
      </w:pPr>
    </w:p>
    <w:sectPr w:rsidR="00155443" w:rsidRPr="00C921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93028"/>
    <w:multiLevelType w:val="multilevel"/>
    <w:tmpl w:val="6960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F5BB9"/>
    <w:multiLevelType w:val="hybridMultilevel"/>
    <w:tmpl w:val="F69E9054"/>
    <w:lvl w:ilvl="0" w:tplc="A148EE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0"/>
    <w:rsid w:val="00155443"/>
    <w:rsid w:val="00361ACF"/>
    <w:rsid w:val="00455E3C"/>
    <w:rsid w:val="00784288"/>
    <w:rsid w:val="00A51310"/>
    <w:rsid w:val="00C74E01"/>
    <w:rsid w:val="00C92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99DED-1985-48FE-854D-F5FAB13C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681</Words>
  <Characters>3749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2019-05-02T07:49:00Z</dcterms:created>
  <dcterms:modified xsi:type="dcterms:W3CDTF">2019-05-02T09:10:00Z</dcterms:modified>
</cp:coreProperties>
</file>