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RESOLUCIÓN DE PROBLEMAS. TAREAS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FASE 0: LÓGICA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Transformar expresiones cotidianas en condicionales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Para aprobar, tienes que estudiar.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Si estudias, apruebas.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Para tener tiempo libre, tienes que trabajar en clase.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Si trabajas en clase, tienes más tiempo libre.</w:t>
      </w:r>
    </w:p>
    <w:p>
      <w:pPr>
        <w:widowControl w:val="false"/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Para divertirnos en clase, respeta las normas.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Si respetamos las normas de clase lo pasaremos muy bien.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Expresar enunciados falsos o verdaderos, afirmando o negando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Expresar una verdad a partir de un enunciado verdadero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 el niño más alto de tercero.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 el más alto de su clase.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Expresar una verdad a partir de un enunciado con negación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 el niño más alto de tercero.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no es el más bajo de la clase.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Expresar una falsedad a partir de un enunciado verdadero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 el niño más alto de tercero.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 el más bajo de la clase.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Expresar una falsedad a partir de un enunciado con negación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 el niño más alto de tercero.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no es el más alto de la clase.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FASE 1: PROBLEMAS SIN NÚMERO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Historia breve sin número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tiene una bolsa con canicas rojas, amarillas y verdes.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Preguntas para tarjeta verde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1. ¿Puede sacar una canica azul?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2. ¿Puede sacar una canica roja?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3. ¿Puede sacar un dado?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Preguntas para tarjeta roja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1. ¿Cuántas canicas tiene David?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2. ¿Cuántas canicas le ha dado su hermano?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3. ¿Hay más canicas rojas o verdes?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FASE 2: PROBLEMAS INCOMPLETOS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Enunciado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 mayor que Lucía.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Números para que sea verdad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tiene 9 años y Lucía tiene 8.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Números para que sea mentira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tiene 12 años y Lucía tiene 13 años.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Enunciado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Me compro un reloj y me devuelven dinero.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Números para que sea verdad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Me he comprado un reloj por 49€. Pago con un billete de 50 € . ( Me devuelven 1 €).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Números para que sea mentira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Me he comprado un reloj por 49€. Pago con un billete de 20 €. (No puedo pagar con 20 € y no me devuelven dinero).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  <w:t xml:space="preserve">FASE 3: ENUNCIADOS SIN PREGUNTA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Historia breve con datos, operaciones y relaciones aritméticas: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compra un libro por 10 €, Lucía compra una mochila que cuesta 20 € y Miguel compra un estuche de 5€.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Preguntas que puedan responderse a partir de la información dada (tarjeta verde)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1. ¿Quién gasta más dinero?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2. ¿Cuánto gastan entre los tres?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Preguntas que no puedan responderse a partir de la información dada (tarjeta roja)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1. ¿Cuánto dinero le devuelven a David?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2. ¿De qué color es la mochila de Lucía?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Historia breve con datos, operaciones y relaciones aritméticas: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está leyendo un libro. Ayer leyó 20 páginas. Hoy ha leído 5 páginas menos que ayer.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Preguntas que puedan responderse a partir de la información dada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1 ¿Cuántas páginas ha leído hoy?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2 ¿Cuántas páginas ha leído entre los dos días?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Preguntas que no puedan responderse a partir de la información dada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1. ¿Cuántas páginas tiene el libro?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2. ¿Le gusta el libro a David?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FASE 4: PREGUNTA SIN ENUNCIADO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Tarea sobre el juego 2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Problema 1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Enunciado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quiere comprar una pelota que cuesta 10 €. En su hucha tiene ahorrados 6 €.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¿Cuánto dinero le falta para poder comprar la pelota?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Problema 2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Enunciado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tiene 10 años y su hermano tiene la mitad.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¿Cuántos años tiene el hermano? ¿Cuántos años tienen entre los dos?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FASE 5: RESPUESTA A LA PREGUNTA DE UN PROBLEMA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Problema 1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Enunciado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va a clase de dibujo a las 6 y acaba a las 7 de la tarde.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¿Cuánto dura la clase de dibujo?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Solución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Dura 1 hora.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Problema 2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Enunciado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David tiene 234 cromos y Miguel tiene 199 cromos más que David.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Pregunta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¿Cuántos cromos tiene Miguel?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u w:val="single"/>
          <w:shd w:fill="auto" w:val="clear"/>
        </w:rPr>
        <w:t xml:space="preserve">Solución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  <w:t xml:space="preserve">Tiene 433 cromos.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