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D1" w:rsidRDefault="00303CD5" w:rsidP="002810A4">
      <w:pPr>
        <w:jc w:val="center"/>
        <w:rPr>
          <w:b/>
          <w:u w:val="single"/>
        </w:rPr>
      </w:pPr>
      <w:r>
        <w:rPr>
          <w:b/>
          <w:u w:val="single"/>
        </w:rPr>
        <w:t>ACTIVIDAD MATEMÁTICAS CAMBIO DE MONEDA 1</w:t>
      </w:r>
      <w:r w:rsidR="002810A4" w:rsidRPr="002810A4">
        <w:rPr>
          <w:b/>
          <w:u w:val="single"/>
        </w:rPr>
        <w:t>ª ETAPA FREETOWN – FUERTEVENTURA.</w:t>
      </w:r>
    </w:p>
    <w:p w:rsidR="002810A4" w:rsidRDefault="002810A4" w:rsidP="002810A4">
      <w:r>
        <w:t>Se pretende que el alumnado:</w:t>
      </w:r>
    </w:p>
    <w:p w:rsidR="00303CD5" w:rsidRDefault="00303CD5" w:rsidP="002810A4">
      <w:pPr>
        <w:pStyle w:val="Prrafodelista"/>
        <w:numPr>
          <w:ilvl w:val="0"/>
          <w:numId w:val="1"/>
        </w:numPr>
      </w:pPr>
      <w:r>
        <w:t>Sea capaz de resolver problemas de proporcionalidad y porcentajes sencillos</w:t>
      </w:r>
    </w:p>
    <w:p w:rsidR="002810A4" w:rsidRDefault="002810A4" w:rsidP="002810A4">
      <w:pPr>
        <w:pStyle w:val="Prrafodelista"/>
        <w:numPr>
          <w:ilvl w:val="0"/>
          <w:numId w:val="1"/>
        </w:numPr>
      </w:pPr>
      <w:r>
        <w:t>S</w:t>
      </w:r>
      <w:r w:rsidR="00303CD5">
        <w:t>ea capaz de realizar cambio de moneda</w:t>
      </w:r>
      <w:r>
        <w:t>.</w:t>
      </w:r>
    </w:p>
    <w:p w:rsidR="002810A4" w:rsidRDefault="00303CD5" w:rsidP="002810A4">
      <w:pPr>
        <w:pStyle w:val="Prrafodelista"/>
        <w:numPr>
          <w:ilvl w:val="0"/>
          <w:numId w:val="1"/>
        </w:numPr>
      </w:pPr>
      <w:r>
        <w:t>Sea capaz de elegir la oferta más ventajosa económicamente.</w:t>
      </w:r>
    </w:p>
    <w:p w:rsidR="00303CD5" w:rsidRDefault="002810A4" w:rsidP="00303CD5">
      <w:r>
        <w:t xml:space="preserve">1º) </w:t>
      </w:r>
      <w:r w:rsidR="00303CD5">
        <w:t xml:space="preserve">Al alumnado se le proporciona: </w:t>
      </w:r>
    </w:p>
    <w:p w:rsidR="005153DD" w:rsidRDefault="00303CD5" w:rsidP="00303CD5">
      <w:pPr>
        <w:pStyle w:val="Prrafodelista"/>
        <w:numPr>
          <w:ilvl w:val="0"/>
          <w:numId w:val="5"/>
        </w:numPr>
      </w:pPr>
      <w:r>
        <w:t xml:space="preserve">El tipo de cambio de la moneda de Sierra Leona: </w:t>
      </w:r>
      <w:r>
        <w:t>1 $ = 8.500 Leone</w:t>
      </w:r>
      <w:r>
        <w:t>s.</w:t>
      </w:r>
    </w:p>
    <w:p w:rsidR="00303CD5" w:rsidRDefault="00303CD5" w:rsidP="00303CD5">
      <w:pPr>
        <w:pStyle w:val="Prrafodelista"/>
        <w:numPr>
          <w:ilvl w:val="0"/>
          <w:numId w:val="5"/>
        </w:numPr>
      </w:pPr>
      <w:r>
        <w:t>La cantidad de dinero que tienen que cambiar: 12.750.000 Leones.</w:t>
      </w:r>
    </w:p>
    <w:p w:rsidR="00303CD5" w:rsidRDefault="00303CD5" w:rsidP="00303CD5">
      <w:r>
        <w:t>2º) Se le presentan las siguientes alternativas de cambio de diferentes empresas:</w:t>
      </w:r>
    </w:p>
    <w:p w:rsidR="00303CD5" w:rsidRDefault="00303CD5" w:rsidP="00303CD5">
      <w:pPr>
        <w:pStyle w:val="Prrafodelista"/>
        <w:numPr>
          <w:ilvl w:val="0"/>
          <w:numId w:val="6"/>
        </w:numPr>
      </w:pPr>
      <w:r>
        <w:t>Empresa 1: Se queda con un 2% del cambio.</w:t>
      </w:r>
    </w:p>
    <w:p w:rsidR="00303CD5" w:rsidRDefault="00303CD5" w:rsidP="00303CD5">
      <w:pPr>
        <w:pStyle w:val="Prrafodelista"/>
        <w:numPr>
          <w:ilvl w:val="0"/>
          <w:numId w:val="6"/>
        </w:numPr>
      </w:pPr>
      <w:r>
        <w:t>Empresa 2: Se queda con 300.000 Leones.</w:t>
      </w:r>
    </w:p>
    <w:p w:rsidR="00303CD5" w:rsidRDefault="00303CD5" w:rsidP="00303CD5">
      <w:pPr>
        <w:pStyle w:val="Prrafodelista"/>
        <w:numPr>
          <w:ilvl w:val="0"/>
          <w:numId w:val="6"/>
        </w:numPr>
      </w:pPr>
      <w:r>
        <w:t>Empresa 3: Se queda con 35 $.</w:t>
      </w:r>
    </w:p>
    <w:p w:rsidR="00303CD5" w:rsidRDefault="00303CD5" w:rsidP="00303CD5">
      <w:r>
        <w:t xml:space="preserve">3º) El alumnado deberá </w:t>
      </w:r>
      <w:r w:rsidR="00423691">
        <w:t>seleccionar (sin hacer ningún calculo) la empresa que considere más ventajosa.</w:t>
      </w:r>
    </w:p>
    <w:p w:rsidR="00423691" w:rsidRDefault="00423691" w:rsidP="00303CD5">
      <w:r>
        <w:t>4º) El alumnado deberá realizar los cálculos para comprobar si ha hecho lo correcto.</w:t>
      </w:r>
    </w:p>
    <w:p w:rsidR="00423691" w:rsidRDefault="00423691" w:rsidP="00303CD5">
      <w:r>
        <w:t>5º) El alumnado deberá realizar una reflexión sobre la diferencia que existen entre el valor de la moneda de Sierra Leona y el dólar.</w:t>
      </w:r>
    </w:p>
    <w:p w:rsidR="005153DD" w:rsidRDefault="005153DD" w:rsidP="005153DD"/>
    <w:p w:rsidR="0008658B" w:rsidRPr="002810A4" w:rsidRDefault="0008658B" w:rsidP="0008658B">
      <w:pPr>
        <w:ind w:left="405"/>
      </w:pPr>
      <w:bookmarkStart w:id="0" w:name="_GoBack"/>
      <w:bookmarkEnd w:id="0"/>
    </w:p>
    <w:p w:rsidR="002810A4" w:rsidRDefault="002810A4"/>
    <w:sectPr w:rsidR="002810A4" w:rsidSect="002810A4">
      <w:pgSz w:w="11906" w:h="16838" w:code="9"/>
      <w:pgMar w:top="1418" w:right="1134" w:bottom="1418" w:left="1134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31D9A"/>
    <w:multiLevelType w:val="hybridMultilevel"/>
    <w:tmpl w:val="8C7276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3353"/>
    <w:multiLevelType w:val="hybridMultilevel"/>
    <w:tmpl w:val="8DD00E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605B9"/>
    <w:multiLevelType w:val="hybridMultilevel"/>
    <w:tmpl w:val="7816454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E5166C9"/>
    <w:multiLevelType w:val="hybridMultilevel"/>
    <w:tmpl w:val="D0C237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02EEE"/>
    <w:multiLevelType w:val="hybridMultilevel"/>
    <w:tmpl w:val="19DA01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D1E80"/>
    <w:multiLevelType w:val="hybridMultilevel"/>
    <w:tmpl w:val="85B4EAC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97"/>
    <w:rsid w:val="0008658B"/>
    <w:rsid w:val="00191FD1"/>
    <w:rsid w:val="002810A4"/>
    <w:rsid w:val="00303CD5"/>
    <w:rsid w:val="00423691"/>
    <w:rsid w:val="005153DD"/>
    <w:rsid w:val="00583C97"/>
    <w:rsid w:val="006814B4"/>
    <w:rsid w:val="00C866EE"/>
    <w:rsid w:val="00D259B0"/>
    <w:rsid w:val="00DF5FBE"/>
    <w:rsid w:val="00E3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13BB"/>
  <w15:chartTrackingRefBased/>
  <w15:docId w15:val="{A5482BBC-C37A-45E5-B9D4-15910EB4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4B4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1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2019-04-01T18:54:00Z</dcterms:created>
  <dcterms:modified xsi:type="dcterms:W3CDTF">2019-04-01T19:06:00Z</dcterms:modified>
</cp:coreProperties>
</file>