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C" w:rsidRDefault="00B141D7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F904DC" w:rsidRDefault="00F904DC"/>
    <w:p w:rsidR="00F904DC" w:rsidRDefault="00B141D7">
      <w:r>
        <w:rPr>
          <w:b/>
        </w:rPr>
        <w:t>TÍTULO</w:t>
      </w:r>
      <w:r>
        <w:t>:</w:t>
      </w:r>
      <w:r w:rsidR="002571D2">
        <w:t xml:space="preserve"> COMPARACIÓN DE NÚMEROS</w:t>
      </w:r>
    </w:p>
    <w:p w:rsidR="00F904DC" w:rsidRDefault="00F904DC"/>
    <w:p w:rsidR="00F904DC" w:rsidRDefault="00B141D7">
      <w:r>
        <w:rPr>
          <w:b/>
        </w:rPr>
        <w:t>ALUMNADO AL QUE VA DIRIGIDA</w:t>
      </w:r>
      <w:r>
        <w:t>:</w:t>
      </w:r>
      <w:r w:rsidR="00A8195F">
        <w:t xml:space="preserve"> 1º ED.PR.</w:t>
      </w:r>
    </w:p>
    <w:p w:rsidR="00F904DC" w:rsidRDefault="00F904DC"/>
    <w:p w:rsidR="00F904DC" w:rsidRDefault="00B141D7">
      <w:r>
        <w:rPr>
          <w:b/>
        </w:rPr>
        <w:t>DESCRIPTOR:</w:t>
      </w:r>
      <w:r w:rsidR="00A8195F">
        <w:t xml:space="preserve"> </w:t>
      </w:r>
    </w:p>
    <w:p w:rsidR="00F904DC" w:rsidRDefault="00F904DC" w:rsidP="00A8195F">
      <w:pPr>
        <w:contextualSpacing/>
      </w:pPr>
    </w:p>
    <w:p w:rsidR="00F904DC" w:rsidRDefault="002571D2">
      <w:pPr>
        <w:numPr>
          <w:ilvl w:val="0"/>
          <w:numId w:val="1"/>
        </w:numPr>
        <w:contextualSpacing/>
      </w:pPr>
      <w:r>
        <w:t>Expresión corporal</w:t>
      </w:r>
    </w:p>
    <w:p w:rsidR="00F904DC" w:rsidRDefault="00B141D7">
      <w:pPr>
        <w:numPr>
          <w:ilvl w:val="0"/>
          <w:numId w:val="1"/>
        </w:numPr>
        <w:contextualSpacing/>
      </w:pPr>
      <w:r>
        <w:t>Competencia comunicativa</w:t>
      </w:r>
    </w:p>
    <w:p w:rsidR="002571D2" w:rsidRDefault="002571D2">
      <w:pPr>
        <w:numPr>
          <w:ilvl w:val="0"/>
          <w:numId w:val="1"/>
        </w:numPr>
        <w:contextualSpacing/>
      </w:pPr>
      <w:r>
        <w:t>Competencia matemática</w:t>
      </w:r>
    </w:p>
    <w:p w:rsidR="00F904DC" w:rsidRDefault="00F904DC" w:rsidP="002571D2">
      <w:pPr>
        <w:ind w:left="720"/>
        <w:contextualSpacing/>
      </w:pPr>
    </w:p>
    <w:p w:rsidR="00F904DC" w:rsidRDefault="00F904DC" w:rsidP="00A8195F">
      <w:pPr>
        <w:ind w:left="720"/>
        <w:contextualSpacing/>
      </w:pPr>
    </w:p>
    <w:p w:rsidR="00F904DC" w:rsidRDefault="00B141D7">
      <w:r>
        <w:rPr>
          <w:b/>
        </w:rPr>
        <w:t>DESCRIPCIÓN</w:t>
      </w:r>
      <w:r w:rsidR="00321E2F">
        <w:t xml:space="preserve"> </w:t>
      </w:r>
      <w:bookmarkStart w:id="0" w:name="_GoBack"/>
      <w:bookmarkEnd w:id="0"/>
    </w:p>
    <w:p w:rsidR="002571D2" w:rsidRDefault="002571D2"/>
    <w:p w:rsidR="002571D2" w:rsidRDefault="002571D2" w:rsidP="002571D2">
      <w:pPr>
        <w:pStyle w:val="Prrafodelista"/>
        <w:numPr>
          <w:ilvl w:val="0"/>
          <w:numId w:val="4"/>
        </w:numPr>
      </w:pPr>
      <w:r>
        <w:t>Conocer los números del 0 al 99 a través de la recta numérica.</w:t>
      </w:r>
    </w:p>
    <w:p w:rsidR="002571D2" w:rsidRDefault="002571D2" w:rsidP="002571D2">
      <w:pPr>
        <w:pStyle w:val="Prrafodelista"/>
        <w:numPr>
          <w:ilvl w:val="0"/>
          <w:numId w:val="4"/>
        </w:numPr>
      </w:pPr>
      <w:r>
        <w:t>Utilizar los signos mayor que, menor que, igual con tarjetas para comparar números.</w:t>
      </w:r>
    </w:p>
    <w:p w:rsidR="002571D2" w:rsidRDefault="002571D2" w:rsidP="002571D2">
      <w:pPr>
        <w:pStyle w:val="Prrafodelista"/>
        <w:numPr>
          <w:ilvl w:val="0"/>
          <w:numId w:val="4"/>
        </w:numPr>
      </w:pPr>
      <w:r>
        <w:t>Con los brazos representar el signo entre dos números.</w:t>
      </w:r>
    </w:p>
    <w:p w:rsidR="00321E2F" w:rsidRDefault="002571D2" w:rsidP="00321E2F">
      <w:pPr>
        <w:pStyle w:val="Prrafodelista"/>
        <w:numPr>
          <w:ilvl w:val="0"/>
          <w:numId w:val="4"/>
        </w:numPr>
      </w:pPr>
      <w:r>
        <w:t>Leer y comp</w:t>
      </w:r>
      <w:r w:rsidR="00321E2F">
        <w:t>arar números usando los signos.</w:t>
      </w:r>
    </w:p>
    <w:p w:rsidR="00321E2F" w:rsidRDefault="00321E2F"/>
    <w:p w:rsidR="00321E2F" w:rsidRDefault="00321E2F"/>
    <w:p w:rsidR="00321E2F" w:rsidRDefault="00321E2F">
      <w:r>
        <w:rPr>
          <w:noProof/>
          <w:lang w:val="es-ES" w:eastAsia="es-ES" w:bidi="ar-SA"/>
        </w:rPr>
        <w:drawing>
          <wp:inline distT="0" distB="0" distL="0" distR="0" wp14:anchorId="744F1541" wp14:editId="18EF4425">
            <wp:extent cx="5943600" cy="2447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30_114456_9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2F" w:rsidRDefault="00321E2F"/>
    <w:p w:rsidR="00321E2F" w:rsidRDefault="00321E2F"/>
    <w:p w:rsidR="00F904DC" w:rsidRDefault="00B141D7">
      <w:pPr>
        <w:rPr>
          <w:b/>
        </w:rPr>
      </w:pPr>
      <w:r>
        <w:rPr>
          <w:b/>
        </w:rPr>
        <w:t>EVALUACIÓN</w:t>
      </w:r>
    </w:p>
    <w:p w:rsidR="00F904DC" w:rsidRDefault="00F904DC"/>
    <w:p w:rsidR="00DC3E3D" w:rsidRDefault="00DC3E3D">
      <w:r>
        <w:t>Se evaluará al alumno atendiendo a las siguientes rúbricas:</w:t>
      </w:r>
    </w:p>
    <w:p w:rsidR="00DC3E3D" w:rsidRDefault="00DC3E3D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Utiliza un lenguaje adecuado     -Sí</w:t>
      </w:r>
      <w:r w:rsidR="0036791F">
        <w:rPr>
          <w:b/>
        </w:rPr>
        <w:t xml:space="preserve"> (10-9)</w:t>
      </w:r>
      <w:r>
        <w:rPr>
          <w:b/>
        </w:rPr>
        <w:tab/>
        <w:t xml:space="preserve">-No </w:t>
      </w:r>
      <w:r w:rsidR="0036791F">
        <w:rPr>
          <w:b/>
        </w:rPr>
        <w:t>(6-5)</w:t>
      </w:r>
      <w:r>
        <w:rPr>
          <w:b/>
        </w:rPr>
        <w:t xml:space="preserve">    - A veces</w:t>
      </w:r>
      <w:r w:rsidR="0036791F">
        <w:rPr>
          <w:b/>
        </w:rPr>
        <w:t>(8-7)</w:t>
      </w:r>
    </w:p>
    <w:p w:rsidR="0036791F" w:rsidRDefault="00DC3E3D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Hace un bu</w:t>
      </w:r>
      <w:r w:rsidR="002571D2">
        <w:rPr>
          <w:b/>
        </w:rPr>
        <w:t>en uso de los signos</w:t>
      </w:r>
      <w:r>
        <w:rPr>
          <w:b/>
        </w:rPr>
        <w:t xml:space="preserve">   -</w:t>
      </w:r>
      <w:r w:rsidR="0036791F">
        <w:rPr>
          <w:b/>
        </w:rPr>
        <w:t xml:space="preserve"> No presenta dificultad (10-9)</w:t>
      </w:r>
      <w:r>
        <w:rPr>
          <w:b/>
        </w:rPr>
        <w:tab/>
      </w:r>
      <w:r w:rsidR="0036791F">
        <w:rPr>
          <w:b/>
        </w:rPr>
        <w:t xml:space="preserve">  </w:t>
      </w:r>
    </w:p>
    <w:p w:rsidR="00DC3E3D" w:rsidRPr="00DC3E3D" w:rsidRDefault="0036791F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- Presenta alguna dificultad (8-7)   - Mucha dificultad (6-5)</w:t>
      </w:r>
    </w:p>
    <w:p w:rsidR="0036791F" w:rsidRDefault="0036791F">
      <w:pPr>
        <w:rPr>
          <w:b/>
        </w:rPr>
      </w:pPr>
    </w:p>
    <w:p w:rsidR="00F904DC" w:rsidRDefault="00B141D7">
      <w:pPr>
        <w:rPr>
          <w:b/>
        </w:rPr>
      </w:pPr>
      <w:r>
        <w:rPr>
          <w:b/>
        </w:rPr>
        <w:t>TEMPORALIZACIÓN</w:t>
      </w:r>
    </w:p>
    <w:p w:rsidR="00F904DC" w:rsidRDefault="0036791F">
      <w:r>
        <w:t>4 sesiones de 45 minutos.</w:t>
      </w:r>
    </w:p>
    <w:p w:rsidR="00F904DC" w:rsidRDefault="00F904DC"/>
    <w:p w:rsidR="00F904DC" w:rsidRDefault="00B141D7">
      <w:pPr>
        <w:rPr>
          <w:b/>
        </w:rPr>
      </w:pPr>
      <w:r>
        <w:rPr>
          <w:b/>
        </w:rPr>
        <w:t>MATERIALES (RECURSOS) NECESARIOS</w:t>
      </w:r>
    </w:p>
    <w:p w:rsidR="00F904DC" w:rsidRDefault="00F904DC"/>
    <w:p w:rsidR="00F904DC" w:rsidRDefault="002571D2" w:rsidP="002571D2">
      <w:pPr>
        <w:pStyle w:val="Prrafodelista"/>
        <w:numPr>
          <w:ilvl w:val="0"/>
          <w:numId w:val="3"/>
        </w:numPr>
      </w:pPr>
      <w:r>
        <w:t>Tarjetas con los signos.</w:t>
      </w:r>
    </w:p>
    <w:p w:rsidR="002571D2" w:rsidRDefault="002571D2" w:rsidP="002571D2">
      <w:pPr>
        <w:pStyle w:val="Prrafodelista"/>
        <w:numPr>
          <w:ilvl w:val="0"/>
          <w:numId w:val="3"/>
        </w:numPr>
      </w:pPr>
      <w:r>
        <w:t>Números del 0 al 99.</w:t>
      </w:r>
    </w:p>
    <w:p w:rsidR="002571D2" w:rsidRDefault="002571D2" w:rsidP="002571D2">
      <w:pPr>
        <w:pStyle w:val="Prrafodelista"/>
        <w:numPr>
          <w:ilvl w:val="0"/>
          <w:numId w:val="3"/>
        </w:numPr>
      </w:pPr>
      <w:r>
        <w:t>Tabla numérica.</w:t>
      </w:r>
    </w:p>
    <w:p w:rsidR="00F904DC" w:rsidRDefault="00B141D7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F904DC" w:rsidRDefault="00F904DC">
      <w:pPr>
        <w:jc w:val="both"/>
      </w:pPr>
    </w:p>
    <w:p w:rsidR="00F904DC" w:rsidRDefault="0036791F">
      <w:pPr>
        <w:jc w:val="both"/>
      </w:pPr>
      <w:r>
        <w:t>Hay que tener especial cuidado en que los alumnos dominen el tema de decenas, unidades. Para ello es aconsejable usar un lápiz bicolor y repasar el valor de las monedas con el mismo.</w:t>
      </w:r>
    </w:p>
    <w:p w:rsidR="00F904DC" w:rsidRDefault="00F904DC">
      <w:pPr>
        <w:jc w:val="both"/>
      </w:pPr>
    </w:p>
    <w:p w:rsidR="00F904DC" w:rsidRDefault="00F904DC">
      <w:pPr>
        <w:jc w:val="both"/>
      </w:pPr>
    </w:p>
    <w:p w:rsidR="00F904DC" w:rsidRDefault="00F904DC">
      <w:pPr>
        <w:jc w:val="both"/>
      </w:pPr>
    </w:p>
    <w:p w:rsidR="00F904DC" w:rsidRDefault="00B141D7">
      <w:r>
        <w:t>Propuestas</w:t>
      </w:r>
    </w:p>
    <w:p w:rsidR="0036791F" w:rsidRDefault="002571D2">
      <w:r>
        <w:t>Además trabajamos la ordenación de varios números.</w:t>
      </w:r>
    </w:p>
    <w:sectPr w:rsidR="0036791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06" w:rsidRDefault="00647206">
      <w:pPr>
        <w:spacing w:line="240" w:lineRule="auto"/>
      </w:pPr>
      <w:r>
        <w:separator/>
      </w:r>
    </w:p>
  </w:endnote>
  <w:endnote w:type="continuationSeparator" w:id="0">
    <w:p w:rsidR="00647206" w:rsidRDefault="0064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DC" w:rsidRDefault="00F904DC">
    <w:pPr>
      <w:pStyle w:val="Ttulo2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F904DC" w:rsidRDefault="00B141D7">
    <w:pPr>
      <w:jc w:val="both"/>
      <w:rPr>
        <w:b/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4DC" w:rsidRDefault="00B141D7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06" w:rsidRDefault="00647206">
      <w:pPr>
        <w:spacing w:line="240" w:lineRule="auto"/>
      </w:pPr>
      <w:r>
        <w:separator/>
      </w:r>
    </w:p>
  </w:footnote>
  <w:footnote w:type="continuationSeparator" w:id="0">
    <w:p w:rsidR="00647206" w:rsidRDefault="00647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DC" w:rsidRDefault="00F904DC">
    <w:pPr>
      <w:jc w:val="both"/>
      <w:rPr>
        <w:color w:val="222222"/>
        <w:sz w:val="16"/>
        <w:szCs w:val="16"/>
      </w:rPr>
    </w:pPr>
  </w:p>
  <w:p w:rsidR="00F904DC" w:rsidRDefault="00F904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2C89"/>
    <w:multiLevelType w:val="hybridMultilevel"/>
    <w:tmpl w:val="01848B90"/>
    <w:lvl w:ilvl="0" w:tplc="F4BA19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0476"/>
    <w:multiLevelType w:val="hybridMultilevel"/>
    <w:tmpl w:val="A48E8870"/>
    <w:lvl w:ilvl="0" w:tplc="8E5CDC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5CE"/>
    <w:multiLevelType w:val="multilevel"/>
    <w:tmpl w:val="000079D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FB96D9F"/>
    <w:multiLevelType w:val="multilevel"/>
    <w:tmpl w:val="54AA7D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C"/>
    <w:rsid w:val="002571D2"/>
    <w:rsid w:val="002E322E"/>
    <w:rsid w:val="00321E2F"/>
    <w:rsid w:val="0036791F"/>
    <w:rsid w:val="00647206"/>
    <w:rsid w:val="006B6CB8"/>
    <w:rsid w:val="00A8195F"/>
    <w:rsid w:val="00B141D7"/>
    <w:rsid w:val="00DC3E3D"/>
    <w:rsid w:val="00E473F6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D2AC"/>
  <w15:docId w15:val="{916E3C45-F36F-4567-AF17-8EFD37B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LO-normal"/>
    <w:next w:val="Normal"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LO-normal"/>
    <w:next w:val="Normal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LO-normal"/>
    <w:next w:val="Normal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LO-normal"/>
    <w:next w:val="Normal"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195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</cp:lastModifiedBy>
  <cp:revision>5</cp:revision>
  <dcterms:created xsi:type="dcterms:W3CDTF">2019-05-29T11:25:00Z</dcterms:created>
  <dcterms:modified xsi:type="dcterms:W3CDTF">2019-05-30T16:09:00Z</dcterms:modified>
  <dc:language>es-ES</dc:language>
</cp:coreProperties>
</file>