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1" w:rsidRPr="005E1359" w:rsidRDefault="005B28F9">
      <w:pPr>
        <w:rPr>
          <w:b/>
          <w:sz w:val="36"/>
          <w:szCs w:val="36"/>
        </w:rPr>
      </w:pPr>
      <w:r w:rsidRPr="005E1359">
        <w:rPr>
          <w:b/>
          <w:sz w:val="36"/>
          <w:szCs w:val="36"/>
        </w:rPr>
        <w:t>TBL</w:t>
      </w:r>
    </w:p>
    <w:p w:rsidR="005B28F9" w:rsidRDefault="005B28F9"/>
    <w:p w:rsidR="005B28F9" w:rsidRPr="005E1359" w:rsidRDefault="005B28F9">
      <w:pPr>
        <w:rPr>
          <w:b/>
          <w:sz w:val="28"/>
          <w:szCs w:val="28"/>
        </w:rPr>
      </w:pPr>
      <w:r w:rsidRPr="005E1359">
        <w:rPr>
          <w:b/>
          <w:sz w:val="28"/>
          <w:szCs w:val="28"/>
        </w:rPr>
        <w:t>1-Aspectos a valorar</w:t>
      </w:r>
    </w:p>
    <w:p w:rsidR="005B28F9" w:rsidRDefault="005B28F9"/>
    <w:p w:rsidR="005B28F9" w:rsidRDefault="005B28F9" w:rsidP="005E1359">
      <w:pPr>
        <w:ind w:firstLine="708"/>
      </w:pPr>
      <w:r>
        <w:t>El TBL es una metodología activa  basada en el razonamiento, la toma de decisiones y la construcción del propio aprendizaje para que los alumnos adquieran conocimientos a la vez que desarrollan destrezas y habilidades relacionadas con el pensamiento.</w:t>
      </w:r>
    </w:p>
    <w:p w:rsidR="005B28F9" w:rsidRDefault="0036375E">
      <w:r>
        <w:tab/>
        <w:t>Todas las ventajas de esta</w:t>
      </w:r>
      <w:r w:rsidR="005B28F9">
        <w:t xml:space="preserve"> metodología son aspectos a valorar, ya que influyen positivamente en</w:t>
      </w:r>
      <w:r>
        <w:t xml:space="preserve"> el aprendizaje y en la vida presente y futura  del alumnado.</w:t>
      </w:r>
    </w:p>
    <w:p w:rsidR="0036375E" w:rsidRDefault="0036375E">
      <w:r>
        <w:t>Los aspectos a valorar son:</w:t>
      </w:r>
    </w:p>
    <w:p w:rsidR="0036375E" w:rsidRDefault="0036375E" w:rsidP="0036375E">
      <w:pPr>
        <w:pStyle w:val="Prrafodelista"/>
        <w:numPr>
          <w:ilvl w:val="0"/>
          <w:numId w:val="1"/>
        </w:numPr>
      </w:pPr>
      <w:r>
        <w:t>Aprendizaje activo basado en el entorno del niño.</w:t>
      </w:r>
    </w:p>
    <w:p w:rsidR="0036375E" w:rsidRDefault="0036375E" w:rsidP="0036375E">
      <w:pPr>
        <w:pStyle w:val="Prrafodelista"/>
        <w:numPr>
          <w:ilvl w:val="0"/>
          <w:numId w:val="1"/>
        </w:numPr>
      </w:pPr>
      <w:r>
        <w:t>Se construyen aprendizajes funcionales y significativos.</w:t>
      </w:r>
    </w:p>
    <w:p w:rsidR="0036375E" w:rsidRDefault="0036375E" w:rsidP="0036375E">
      <w:pPr>
        <w:pStyle w:val="Prrafodelista"/>
        <w:numPr>
          <w:ilvl w:val="0"/>
          <w:numId w:val="1"/>
        </w:numPr>
      </w:pPr>
      <w:r>
        <w:t>La evaluación es mucho más eficaz.</w:t>
      </w:r>
    </w:p>
    <w:p w:rsidR="0036375E" w:rsidRDefault="0036375E" w:rsidP="0036375E">
      <w:pPr>
        <w:pStyle w:val="Prrafodelista"/>
        <w:numPr>
          <w:ilvl w:val="0"/>
          <w:numId w:val="1"/>
        </w:numPr>
      </w:pPr>
      <w:r>
        <w:t>Se adquieren destrezas y habilidades para toda la vida.</w:t>
      </w:r>
    </w:p>
    <w:p w:rsidR="0036375E" w:rsidRDefault="0036375E" w:rsidP="0036375E">
      <w:pPr>
        <w:pStyle w:val="Prrafodelista"/>
        <w:numPr>
          <w:ilvl w:val="0"/>
          <w:numId w:val="1"/>
        </w:numPr>
      </w:pPr>
      <w:r>
        <w:t>Desarrollo de imaginación, creatividad, tolerancia, autonomía, resolución de problemas, atención, capacidad crítica…</w:t>
      </w:r>
    </w:p>
    <w:p w:rsidR="0036375E" w:rsidRDefault="0036375E" w:rsidP="0036375E"/>
    <w:p w:rsidR="0036375E" w:rsidRPr="005E1359" w:rsidRDefault="0036375E" w:rsidP="0036375E">
      <w:pPr>
        <w:rPr>
          <w:b/>
          <w:sz w:val="28"/>
          <w:szCs w:val="28"/>
        </w:rPr>
      </w:pPr>
      <w:r w:rsidRPr="005E1359">
        <w:rPr>
          <w:b/>
          <w:sz w:val="28"/>
          <w:szCs w:val="28"/>
        </w:rPr>
        <w:t>2-Invonvenientes</w:t>
      </w:r>
    </w:p>
    <w:p w:rsidR="0036375E" w:rsidRDefault="0036375E" w:rsidP="0036375E"/>
    <w:p w:rsidR="0036375E" w:rsidRDefault="0036375E" w:rsidP="005E1359">
      <w:pPr>
        <w:ind w:firstLine="708"/>
      </w:pPr>
      <w:r>
        <w:t xml:space="preserve">Desde mi punto de vista el principal inconveniente para llevar a cabo esta metodología es la formación del profesorado, Si bien el niño es el principal protagonista de esta metodología, el profesor es el eje que debe guiar el proceso, y a día de hoy, no tenemos ni </w:t>
      </w:r>
      <w:proofErr w:type="spellStart"/>
      <w:r>
        <w:t>ña</w:t>
      </w:r>
      <w:proofErr w:type="spellEnd"/>
      <w:r>
        <w:t xml:space="preserve"> formación ni la mentalidad necesaria para llevarlo a cabo.</w:t>
      </w:r>
    </w:p>
    <w:p w:rsidR="0036375E" w:rsidRDefault="0036375E" w:rsidP="0036375E"/>
    <w:p w:rsidR="0036375E" w:rsidRDefault="0036375E" w:rsidP="0036375E">
      <w:r>
        <w:t>Se necesita un cambio radical en el rol del profesor</w:t>
      </w:r>
      <w:r w:rsidR="005E1359">
        <w:t>. Este cambio  podría u debería ser gradual.</w:t>
      </w:r>
    </w:p>
    <w:p w:rsidR="005E1359" w:rsidRDefault="005E1359" w:rsidP="0036375E"/>
    <w:p w:rsidR="005E1359" w:rsidRPr="005E1359" w:rsidRDefault="005E1359" w:rsidP="0036375E">
      <w:pPr>
        <w:rPr>
          <w:b/>
          <w:sz w:val="28"/>
          <w:szCs w:val="28"/>
        </w:rPr>
      </w:pPr>
      <w:r w:rsidRPr="005E1359">
        <w:rPr>
          <w:b/>
          <w:sz w:val="28"/>
          <w:szCs w:val="28"/>
        </w:rPr>
        <w:t>3-Valoración.</w:t>
      </w:r>
    </w:p>
    <w:p w:rsidR="005E1359" w:rsidRDefault="005E1359" w:rsidP="0036375E">
      <w:r>
        <w:tab/>
        <w:t>Realmente pienso que el TBL es la metodología ideal para nuestros alumnos, ya que permite el desarrollo de todas y cada una de las inteligencias múltiples, hecho que hasta ahora no ha ocurrido en la práctica docente.</w:t>
      </w:r>
    </w:p>
    <w:p w:rsidR="005E1359" w:rsidRDefault="005E1359" w:rsidP="0036375E">
      <w:r>
        <w:tab/>
        <w:t>Ojalá en poco tiempo este trabajo con los alumnos pueda ser una realidad en las aulas.</w:t>
      </w:r>
    </w:p>
    <w:p w:rsidR="005E1359" w:rsidRDefault="005E1359" w:rsidP="0036375E"/>
    <w:p w:rsidR="0036375E" w:rsidRDefault="0036375E"/>
    <w:sectPr w:rsidR="0036375E" w:rsidSect="00F46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E25"/>
    <w:multiLevelType w:val="hybridMultilevel"/>
    <w:tmpl w:val="D2883428"/>
    <w:lvl w:ilvl="0" w:tplc="B268F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8F9"/>
    <w:rsid w:val="0036375E"/>
    <w:rsid w:val="005B28F9"/>
    <w:rsid w:val="005E1359"/>
    <w:rsid w:val="00F4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2019-05-24T07:13:00Z</dcterms:created>
  <dcterms:modified xsi:type="dcterms:W3CDTF">2019-05-24T07:39:00Z</dcterms:modified>
</cp:coreProperties>
</file>