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91" w:rsidRPr="005D65B6" w:rsidRDefault="00227179">
      <w:pPr>
        <w:rPr>
          <w:rFonts w:ascii="Jokerman" w:hAnsi="Jokerman"/>
          <w:color w:val="95B3D7" w:themeColor="accent1" w:themeTint="99"/>
          <w:sz w:val="56"/>
          <w:szCs w:val="56"/>
        </w:rPr>
      </w:pPr>
      <w:r w:rsidRPr="005D65B6">
        <w:rPr>
          <w:rFonts w:ascii="Jokerman" w:hAnsi="Jokerman"/>
          <w:color w:val="95B3D7" w:themeColor="accent1" w:themeTint="99"/>
          <w:sz w:val="56"/>
          <w:szCs w:val="56"/>
        </w:rPr>
        <w:t>TRABAJANDO EL VOLUMEN</w:t>
      </w:r>
    </w:p>
    <w:p w:rsidR="00227179" w:rsidRDefault="00227179">
      <w:r>
        <w:t>Se han hecho problemas de matemáticas con las unidades de capacidad.</w:t>
      </w:r>
      <w:r w:rsidR="008903C7">
        <w:t xml:space="preserve"> Con los distintos envases con los que se han </w:t>
      </w:r>
      <w:proofErr w:type="gramStart"/>
      <w:r w:rsidR="008903C7">
        <w:t>trabajado :colutorios</w:t>
      </w:r>
      <w:proofErr w:type="gramEnd"/>
      <w:r w:rsidR="008903C7">
        <w:t xml:space="preserve">, flúor, </w:t>
      </w:r>
      <w:proofErr w:type="spellStart"/>
      <w:r w:rsidR="008903C7">
        <w:t>dentríficos</w:t>
      </w:r>
      <w:proofErr w:type="spellEnd"/>
      <w:r w:rsidR="008903C7">
        <w:t xml:space="preserve"> </w:t>
      </w:r>
      <w:bookmarkStart w:id="0" w:name="_GoBack"/>
      <w:bookmarkEnd w:id="0"/>
      <w:r w:rsidR="008903C7">
        <w:t>, agua……</w:t>
      </w:r>
    </w:p>
    <w:p w:rsidR="008903C7" w:rsidRDefault="008903C7">
      <w:r>
        <w:rPr>
          <w:noProof/>
          <w:lang w:eastAsia="es-ES"/>
        </w:rPr>
        <w:drawing>
          <wp:inline distT="0" distB="0" distL="0" distR="0">
            <wp:extent cx="5400040" cy="5534843"/>
            <wp:effectExtent l="0" t="0" r="0" b="8890"/>
            <wp:docPr id="1" name="Imagen 1" descr="C:\Users\PC\Desktop\problemas unidades de med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oblemas unidades de medi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3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98"/>
    <w:rsid w:val="00085F91"/>
    <w:rsid w:val="00227179"/>
    <w:rsid w:val="005D65B6"/>
    <w:rsid w:val="00765A98"/>
    <w:rsid w:val="008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160</Characters>
  <Application>Microsoft Office Word</Application>
  <DocSecurity>0</DocSecurity>
  <Lines>1</Lines>
  <Paragraphs>1</Paragraphs>
  <ScaleCrop>false</ScaleCrop>
  <Company>LAGERENCIA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4</cp:revision>
  <dcterms:created xsi:type="dcterms:W3CDTF">2019-05-10T20:21:00Z</dcterms:created>
  <dcterms:modified xsi:type="dcterms:W3CDTF">2019-05-16T16:40:00Z</dcterms:modified>
</cp:coreProperties>
</file>