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EC" w:rsidRDefault="000E06EC" w:rsidP="000E06EC">
      <w:pPr>
        <w:jc w:val="both"/>
        <w:rPr>
          <w:rFonts w:ascii="Edelfontmed" w:hAnsi="Edelfontmed" w:cs="Times New Roman"/>
          <w:sz w:val="32"/>
          <w:szCs w:val="32"/>
        </w:rPr>
      </w:pPr>
      <w:r w:rsidRPr="000E06EC">
        <w:rPr>
          <w:rFonts w:ascii="Edelfontmed" w:hAnsi="Edelfontmed" w:cs="Times New Roman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-585470</wp:posOffset>
            </wp:positionV>
            <wp:extent cx="1247775" cy="1857375"/>
            <wp:effectExtent l="19050" t="0" r="9525" b="0"/>
            <wp:wrapThrough wrapText="bothSides">
              <wp:wrapPolygon edited="0">
                <wp:start x="-330" y="0"/>
                <wp:lineTo x="-330" y="21489"/>
                <wp:lineTo x="21765" y="21489"/>
                <wp:lineTo x="21765" y="0"/>
                <wp:lineTo x="-330" y="0"/>
              </wp:wrapPolygon>
            </wp:wrapThrough>
            <wp:docPr id="11" name="irc_mi" descr="Resultado de imagen de CUENTO a que sabe la lun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CUENTO a que sabe la lun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6EC" w:rsidRPr="00BA2347" w:rsidRDefault="000E06EC" w:rsidP="000E06EC">
      <w:pPr>
        <w:jc w:val="both"/>
        <w:rPr>
          <w:rFonts w:ascii="Edelfontmed" w:hAnsi="Edelfontmed" w:cs="Times New Roman"/>
          <w:b/>
          <w:color w:val="FF0000"/>
          <w:sz w:val="48"/>
          <w:szCs w:val="48"/>
        </w:rPr>
      </w:pPr>
      <w:r w:rsidRPr="00BA2347">
        <w:rPr>
          <w:rFonts w:ascii="Edelfontmed" w:hAnsi="Edelfontmed" w:cs="Times New Roman"/>
          <w:b/>
          <w:color w:val="FF0000"/>
          <w:sz w:val="48"/>
          <w:szCs w:val="48"/>
        </w:rPr>
        <w:t>A QUÉ SABE LA LUNA</w:t>
      </w:r>
      <w:r>
        <w:rPr>
          <w:rFonts w:ascii="Edelfontmed" w:hAnsi="Edelfontmed" w:cs="Times New Roman"/>
          <w:b/>
          <w:color w:val="FF0000"/>
          <w:sz w:val="48"/>
          <w:szCs w:val="48"/>
        </w:rPr>
        <w:t xml:space="preserve"> </w:t>
      </w:r>
    </w:p>
    <w:p w:rsidR="000E06EC" w:rsidRDefault="000E06EC" w:rsidP="000E06EC">
      <w:pPr>
        <w:jc w:val="both"/>
        <w:rPr>
          <w:rFonts w:ascii="Edelfontmed" w:hAnsi="Edelfontmed" w:cs="Times New Roman"/>
          <w:sz w:val="32"/>
          <w:szCs w:val="32"/>
        </w:rPr>
      </w:pPr>
      <w:r>
        <w:rPr>
          <w:rFonts w:ascii="Edelfontmed" w:hAnsi="Edelfontmed" w:cs="Times New Roman"/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1711325</wp:posOffset>
            </wp:positionV>
            <wp:extent cx="2716530" cy="2026285"/>
            <wp:effectExtent l="171450" t="133350" r="369570" b="297815"/>
            <wp:wrapThrough wrapText="bothSides">
              <wp:wrapPolygon edited="0">
                <wp:start x="1666" y="-1421"/>
                <wp:lineTo x="454" y="-1218"/>
                <wp:lineTo x="-1363" y="609"/>
                <wp:lineTo x="-1363" y="22135"/>
                <wp:lineTo x="-151" y="24572"/>
                <wp:lineTo x="909" y="24775"/>
                <wp:lineTo x="22266" y="24775"/>
                <wp:lineTo x="22418" y="24775"/>
                <wp:lineTo x="22721" y="24572"/>
                <wp:lineTo x="23175" y="24572"/>
                <wp:lineTo x="24387" y="22135"/>
                <wp:lineTo x="24387" y="1828"/>
                <wp:lineTo x="24539" y="812"/>
                <wp:lineTo x="22721" y="-1218"/>
                <wp:lineTo x="21509" y="-1421"/>
                <wp:lineTo x="1666" y="-1421"/>
              </wp:wrapPolygon>
            </wp:wrapThrough>
            <wp:docPr id="14" name="Imagen 14" descr="C:\Users\Nieves\Desktop\Nueva carpeta\IMG-20190411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ieves\Desktop\Nueva carpeta\IMG-20190411-WA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026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Edelfontmed" w:hAnsi="Edelfontmed" w:cs="Times New Roman"/>
          <w:sz w:val="32"/>
          <w:szCs w:val="32"/>
        </w:rPr>
        <w:t>Dime a qué sabe la luna a qué sabe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BA2347">
        <w:rPr>
          <w:rFonts w:ascii="Edelfontmed" w:hAnsi="Edelfontmed" w:cs="Times New Roman"/>
          <w:sz w:val="32"/>
          <w:szCs w:val="32"/>
        </w:rPr>
        <w:t xml:space="preserve">¿Quién </w:t>
      </w:r>
      <w:r>
        <w:rPr>
          <w:rFonts w:ascii="Edelfontmed" w:hAnsi="Edelfontmed" w:cs="Times New Roman"/>
          <w:sz w:val="32"/>
          <w:szCs w:val="32"/>
        </w:rPr>
        <w:t xml:space="preserve">piensa que un niño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BA2347">
        <w:rPr>
          <w:rFonts w:ascii="Edelfontmed" w:hAnsi="Edelfontmed" w:cs="Times New Roman"/>
          <w:sz w:val="32"/>
          <w:szCs w:val="32"/>
        </w:rPr>
        <w:t>niña</w:t>
      </w:r>
      <w:r>
        <w:rPr>
          <w:rFonts w:ascii="Edelfontmed" w:hAnsi="Edelfontmed" w:cs="Times New Roman"/>
          <w:sz w:val="32"/>
          <w:szCs w:val="32"/>
        </w:rPr>
        <w:t xml:space="preserve"> de 4 añitos no puede tocar la luna y saborearla</w:t>
      </w:r>
      <w:proofErr w:type="gramStart"/>
      <w:r>
        <w:rPr>
          <w:rFonts w:ascii="Edelfontmed" w:hAnsi="Edelfontmed" w:cs="Times New Roman"/>
          <w:sz w:val="32"/>
          <w:szCs w:val="32"/>
        </w:rPr>
        <w:t>?.</w:t>
      </w:r>
      <w:proofErr w:type="gramEnd"/>
      <w:r>
        <w:rPr>
          <w:rFonts w:ascii="Edelfontmed" w:hAnsi="Edelfontmed" w:cs="Times New Roman"/>
          <w:sz w:val="32"/>
          <w:szCs w:val="32"/>
        </w:rPr>
        <w:t xml:space="preserve"> Los pequeños disfrutan de la vida sin límites, sin barreras ni miedos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0E06EC" w:rsidRPr="00BA2347" w:rsidRDefault="000E06EC" w:rsidP="000E06EC">
      <w:pPr>
        <w:jc w:val="both"/>
        <w:rPr>
          <w:rFonts w:ascii="Edelfontmed" w:hAnsi="Edelfontmed" w:cs="Times New Roman"/>
          <w:sz w:val="32"/>
          <w:szCs w:val="32"/>
        </w:rPr>
      </w:pPr>
      <w:r>
        <w:rPr>
          <w:rFonts w:ascii="Edelfontmed" w:hAnsi="Edelfontmed" w:cs="Times New Roman"/>
          <w:sz w:val="32"/>
          <w:szCs w:val="32"/>
        </w:rPr>
        <w:tab/>
        <w:t xml:space="preserve">Se convirtieron en actores y actrices y representaron el primer papel de una obra de teatro, de su corta vida. Su subieron a la montaña más alta del pueblo de </w:t>
      </w:r>
      <w:proofErr w:type="spellStart"/>
      <w:r>
        <w:rPr>
          <w:rFonts w:ascii="Edelfontmed" w:hAnsi="Edelfontmed" w:cs="Times New Roman"/>
          <w:sz w:val="32"/>
          <w:szCs w:val="32"/>
        </w:rPr>
        <w:t>Noalejo</w:t>
      </w:r>
      <w:proofErr w:type="spellEnd"/>
      <w:r>
        <w:rPr>
          <w:rFonts w:ascii="Edelfontmed" w:hAnsi="Edelfontmed" w:cs="Times New Roman"/>
          <w:sz w:val="32"/>
          <w:szCs w:val="32"/>
        </w:rPr>
        <w:t>, le dieron la mano a sus amigos los animales y le hicieron cosquillas a la luna. Y ésta les regaló un trocito de luna. A cada niño y niña les supo a lo que más le gustaba a ellos: a salchichón, a queso, a patata</w:t>
      </w: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Edelfontmed" w:hAnsi="Edelfontmed" w:cs="Times New Roman"/>
          <w:sz w:val="32"/>
          <w:szCs w:val="32"/>
        </w:rPr>
        <w:t xml:space="preserve"> esa noche todos se quedaron dormidos</w:t>
      </w: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Edelfontmed" w:hAnsi="Edelfontmed" w:cs="Times New Roman"/>
          <w:sz w:val="32"/>
          <w:szCs w:val="32"/>
        </w:rPr>
        <w:t>. y soñaron con  una nueva aventura para vivirla juntos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0E06EC" w:rsidRDefault="000E06EC" w:rsidP="000E06EC">
      <w:pPr>
        <w:jc w:val="both"/>
        <w:rPr>
          <w:rFonts w:ascii="Edelfontmed" w:hAnsi="Edelfontmed" w:cs="Times New Roman"/>
          <w:sz w:val="32"/>
          <w:szCs w:val="32"/>
        </w:rPr>
      </w:pPr>
      <w:r>
        <w:rPr>
          <w:rFonts w:ascii="Edelfontmed" w:hAnsi="Edelfontmed" w:cs="Times New Roman"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295275</wp:posOffset>
            </wp:positionV>
            <wp:extent cx="2661920" cy="3550285"/>
            <wp:effectExtent l="171450" t="133350" r="367030" b="297815"/>
            <wp:wrapThrough wrapText="bothSides">
              <wp:wrapPolygon edited="0">
                <wp:start x="1700" y="-811"/>
                <wp:lineTo x="464" y="-695"/>
                <wp:lineTo x="-1391" y="348"/>
                <wp:lineTo x="-1391" y="21905"/>
                <wp:lineTo x="-155" y="23296"/>
                <wp:lineTo x="927" y="23412"/>
                <wp:lineTo x="22260" y="23412"/>
                <wp:lineTo x="22414" y="23412"/>
                <wp:lineTo x="22723" y="23296"/>
                <wp:lineTo x="23187" y="23296"/>
                <wp:lineTo x="24424" y="21905"/>
                <wp:lineTo x="24424" y="1043"/>
                <wp:lineTo x="24578" y="464"/>
                <wp:lineTo x="22723" y="-695"/>
                <wp:lineTo x="21487" y="-811"/>
                <wp:lineTo x="1700" y="-811"/>
              </wp:wrapPolygon>
            </wp:wrapThrough>
            <wp:docPr id="8" name="Imagen 4" descr="C:\Users\Nieves\Desktop\Nueva carpeta\IMG_20190514_1302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eves\Desktop\Nueva carpeta\IMG_20190514_13024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3550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Edelfontmed" w:hAnsi="Edelfontmed" w:cs="Times New Roman"/>
          <w:sz w:val="32"/>
          <w:szCs w:val="32"/>
        </w:rPr>
        <w:tab/>
        <w:t>Los espectadores  fueron sus familias</w:t>
      </w: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Edelfontmed" w:hAnsi="Edelfontmed" w:cs="Times New Roman"/>
          <w:sz w:val="32"/>
          <w:szCs w:val="32"/>
        </w:rPr>
        <w:t>porque la vida sabe a LO QUE QUIERAS TÚ.</w:t>
      </w:r>
    </w:p>
    <w:p w:rsidR="000E06EC" w:rsidRDefault="000E06EC" w:rsidP="000E06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270510</wp:posOffset>
            </wp:positionV>
            <wp:extent cx="2943225" cy="1965960"/>
            <wp:effectExtent l="171450" t="133350" r="371475" b="300990"/>
            <wp:wrapThrough wrapText="bothSides">
              <wp:wrapPolygon edited="0">
                <wp:start x="1538" y="-1465"/>
                <wp:lineTo x="419" y="-1256"/>
                <wp:lineTo x="-1258" y="628"/>
                <wp:lineTo x="-1118" y="22814"/>
                <wp:lineTo x="280" y="24907"/>
                <wp:lineTo x="839" y="24907"/>
                <wp:lineTo x="22229" y="24907"/>
                <wp:lineTo x="22788" y="24907"/>
                <wp:lineTo x="24186" y="22814"/>
                <wp:lineTo x="24047" y="21977"/>
                <wp:lineTo x="24186" y="18837"/>
                <wp:lineTo x="24186" y="1884"/>
                <wp:lineTo x="24326" y="837"/>
                <wp:lineTo x="22649" y="-1256"/>
                <wp:lineTo x="21530" y="-1465"/>
                <wp:lineTo x="1538" y="-1465"/>
              </wp:wrapPolygon>
            </wp:wrapThrough>
            <wp:docPr id="15" name="Imagen 15" descr="C:\Users\Nieves\Desktop\Nueva carpeta\IMG-20190411-WA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ieves\Desktop\Nueva carpeta\IMG-20190411-WA0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5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E06EC" w:rsidRPr="00416566" w:rsidRDefault="000E06EC" w:rsidP="000E06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22C3" w:rsidRDefault="000E06EC"/>
    <w:sectPr w:rsidR="009122C3" w:rsidSect="006D0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6EC"/>
    <w:rsid w:val="000E06EC"/>
    <w:rsid w:val="00A01691"/>
    <w:rsid w:val="00BF4F33"/>
    <w:rsid w:val="00CB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es/url?sa=i&amp;rct=j&amp;q=&amp;esrc=s&amp;source=images&amp;cd=&amp;cad=rja&amp;uact=8&amp;ved=2ahUKEwiJ1ILtg5niAhXLy4UKHdWJCHsQjRx6BAgBEAU&amp;url=https://www.amazon.es/sabe-luna-libros-para-so%C3%B1ar/dp/8484645649&amp;psig=AOvVaw2rGxe_gxCffFJwcjNNFqOj&amp;ust=15578546436193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Nieves</cp:lastModifiedBy>
  <cp:revision>1</cp:revision>
  <dcterms:created xsi:type="dcterms:W3CDTF">2019-05-23T19:04:00Z</dcterms:created>
  <dcterms:modified xsi:type="dcterms:W3CDTF">2019-05-23T19:05:00Z</dcterms:modified>
</cp:coreProperties>
</file>