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AAE" w:rsidRDefault="00024AAE" w:rsidP="00024AAE">
      <w:pPr>
        <w:jc w:val="center"/>
        <w:rPr>
          <w:rFonts w:ascii="Edelfontmed" w:hAnsi="Edelfontmed" w:cs="Times New Roman"/>
          <w:b/>
          <w:color w:val="FF0000"/>
          <w:sz w:val="56"/>
          <w:szCs w:val="56"/>
        </w:rPr>
      </w:pPr>
      <w:r>
        <w:rPr>
          <w:rFonts w:ascii="Edelfontmed" w:hAnsi="Edelfontmed" w:cs="Times New Roman"/>
          <w:b/>
          <w:noProof/>
          <w:color w:val="FF0000"/>
          <w:sz w:val="56"/>
          <w:szCs w:val="56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-491490</wp:posOffset>
            </wp:positionV>
            <wp:extent cx="2237740" cy="1925955"/>
            <wp:effectExtent l="19050" t="0" r="0" b="0"/>
            <wp:wrapThrough wrapText="bothSides">
              <wp:wrapPolygon edited="0">
                <wp:start x="-184" y="0"/>
                <wp:lineTo x="-184" y="21365"/>
                <wp:lineTo x="21514" y="21365"/>
                <wp:lineTo x="21514" y="0"/>
                <wp:lineTo x="-184" y="0"/>
              </wp:wrapPolygon>
            </wp:wrapThrough>
            <wp:docPr id="20" name="irc_mi" descr="Resultado de imagen de CUENTO MONSTRUO DE COLORES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CUENTO MONSTRUO DE COLORES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10D">
        <w:rPr>
          <w:rFonts w:ascii="Edelfontmed" w:hAnsi="Edelfontmed" w:cs="Times New Roman"/>
          <w:b/>
          <w:color w:val="FF0000"/>
          <w:sz w:val="56"/>
          <w:szCs w:val="56"/>
        </w:rPr>
        <w:t>MONSTRUO DE COLORES</w:t>
      </w:r>
    </w:p>
    <w:p w:rsidR="00024AAE" w:rsidRDefault="00024AAE" w:rsidP="00024AAE">
      <w:pPr>
        <w:ind w:firstLine="708"/>
        <w:jc w:val="both"/>
        <w:rPr>
          <w:rFonts w:ascii="Edelfontmed" w:hAnsi="Edelfontmed" w:cs="Times New Roman"/>
          <w:sz w:val="32"/>
          <w:szCs w:val="32"/>
        </w:rPr>
      </w:pPr>
      <w:r>
        <w:rPr>
          <w:rFonts w:ascii="Edelfontmed" w:hAnsi="Edelfontmed" w:cs="Times New Roman"/>
          <w:sz w:val="32"/>
          <w:szCs w:val="32"/>
        </w:rPr>
        <w:t xml:space="preserve">Una mañana </w:t>
      </w:r>
      <w:r w:rsidRPr="008F4513">
        <w:rPr>
          <w:rFonts w:ascii="Edelfontmed" w:hAnsi="Edelfontmed" w:cs="Times New Roman"/>
          <w:sz w:val="32"/>
          <w:szCs w:val="32"/>
        </w:rPr>
        <w:t>f</w:t>
      </w:r>
      <w:r>
        <w:rPr>
          <w:rFonts w:ascii="Edelfontmed" w:hAnsi="Edelfontmed" w:cs="Times New Roman"/>
          <w:sz w:val="32"/>
          <w:szCs w:val="32"/>
        </w:rPr>
        <w:t>r</w:t>
      </w:r>
      <w:r w:rsidRPr="008F4513">
        <w:rPr>
          <w:rFonts w:ascii="Edelfontmed" w:hAnsi="Edelfontmed" w:cs="Times New Roman"/>
          <w:sz w:val="32"/>
          <w:szCs w:val="32"/>
        </w:rPr>
        <w:t>ía de invierno</w:t>
      </w:r>
      <w:r>
        <w:rPr>
          <w:rFonts w:ascii="Edelfontmed" w:hAnsi="Edelfontmed" w:cs="Times New Roman"/>
          <w:sz w:val="32"/>
          <w:szCs w:val="32"/>
        </w:rPr>
        <w:t xml:space="preserve">, unos </w:t>
      </w:r>
      <w:proofErr w:type="spellStart"/>
      <w:r>
        <w:rPr>
          <w:rFonts w:ascii="Edelfontmed" w:hAnsi="Edelfontmed" w:cs="Times New Roman"/>
          <w:sz w:val="32"/>
          <w:szCs w:val="32"/>
        </w:rPr>
        <w:t>mosntruos</w:t>
      </w:r>
      <w:proofErr w:type="spellEnd"/>
      <w:r>
        <w:rPr>
          <w:rFonts w:ascii="Edelfontmed" w:hAnsi="Edelfontmed" w:cs="Times New Roman"/>
          <w:sz w:val="32"/>
          <w:szCs w:val="32"/>
        </w:rPr>
        <w:t xml:space="preserve"> de colores llegaron al pueblo de </w:t>
      </w:r>
      <w:proofErr w:type="spellStart"/>
      <w:r>
        <w:rPr>
          <w:rFonts w:ascii="Edelfontmed" w:hAnsi="Edelfontmed" w:cs="Times New Roman"/>
          <w:sz w:val="32"/>
          <w:szCs w:val="32"/>
        </w:rPr>
        <w:t>Noalejo</w:t>
      </w:r>
      <w:proofErr w:type="spellEnd"/>
      <w:r>
        <w:rPr>
          <w:rFonts w:ascii="Edelfontmed" w:hAnsi="Edelfontmed" w:cs="Times New Roman"/>
          <w:sz w:val="32"/>
          <w:szCs w:val="32"/>
        </w:rPr>
        <w:t>. Nos dijeron que las emociones había que clasificarlas en tarritos. Conocimos al miedo, a la alegría, a la calma, a la tristeza</w:t>
      </w:r>
      <w:r>
        <w:rPr>
          <w:rFonts w:ascii="Times New Roman" w:hAnsi="Times New Roman" w:cs="Times New Roman"/>
          <w:sz w:val="32"/>
          <w:szCs w:val="32"/>
        </w:rPr>
        <w:t>…</w:t>
      </w:r>
    </w:p>
    <w:p w:rsidR="00024AAE" w:rsidRDefault="00024AAE" w:rsidP="00024AAE">
      <w:pPr>
        <w:ind w:firstLine="708"/>
        <w:jc w:val="both"/>
        <w:rPr>
          <w:rFonts w:ascii="Edelfontmed" w:hAnsi="Edelfontmed" w:cs="Times New Roman"/>
          <w:sz w:val="32"/>
          <w:szCs w:val="32"/>
        </w:rPr>
      </w:pPr>
      <w:r>
        <w:rPr>
          <w:rFonts w:ascii="Edelfontmed" w:hAnsi="Edelfontmed" w:cs="Times New Roman"/>
          <w:sz w:val="32"/>
          <w:szCs w:val="32"/>
        </w:rPr>
        <w:t>Pero esos monstruos de colores eran muy especiales, eran sus papis y mamis. Les trasmitieron a ellos que en el proceso de vivir, está el proceso de sentir.</w:t>
      </w:r>
    </w:p>
    <w:p w:rsidR="00024AAE" w:rsidRDefault="00024AAE" w:rsidP="00024AA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Edelfontmed" w:hAnsi="Edelfontmed" w:cs="Times New Roman"/>
          <w:sz w:val="32"/>
          <w:szCs w:val="32"/>
        </w:rPr>
        <w:tab/>
        <w:t>El Monstruo verde de la calma les regaló una maceta para cuidarla con cariño, el monstruo rosa un globo de corazón para que siga latiendo fuerte</w:t>
      </w:r>
      <w:r>
        <w:rPr>
          <w:rFonts w:ascii="Times New Roman" w:hAnsi="Times New Roman" w:cs="Times New Roman"/>
          <w:sz w:val="32"/>
          <w:szCs w:val="32"/>
        </w:rPr>
        <w:t>…</w:t>
      </w:r>
      <w:r>
        <w:rPr>
          <w:rFonts w:ascii="Edelfontmed" w:hAnsi="Edelfontmed" w:cs="Times New Roman"/>
          <w:sz w:val="32"/>
          <w:szCs w:val="32"/>
        </w:rPr>
        <w:t>.pum pum</w:t>
      </w:r>
      <w:r>
        <w:rPr>
          <w:rFonts w:ascii="Times New Roman" w:hAnsi="Times New Roman" w:cs="Times New Roman"/>
          <w:sz w:val="32"/>
          <w:szCs w:val="32"/>
        </w:rPr>
        <w:t>…</w:t>
      </w:r>
    </w:p>
    <w:p w:rsidR="00024AAE" w:rsidRDefault="00024AAE" w:rsidP="00024AAE">
      <w:pPr>
        <w:jc w:val="both"/>
        <w:rPr>
          <w:rFonts w:ascii="Edelfontmed" w:hAnsi="Edelfontmed" w:cs="Times New Roman"/>
          <w:sz w:val="32"/>
          <w:szCs w:val="32"/>
        </w:rPr>
      </w:pPr>
      <w:r>
        <w:rPr>
          <w:rFonts w:ascii="Edelfontmed" w:hAnsi="Edelfontmed" w:cs="Times New Roman"/>
          <w:noProof/>
          <w:sz w:val="32"/>
          <w:szCs w:val="32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325120</wp:posOffset>
            </wp:positionV>
            <wp:extent cx="3203575" cy="2414905"/>
            <wp:effectExtent l="171450" t="133350" r="358775" b="309245"/>
            <wp:wrapThrough wrapText="bothSides">
              <wp:wrapPolygon edited="0">
                <wp:start x="1413" y="-1193"/>
                <wp:lineTo x="385" y="-1022"/>
                <wp:lineTo x="-1156" y="511"/>
                <wp:lineTo x="-1156" y="20617"/>
                <wp:lineTo x="-642" y="23344"/>
                <wp:lineTo x="514" y="24366"/>
                <wp:lineTo x="771" y="24366"/>
                <wp:lineTo x="22092" y="24366"/>
                <wp:lineTo x="22349" y="24366"/>
                <wp:lineTo x="23377" y="23514"/>
                <wp:lineTo x="23377" y="23344"/>
                <wp:lineTo x="23505" y="23344"/>
                <wp:lineTo x="23891" y="20958"/>
                <wp:lineTo x="23891" y="1534"/>
                <wp:lineTo x="24019" y="682"/>
                <wp:lineTo x="22478" y="-1022"/>
                <wp:lineTo x="21450" y="-1193"/>
                <wp:lineTo x="1413" y="-1193"/>
              </wp:wrapPolygon>
            </wp:wrapThrough>
            <wp:docPr id="21" name="Imagen 9" descr="C:\Users\Nieves\Desktop\Nueva carpeta\IMG_20181217_1053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eves\Desktop\Nueva carpeta\IMG_20181217_10534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41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4AAE" w:rsidRDefault="00024AAE" w:rsidP="00024AAE">
      <w:pPr>
        <w:jc w:val="both"/>
        <w:rPr>
          <w:rFonts w:ascii="Edelfontmed" w:hAnsi="Edelfontmed" w:cs="Times New Roman"/>
          <w:noProof/>
          <w:sz w:val="32"/>
          <w:szCs w:val="32"/>
          <w:lang w:eastAsia="es-ES"/>
        </w:rPr>
      </w:pPr>
    </w:p>
    <w:p w:rsidR="00024AAE" w:rsidRDefault="00024AAE" w:rsidP="00024AAE">
      <w:pPr>
        <w:jc w:val="both"/>
        <w:rPr>
          <w:rFonts w:ascii="Edelfontmed" w:hAnsi="Edelfontmed" w:cs="Times New Roman"/>
          <w:noProof/>
          <w:sz w:val="32"/>
          <w:szCs w:val="32"/>
          <w:lang w:eastAsia="es-ES"/>
        </w:rPr>
      </w:pPr>
    </w:p>
    <w:p w:rsidR="00024AAE" w:rsidRDefault="00024AAE" w:rsidP="00024AAE">
      <w:pPr>
        <w:jc w:val="both"/>
        <w:rPr>
          <w:rFonts w:ascii="Edelfontmed" w:hAnsi="Edelfontmed" w:cs="Times New Roman"/>
          <w:noProof/>
          <w:sz w:val="32"/>
          <w:szCs w:val="32"/>
          <w:lang w:eastAsia="es-ES"/>
        </w:rPr>
      </w:pPr>
    </w:p>
    <w:p w:rsidR="00024AAE" w:rsidRDefault="00024AAE" w:rsidP="00024AAE">
      <w:pPr>
        <w:jc w:val="both"/>
        <w:rPr>
          <w:rFonts w:ascii="Edelfontmed" w:hAnsi="Edelfontmed" w:cs="Times New Roman"/>
          <w:noProof/>
          <w:sz w:val="32"/>
          <w:szCs w:val="32"/>
          <w:lang w:eastAsia="es-ES"/>
        </w:rPr>
      </w:pPr>
    </w:p>
    <w:p w:rsidR="00024AAE" w:rsidRDefault="00024AAE" w:rsidP="00024AAE">
      <w:pPr>
        <w:jc w:val="both"/>
        <w:rPr>
          <w:rFonts w:ascii="Edelfontmed" w:hAnsi="Edelfontmed" w:cs="Times New Roman"/>
          <w:sz w:val="32"/>
          <w:szCs w:val="32"/>
        </w:rPr>
      </w:pPr>
    </w:p>
    <w:p w:rsidR="00024AAE" w:rsidRDefault="00024AAE" w:rsidP="00024AAE">
      <w:pPr>
        <w:jc w:val="both"/>
        <w:rPr>
          <w:rFonts w:ascii="Edelfontmed" w:hAnsi="Edelfontmed" w:cs="Times New Roman"/>
          <w:sz w:val="32"/>
          <w:szCs w:val="32"/>
        </w:rPr>
      </w:pPr>
    </w:p>
    <w:p w:rsidR="00024AAE" w:rsidRDefault="00024AAE" w:rsidP="00024AAE">
      <w:pPr>
        <w:jc w:val="both"/>
        <w:rPr>
          <w:rFonts w:ascii="Edelfontmed" w:hAnsi="Edelfontmed" w:cs="Times New Roman"/>
          <w:sz w:val="32"/>
          <w:szCs w:val="32"/>
        </w:rPr>
      </w:pPr>
      <w:r>
        <w:rPr>
          <w:rFonts w:ascii="Edelfontmed" w:hAnsi="Edelfontmed" w:cs="Times New Roman"/>
          <w:noProof/>
          <w:sz w:val="32"/>
          <w:szCs w:val="32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-1500505</wp:posOffset>
            </wp:positionH>
            <wp:positionV relativeFrom="paragraph">
              <wp:posOffset>469265</wp:posOffset>
            </wp:positionV>
            <wp:extent cx="3955415" cy="2548255"/>
            <wp:effectExtent l="171450" t="133350" r="368935" b="309245"/>
            <wp:wrapThrough wrapText="bothSides">
              <wp:wrapPolygon edited="0">
                <wp:start x="1144" y="-1130"/>
                <wp:lineTo x="312" y="-969"/>
                <wp:lineTo x="-936" y="484"/>
                <wp:lineTo x="-832" y="22768"/>
                <wp:lineTo x="208" y="24221"/>
                <wp:lineTo x="624" y="24221"/>
                <wp:lineTo x="22054" y="24221"/>
                <wp:lineTo x="22366" y="24221"/>
                <wp:lineTo x="23407" y="22607"/>
                <wp:lineTo x="23407" y="22122"/>
                <wp:lineTo x="23511" y="19700"/>
                <wp:lineTo x="23511" y="1453"/>
                <wp:lineTo x="23615" y="646"/>
                <wp:lineTo x="22366" y="-969"/>
                <wp:lineTo x="21534" y="-1130"/>
                <wp:lineTo x="1144" y="-1130"/>
              </wp:wrapPolygon>
            </wp:wrapThrough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41" b="16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2548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4AAE" w:rsidRDefault="00024AAE" w:rsidP="00024AAE">
      <w:pPr>
        <w:jc w:val="both"/>
        <w:rPr>
          <w:rFonts w:ascii="Edelfontmed" w:hAnsi="Edelfontmed" w:cs="Times New Roman"/>
          <w:sz w:val="32"/>
          <w:szCs w:val="32"/>
        </w:rPr>
      </w:pPr>
    </w:p>
    <w:p w:rsidR="00024AAE" w:rsidRDefault="00024AAE" w:rsidP="00024AAE">
      <w:pPr>
        <w:jc w:val="both"/>
        <w:rPr>
          <w:rFonts w:ascii="Edelfontmed" w:hAnsi="Edelfontmed" w:cs="Times New Roman"/>
          <w:sz w:val="32"/>
          <w:szCs w:val="32"/>
        </w:rPr>
      </w:pPr>
    </w:p>
    <w:p w:rsidR="00024AAE" w:rsidRDefault="00024AAE" w:rsidP="00024AAE">
      <w:pPr>
        <w:jc w:val="both"/>
        <w:rPr>
          <w:rFonts w:ascii="Edelfontmed" w:hAnsi="Edelfontmed" w:cs="Times New Roman"/>
          <w:sz w:val="32"/>
          <w:szCs w:val="32"/>
        </w:rPr>
      </w:pPr>
    </w:p>
    <w:p w:rsidR="00024AAE" w:rsidRDefault="00024AAE" w:rsidP="00024AAE">
      <w:pPr>
        <w:jc w:val="both"/>
        <w:rPr>
          <w:rFonts w:ascii="Edelfontmed" w:hAnsi="Edelfontmed" w:cs="Times New Roman"/>
          <w:sz w:val="32"/>
          <w:szCs w:val="32"/>
        </w:rPr>
      </w:pPr>
    </w:p>
    <w:p w:rsidR="00024AAE" w:rsidRDefault="00024AAE" w:rsidP="00024AAE">
      <w:pPr>
        <w:jc w:val="both"/>
        <w:rPr>
          <w:rFonts w:ascii="Edelfontmed" w:hAnsi="Edelfontmed" w:cs="Times New Roman"/>
          <w:sz w:val="32"/>
          <w:szCs w:val="32"/>
        </w:rPr>
      </w:pPr>
    </w:p>
    <w:p w:rsidR="009122C3" w:rsidRDefault="00024AAE"/>
    <w:sectPr w:rsidR="009122C3" w:rsidSect="00CB025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delfontme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24AAE"/>
    <w:rsid w:val="00024AAE"/>
    <w:rsid w:val="00A01691"/>
    <w:rsid w:val="00BF4F33"/>
    <w:rsid w:val="00CB0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AA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google.es/url?sa=i&amp;rct=j&amp;q=&amp;esrc=s&amp;source=images&amp;cd=&amp;cad=rja&amp;uact=8&amp;ved=2ahUKEwjKm9Pg_pjiAhVJXBoKHXlcAHQQjRx6BAgBEAU&amp;url=https://www.youtube.com/watch?v=AhXjf9OHcp8&amp;psig=AOvVaw0c05Hf2hhk__4VMdn83vpL&amp;ust=1557853521898919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477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Nieves</dc:creator>
  <cp:lastModifiedBy>Nieves</cp:lastModifiedBy>
  <cp:revision>1</cp:revision>
  <dcterms:created xsi:type="dcterms:W3CDTF">2019-05-23T19:06:00Z</dcterms:created>
  <dcterms:modified xsi:type="dcterms:W3CDTF">2019-05-23T19:06:00Z</dcterms:modified>
</cp:coreProperties>
</file>