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A4" w:rsidRDefault="00165B88">
      <w:pPr>
        <w:rPr>
          <w:rFonts w:ascii="Forte" w:hAnsi="Forte"/>
          <w:color w:val="B2A1C7" w:themeColor="accent4" w:themeTint="99"/>
          <w:sz w:val="56"/>
          <w:szCs w:val="56"/>
        </w:rPr>
      </w:pPr>
      <w:r w:rsidRPr="00165B88">
        <w:rPr>
          <w:rFonts w:ascii="Forte" w:hAnsi="Forte"/>
          <w:color w:val="B2A1C7" w:themeColor="accent4" w:themeTint="99"/>
          <w:sz w:val="56"/>
          <w:szCs w:val="56"/>
        </w:rPr>
        <w:t>MARY SEACOLE</w:t>
      </w:r>
    </w:p>
    <w:p w:rsidR="00165B88" w:rsidRDefault="00165B88">
      <w:pPr>
        <w:rPr>
          <w:rFonts w:cstheme="minorHAnsi"/>
          <w:color w:val="8064A2" w:themeColor="accent4"/>
          <w:sz w:val="24"/>
          <w:szCs w:val="24"/>
        </w:rPr>
      </w:pPr>
      <w:r w:rsidRPr="00165B88">
        <w:rPr>
          <w:rFonts w:cstheme="minorHAnsi"/>
          <w:color w:val="8064A2" w:themeColor="accent4"/>
          <w:sz w:val="24"/>
          <w:szCs w:val="24"/>
        </w:rPr>
        <w:t>Los alum</w:t>
      </w:r>
      <w:r>
        <w:rPr>
          <w:rFonts w:cstheme="minorHAnsi"/>
          <w:color w:val="8064A2" w:themeColor="accent4"/>
          <w:sz w:val="24"/>
          <w:szCs w:val="24"/>
        </w:rPr>
        <w:t xml:space="preserve">nos de </w:t>
      </w:r>
      <w:proofErr w:type="gramStart"/>
      <w:r>
        <w:rPr>
          <w:rFonts w:cstheme="minorHAnsi"/>
          <w:color w:val="8064A2" w:themeColor="accent4"/>
          <w:sz w:val="24"/>
          <w:szCs w:val="24"/>
        </w:rPr>
        <w:t>tercero ,</w:t>
      </w:r>
      <w:proofErr w:type="gramEnd"/>
      <w:r>
        <w:rPr>
          <w:rFonts w:cstheme="minorHAnsi"/>
          <w:color w:val="8064A2" w:themeColor="accent4"/>
          <w:sz w:val="24"/>
          <w:szCs w:val="24"/>
        </w:rPr>
        <w:t xml:space="preserve"> para la conmemo</w:t>
      </w:r>
      <w:r w:rsidRPr="00165B88">
        <w:rPr>
          <w:rFonts w:cstheme="minorHAnsi"/>
          <w:color w:val="8064A2" w:themeColor="accent4"/>
          <w:sz w:val="24"/>
          <w:szCs w:val="24"/>
        </w:rPr>
        <w:t>ración del día de la no violencia de género</w:t>
      </w:r>
      <w:r w:rsidR="00FF122D">
        <w:rPr>
          <w:rFonts w:cstheme="minorHAnsi"/>
          <w:color w:val="8064A2" w:themeColor="accent4"/>
          <w:sz w:val="24"/>
          <w:szCs w:val="24"/>
        </w:rPr>
        <w:t xml:space="preserve"> </w:t>
      </w:r>
      <w:r>
        <w:rPr>
          <w:rFonts w:cstheme="minorHAnsi"/>
          <w:color w:val="8064A2" w:themeColor="accent4"/>
          <w:sz w:val="24"/>
          <w:szCs w:val="24"/>
        </w:rPr>
        <w:t>,realizaron un trabajo de investigación acerca de esta mujer altruista y adelantada a su tiempo .</w:t>
      </w:r>
    </w:p>
    <w:p w:rsidR="00E9263E" w:rsidRDefault="00E9263E">
      <w:pPr>
        <w:rPr>
          <w:rFonts w:cstheme="minorHAnsi"/>
          <w:color w:val="8064A2" w:themeColor="accent4"/>
          <w:sz w:val="24"/>
          <w:szCs w:val="24"/>
        </w:rPr>
      </w:pPr>
      <w:r>
        <w:rPr>
          <w:rFonts w:cstheme="minorHAnsi"/>
          <w:noProof/>
          <w:color w:val="8064A2" w:themeColor="accent4"/>
          <w:sz w:val="24"/>
          <w:szCs w:val="24"/>
          <w:lang w:eastAsia="es-ES"/>
        </w:rPr>
        <w:drawing>
          <wp:inline distT="0" distB="0" distL="0" distR="0">
            <wp:extent cx="4057650" cy="3502471"/>
            <wp:effectExtent l="0" t="0" r="0" b="3175"/>
            <wp:docPr id="1" name="Imagen 1" descr="C:\Users\PC\Desktop\mujeres que cambiaron la historia\Espos.Mary Sea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ujeres que cambiaron la historia\Espos.Mary Seac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173" cy="35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2D" w:rsidRDefault="00FF122D">
      <w:pPr>
        <w:rPr>
          <w:rFonts w:cstheme="minorHAnsi"/>
          <w:color w:val="8064A2" w:themeColor="accent4"/>
          <w:sz w:val="24"/>
          <w:szCs w:val="24"/>
        </w:rPr>
      </w:pPr>
      <w:r>
        <w:rPr>
          <w:rFonts w:cstheme="minorHAnsi"/>
          <w:color w:val="8064A2" w:themeColor="accent4"/>
          <w:sz w:val="24"/>
          <w:szCs w:val="24"/>
        </w:rPr>
        <w:t xml:space="preserve">Esta enfermera </w:t>
      </w:r>
      <w:proofErr w:type="gramStart"/>
      <w:r>
        <w:rPr>
          <w:rFonts w:cstheme="minorHAnsi"/>
          <w:color w:val="8064A2" w:themeColor="accent4"/>
          <w:sz w:val="24"/>
          <w:szCs w:val="24"/>
        </w:rPr>
        <w:t>generosa ,pasó</w:t>
      </w:r>
      <w:proofErr w:type="gramEnd"/>
      <w:r>
        <w:rPr>
          <w:rFonts w:cstheme="minorHAnsi"/>
          <w:color w:val="8064A2" w:themeColor="accent4"/>
          <w:sz w:val="24"/>
          <w:szCs w:val="24"/>
        </w:rPr>
        <w:t xml:space="preserve"> a formar parte de uno de los meses del calendario que se hizo de forma conjunta para todo el colegio</w:t>
      </w:r>
      <w:r w:rsidR="00C72552">
        <w:rPr>
          <w:rFonts w:cstheme="minorHAnsi"/>
          <w:color w:val="8064A2" w:themeColor="accent4"/>
          <w:sz w:val="24"/>
          <w:szCs w:val="24"/>
        </w:rPr>
        <w:t>, ocupando el mes de septiembre.</w:t>
      </w:r>
    </w:p>
    <w:p w:rsidR="00FF122D" w:rsidRPr="00165B88" w:rsidRDefault="00267B88">
      <w:pPr>
        <w:rPr>
          <w:rFonts w:cstheme="minorHAnsi"/>
          <w:color w:val="8064A2" w:themeColor="accent4"/>
          <w:sz w:val="24"/>
          <w:szCs w:val="24"/>
        </w:rPr>
      </w:pPr>
      <w:r>
        <w:rPr>
          <w:rFonts w:cstheme="minorHAnsi"/>
          <w:noProof/>
          <w:color w:val="8064A2" w:themeColor="accent4"/>
          <w:sz w:val="24"/>
          <w:szCs w:val="24"/>
          <w:lang w:eastAsia="es-ES"/>
        </w:rPr>
        <w:drawing>
          <wp:inline distT="0" distB="0" distL="0" distR="0" wp14:anchorId="717DC924" wp14:editId="019A63C4">
            <wp:extent cx="2524125" cy="3028950"/>
            <wp:effectExtent l="0" t="0" r="9525" b="0"/>
            <wp:docPr id="3" name="Imagen 3" descr="C:\Users\PC\Desktop\mujeres que cambiaron la historia\calendario muj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eres que cambiaron la historia\calendario muje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61" cy="302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A3AC5">
        <w:rPr>
          <w:rFonts w:cstheme="minorHAnsi"/>
          <w:noProof/>
          <w:color w:val="8064A2" w:themeColor="accent4"/>
          <w:sz w:val="24"/>
          <w:szCs w:val="24"/>
          <w:lang w:eastAsia="es-ES"/>
        </w:rPr>
        <w:drawing>
          <wp:inline distT="0" distB="0" distL="0" distR="0">
            <wp:extent cx="2781300" cy="3019425"/>
            <wp:effectExtent l="0" t="0" r="0" b="9525"/>
            <wp:docPr id="4" name="Imagen 4" descr="C:\Users\PC\Desktop\mujeres que cambiaron la historia\Mary Seac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mujeres que cambiaron la historia\Mary Seacole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82" cy="30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122D" w:rsidRPr="00165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95"/>
    <w:rsid w:val="00165B88"/>
    <w:rsid w:val="00267B88"/>
    <w:rsid w:val="006714C8"/>
    <w:rsid w:val="007A3AC5"/>
    <w:rsid w:val="00C72552"/>
    <w:rsid w:val="00DD6695"/>
    <w:rsid w:val="00E21AA4"/>
    <w:rsid w:val="00E9263E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2</cp:revision>
  <dcterms:created xsi:type="dcterms:W3CDTF">2019-05-24T16:58:00Z</dcterms:created>
  <dcterms:modified xsi:type="dcterms:W3CDTF">2019-05-24T16:58:00Z</dcterms:modified>
</cp:coreProperties>
</file>