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0"/>
        <w:gridCol w:w="3450"/>
        <w:gridCol w:w="2030"/>
        <w:gridCol w:w="5481"/>
      </w:tblGrid>
      <w:tr w:rsidR="00676A84" w:rsidRPr="00DC45BB" w:rsidTr="00793F9F">
        <w:tc>
          <w:tcPr>
            <w:tcW w:w="5480" w:type="dxa"/>
            <w:shd w:val="clear" w:color="auto" w:fill="auto"/>
          </w:tcPr>
          <w:p w:rsidR="00676A84" w:rsidRPr="00DC45BB" w:rsidRDefault="00676A84" w:rsidP="00793F9F">
            <w:pPr>
              <w:spacing w:before="360" w:after="360" w:line="240" w:lineRule="auto"/>
              <w:rPr>
                <w:b/>
              </w:rPr>
            </w:pPr>
            <w:r w:rsidRPr="00DC45BB">
              <w:rPr>
                <w:b/>
              </w:rPr>
              <w:t>TÍTULO</w:t>
            </w:r>
            <w:r w:rsidR="00EA4E85">
              <w:rPr>
                <w:b/>
              </w:rPr>
              <w:t>: SOMOS UN HOSPITAL</w:t>
            </w:r>
          </w:p>
        </w:tc>
        <w:tc>
          <w:tcPr>
            <w:tcW w:w="5480" w:type="dxa"/>
            <w:gridSpan w:val="2"/>
            <w:shd w:val="clear" w:color="auto" w:fill="auto"/>
          </w:tcPr>
          <w:p w:rsidR="00676A84" w:rsidRPr="00DC45BB" w:rsidRDefault="00676A84" w:rsidP="00793F9F">
            <w:pPr>
              <w:spacing w:before="360" w:after="360" w:line="240" w:lineRule="auto"/>
              <w:rPr>
                <w:b/>
              </w:rPr>
            </w:pPr>
            <w:r w:rsidRPr="00DC45BB">
              <w:rPr>
                <w:b/>
              </w:rPr>
              <w:t>TEMA/PREGUNTA CLAVE</w:t>
            </w:r>
            <w:r w:rsidR="006A4053">
              <w:rPr>
                <w:b/>
              </w:rPr>
              <w:t>:</w:t>
            </w:r>
            <w:r w:rsidR="00D325E9">
              <w:rPr>
                <w:b/>
              </w:rPr>
              <w:t xml:space="preserve"> </w:t>
            </w:r>
            <w:r w:rsidR="006A4053">
              <w:rPr>
                <w:b/>
              </w:rPr>
              <w:t xml:space="preserve">PRINCIPALES ENFERMEDADES OFTALMOLÓGICAS CAUSAS Y CONSECUENCIAS </w:t>
            </w:r>
          </w:p>
        </w:tc>
        <w:tc>
          <w:tcPr>
            <w:tcW w:w="5481" w:type="dxa"/>
            <w:shd w:val="clear" w:color="auto" w:fill="auto"/>
          </w:tcPr>
          <w:p w:rsidR="00676A84" w:rsidRPr="00DC45BB" w:rsidRDefault="00676A84" w:rsidP="00793F9F">
            <w:pPr>
              <w:spacing w:before="360" w:after="360" w:line="240" w:lineRule="auto"/>
              <w:rPr>
                <w:b/>
              </w:rPr>
            </w:pPr>
            <w:r w:rsidRPr="00DC45BB">
              <w:rPr>
                <w:b/>
              </w:rPr>
              <w:t>PRODUCTO FINAL</w:t>
            </w:r>
            <w:r w:rsidR="00EA4E85">
              <w:rPr>
                <w:b/>
              </w:rPr>
              <w:t>: SIMULACIÓN DE CONSULTAS MÉDICAS.</w:t>
            </w:r>
          </w:p>
        </w:tc>
      </w:tr>
      <w:tr w:rsidR="00676A84" w:rsidRPr="00DC45BB" w:rsidTr="00793F9F">
        <w:tc>
          <w:tcPr>
            <w:tcW w:w="8930" w:type="dxa"/>
            <w:gridSpan w:val="2"/>
            <w:shd w:val="clear" w:color="auto" w:fill="auto"/>
          </w:tcPr>
          <w:p w:rsidR="00676A84" w:rsidRPr="00DC45BB" w:rsidRDefault="00676A84" w:rsidP="00793F9F">
            <w:pPr>
              <w:spacing w:before="360" w:after="360" w:line="240" w:lineRule="auto"/>
              <w:rPr>
                <w:b/>
              </w:rPr>
            </w:pPr>
            <w:r w:rsidRPr="00DC45BB">
              <w:rPr>
                <w:b/>
              </w:rPr>
              <w:t>ACTIVIDAD MOTIVADORA</w:t>
            </w:r>
            <w:r w:rsidR="00F42CBB">
              <w:rPr>
                <w:b/>
              </w:rPr>
              <w:t xml:space="preserve">: VISUALIZACIÓN DE VIDEO </w:t>
            </w:r>
            <w:r w:rsidR="006A4053">
              <w:rPr>
                <w:b/>
              </w:rPr>
              <w:t>SOBRE ENFERMEDADES</w:t>
            </w:r>
            <w:r w:rsidR="00384856">
              <w:rPr>
                <w:b/>
              </w:rPr>
              <w:t xml:space="preserve"> OCULARES</w:t>
            </w:r>
            <w:r w:rsidR="006A4053">
              <w:rPr>
                <w:b/>
              </w:rPr>
              <w:t xml:space="preserve"> MÁS FRECUENTES Y SUS POSIBLES TRATAMIENTOS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676A84" w:rsidRDefault="00676A84" w:rsidP="00793F9F">
            <w:pPr>
              <w:spacing w:before="360" w:after="360" w:line="240" w:lineRule="auto"/>
              <w:rPr>
                <w:b/>
              </w:rPr>
            </w:pPr>
            <w:r w:rsidRPr="00DC45BB">
              <w:rPr>
                <w:b/>
              </w:rPr>
              <w:t>SOPORTE</w:t>
            </w:r>
            <w:r w:rsidR="00F42CBB">
              <w:rPr>
                <w:b/>
              </w:rPr>
              <w:t xml:space="preserve">: DIGITAL </w:t>
            </w:r>
          </w:p>
          <w:p w:rsidR="00F42CBB" w:rsidRPr="00DC45BB" w:rsidRDefault="00F42CBB" w:rsidP="00793F9F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PAPEL</w:t>
            </w:r>
          </w:p>
        </w:tc>
      </w:tr>
      <w:tr w:rsidR="00676A84" w:rsidRPr="00DC45BB" w:rsidTr="00793F9F">
        <w:tc>
          <w:tcPr>
            <w:tcW w:w="5480" w:type="dxa"/>
            <w:shd w:val="clear" w:color="auto" w:fill="auto"/>
          </w:tcPr>
          <w:p w:rsidR="00676A84" w:rsidRDefault="00676A84" w:rsidP="00793F9F">
            <w:pPr>
              <w:spacing w:before="360" w:after="360" w:line="240" w:lineRule="auto"/>
              <w:rPr>
                <w:b/>
              </w:rPr>
            </w:pPr>
            <w:r w:rsidRPr="00DC45BB">
              <w:rPr>
                <w:b/>
              </w:rPr>
              <w:t>CONTEXTO</w:t>
            </w:r>
            <w:r w:rsidR="00F42CBB">
              <w:rPr>
                <w:b/>
              </w:rPr>
              <w:t>:</w:t>
            </w:r>
          </w:p>
          <w:p w:rsidR="00F42CBB" w:rsidRDefault="00F42CBB" w:rsidP="00793F9F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 xml:space="preserve">CENTRO </w:t>
            </w:r>
          </w:p>
          <w:p w:rsidR="00F42CBB" w:rsidRPr="00DC45BB" w:rsidRDefault="00F42CBB" w:rsidP="00793F9F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HOSPITAL MATERNO INFANTIL.</w:t>
            </w:r>
          </w:p>
          <w:p w:rsidR="00676A84" w:rsidRPr="00DC45BB" w:rsidRDefault="00676A84" w:rsidP="00793F9F">
            <w:pPr>
              <w:spacing w:before="360" w:after="360" w:line="240" w:lineRule="auto"/>
              <w:rPr>
                <w:b/>
              </w:rPr>
            </w:pPr>
          </w:p>
        </w:tc>
        <w:tc>
          <w:tcPr>
            <w:tcW w:w="5480" w:type="dxa"/>
            <w:gridSpan w:val="2"/>
            <w:shd w:val="clear" w:color="auto" w:fill="auto"/>
          </w:tcPr>
          <w:p w:rsidR="00676A84" w:rsidRDefault="00676A84" w:rsidP="00793F9F">
            <w:pPr>
              <w:spacing w:before="360" w:after="360" w:line="240" w:lineRule="auto"/>
              <w:rPr>
                <w:b/>
              </w:rPr>
            </w:pPr>
            <w:r w:rsidRPr="00DC45BB">
              <w:rPr>
                <w:b/>
              </w:rPr>
              <w:t>TAREAS</w:t>
            </w:r>
            <w:r w:rsidR="00F42CBB">
              <w:rPr>
                <w:b/>
              </w:rPr>
              <w:t>:</w:t>
            </w:r>
          </w:p>
          <w:p w:rsidR="00DF686F" w:rsidRDefault="00F447ED" w:rsidP="00793F9F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1º E.S.O</w:t>
            </w:r>
            <w:r w:rsidR="00F42CBB">
              <w:rPr>
                <w:b/>
              </w:rPr>
              <w:t>:</w:t>
            </w:r>
          </w:p>
          <w:p w:rsidR="00DF686F" w:rsidRDefault="00DF686F" w:rsidP="00793F9F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-</w:t>
            </w:r>
            <w:proofErr w:type="gramStart"/>
            <w:r w:rsidR="00F447ED">
              <w:rPr>
                <w:b/>
              </w:rPr>
              <w:t xml:space="preserve">Investigar </w:t>
            </w:r>
            <w:r>
              <w:rPr>
                <w:b/>
              </w:rPr>
              <w:t xml:space="preserve"> sobre</w:t>
            </w:r>
            <w:proofErr w:type="gramEnd"/>
            <w:r>
              <w:rPr>
                <w:b/>
              </w:rPr>
              <w:t xml:space="preserve"> la anatomía del ojo</w:t>
            </w:r>
          </w:p>
          <w:p w:rsidR="00EF3661" w:rsidRDefault="00DF686F" w:rsidP="00793F9F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-Búsqueda de información sobre las enfermedades oftalmológicas más frecuente: causas y consecuencias.</w:t>
            </w:r>
          </w:p>
          <w:p w:rsidR="00DF686F" w:rsidRDefault="00DF686F" w:rsidP="00793F9F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Bùsqueda</w:t>
            </w:r>
            <w:proofErr w:type="spellEnd"/>
            <w:r>
              <w:rPr>
                <w:b/>
              </w:rPr>
              <w:t xml:space="preserve"> de información sobre los principales aparatos e instrumentos oftalmológicos.</w:t>
            </w:r>
          </w:p>
          <w:p w:rsidR="00DF686F" w:rsidRDefault="00DF686F" w:rsidP="00793F9F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 xml:space="preserve">- </w:t>
            </w:r>
            <w:r w:rsidR="00F447ED">
              <w:rPr>
                <w:b/>
              </w:rPr>
              <w:t>Recogida</w:t>
            </w:r>
            <w:r>
              <w:rPr>
                <w:b/>
              </w:rPr>
              <w:t xml:space="preserve"> de información sobre las principales técnicas para diagnosticar enfermedades como la degeneración macular, el astigmatismo… </w:t>
            </w:r>
          </w:p>
          <w:p w:rsidR="00F447ED" w:rsidRDefault="00F447ED" w:rsidP="00793F9F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- Elaboración de una encuesta sobre las enfermedades que se daban con más frecuencia hace tiempo.</w:t>
            </w:r>
          </w:p>
          <w:p w:rsidR="00F447ED" w:rsidRDefault="00F447ED" w:rsidP="00793F9F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- Búsqueda de información sobre la formación de las imágenes en determinadas enfermedades como la miopía</w:t>
            </w:r>
            <w:r w:rsidR="004E01C6">
              <w:rPr>
                <w:b/>
              </w:rPr>
              <w:t>.</w:t>
            </w:r>
          </w:p>
          <w:p w:rsidR="00EF3661" w:rsidRDefault="00EF3661" w:rsidP="00793F9F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 xml:space="preserve">-Exposiciones por parte del alumnado al resto de sus </w:t>
            </w:r>
            <w:proofErr w:type="gramStart"/>
            <w:r>
              <w:rPr>
                <w:b/>
              </w:rPr>
              <w:t>compañeros  de</w:t>
            </w:r>
            <w:proofErr w:type="gramEnd"/>
            <w:r>
              <w:rPr>
                <w:b/>
              </w:rPr>
              <w:t xml:space="preserve"> todo lo expuesto anteriormente.</w:t>
            </w:r>
          </w:p>
          <w:p w:rsidR="004E01C6" w:rsidRDefault="004E01C6" w:rsidP="00793F9F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lastRenderedPageBreak/>
              <w:t>-Test de visión de los colores</w:t>
            </w:r>
          </w:p>
          <w:p w:rsidR="00F447ED" w:rsidRDefault="00F447ED" w:rsidP="00793F9F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-Elaboración de una maqueta sobre el ojo.</w:t>
            </w:r>
          </w:p>
          <w:p w:rsidR="00954BDA" w:rsidRDefault="00EF3661" w:rsidP="00793F9F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-Elaboración de murales</w:t>
            </w:r>
            <w:r w:rsidR="00954BDA"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 xml:space="preserve">paneles </w:t>
            </w:r>
            <w:r w:rsidR="00954BDA">
              <w:rPr>
                <w:b/>
              </w:rPr>
              <w:t xml:space="preserve"> e</w:t>
            </w:r>
            <w:proofErr w:type="gramEnd"/>
            <w:r w:rsidR="00954BDA">
              <w:rPr>
                <w:b/>
              </w:rPr>
              <w:t xml:space="preserve"> instrumentos oftalmológicos.</w:t>
            </w:r>
          </w:p>
          <w:p w:rsidR="00D325E9" w:rsidRDefault="00D325E9" w:rsidP="00793F9F">
            <w:pPr>
              <w:spacing w:before="360" w:after="360" w:line="240" w:lineRule="auto"/>
              <w:rPr>
                <w:b/>
              </w:rPr>
            </w:pPr>
          </w:p>
          <w:p w:rsidR="00D325E9" w:rsidRPr="00D325E9" w:rsidRDefault="00D325E9" w:rsidP="00D325E9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-</w:t>
            </w:r>
            <w:r w:rsidRPr="00D325E9">
              <w:rPr>
                <w:b/>
              </w:rPr>
              <w:t>Construcción de una tabla de valores con datos oftalmológicos.</w:t>
            </w:r>
          </w:p>
          <w:p w:rsidR="00954BDA" w:rsidRPr="00954BDA" w:rsidRDefault="00954BDA" w:rsidP="00954BDA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 xml:space="preserve">- </w:t>
            </w:r>
            <w:r w:rsidRPr="00954BDA">
              <w:rPr>
                <w:b/>
              </w:rPr>
              <w:t>Representación mediante una tabla</w:t>
            </w:r>
            <w:r>
              <w:rPr>
                <w:b/>
              </w:rPr>
              <w:t xml:space="preserve"> de </w:t>
            </w:r>
            <w:r w:rsidRPr="00954BDA">
              <w:rPr>
                <w:b/>
              </w:rPr>
              <w:t>frecuencias de las enfermedades oftalmológicas más frecuentes que se daban hace tiempo.</w:t>
            </w:r>
          </w:p>
          <w:p w:rsidR="00954BDA" w:rsidRDefault="00954BDA" w:rsidP="00954BDA">
            <w:pPr>
              <w:pStyle w:val="Prrafodelista"/>
              <w:spacing w:before="360" w:after="360" w:line="240" w:lineRule="auto"/>
              <w:rPr>
                <w:b/>
              </w:rPr>
            </w:pPr>
          </w:p>
          <w:p w:rsidR="00D325E9" w:rsidRDefault="00995754" w:rsidP="00995754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2º E.S.O:</w:t>
            </w:r>
          </w:p>
          <w:p w:rsidR="00D325E9" w:rsidRPr="00303591" w:rsidRDefault="00303591" w:rsidP="00303591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-</w:t>
            </w:r>
            <w:r w:rsidR="00D325E9" w:rsidRPr="00303591">
              <w:rPr>
                <w:b/>
              </w:rPr>
              <w:t>Construcción de una tabla de frecuencias de aspectos previos antes y durante el embarazo</w:t>
            </w:r>
          </w:p>
          <w:p w:rsidR="00C2274E" w:rsidRPr="00303591" w:rsidRDefault="00303591" w:rsidP="00303591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-</w:t>
            </w:r>
            <w:r w:rsidR="00D325E9" w:rsidRPr="00303591">
              <w:rPr>
                <w:b/>
              </w:rPr>
              <w:t xml:space="preserve"> </w:t>
            </w:r>
            <w:r w:rsidR="00C2274E" w:rsidRPr="00303591">
              <w:rPr>
                <w:b/>
              </w:rPr>
              <w:t>Construcción de una tabla de valores con datos ginecológico</w:t>
            </w:r>
            <w:r w:rsidR="00D325E9" w:rsidRPr="00303591">
              <w:rPr>
                <w:b/>
              </w:rPr>
              <w:t>s</w:t>
            </w:r>
          </w:p>
          <w:p w:rsidR="00C2274E" w:rsidRPr="00303591" w:rsidRDefault="00303591" w:rsidP="00303591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-</w:t>
            </w:r>
            <w:r w:rsidR="00C2274E" w:rsidRPr="00303591">
              <w:rPr>
                <w:b/>
              </w:rPr>
              <w:t>Representación</w:t>
            </w:r>
            <w:r w:rsidR="00D325E9" w:rsidRPr="00303591">
              <w:rPr>
                <w:b/>
              </w:rPr>
              <w:t xml:space="preserve"> </w:t>
            </w:r>
            <w:r w:rsidR="00C2274E" w:rsidRPr="00303591">
              <w:rPr>
                <w:b/>
              </w:rPr>
              <w:t>mediante una tabla de frecuencias de las enfermedades</w:t>
            </w:r>
            <w:r w:rsidR="00D325E9" w:rsidRPr="00303591">
              <w:rPr>
                <w:b/>
              </w:rPr>
              <w:t xml:space="preserve"> y de otros aspectos del embarazo</w:t>
            </w:r>
            <w:r w:rsidR="00C2274E" w:rsidRPr="00303591">
              <w:rPr>
                <w:b/>
              </w:rPr>
              <w:t xml:space="preserve"> más frecuentes que se daban hace tiempo.</w:t>
            </w:r>
          </w:p>
          <w:p w:rsidR="00676A84" w:rsidRDefault="00676A84" w:rsidP="00793F9F">
            <w:pPr>
              <w:spacing w:before="360" w:after="360" w:line="240" w:lineRule="auto"/>
              <w:rPr>
                <w:b/>
              </w:rPr>
            </w:pPr>
          </w:p>
          <w:p w:rsidR="00D325E9" w:rsidRPr="00DC45BB" w:rsidRDefault="00D325E9" w:rsidP="00793F9F">
            <w:pPr>
              <w:spacing w:before="360" w:after="360" w:line="240" w:lineRule="auto"/>
              <w:rPr>
                <w:b/>
              </w:rPr>
            </w:pPr>
          </w:p>
        </w:tc>
        <w:tc>
          <w:tcPr>
            <w:tcW w:w="5481" w:type="dxa"/>
            <w:shd w:val="clear" w:color="auto" w:fill="auto"/>
          </w:tcPr>
          <w:p w:rsidR="00676A84" w:rsidRDefault="00676A84" w:rsidP="00793F9F">
            <w:pPr>
              <w:spacing w:before="360" w:after="360" w:line="240" w:lineRule="auto"/>
              <w:rPr>
                <w:b/>
              </w:rPr>
            </w:pPr>
            <w:r w:rsidRPr="00DC45BB">
              <w:rPr>
                <w:b/>
              </w:rPr>
              <w:lastRenderedPageBreak/>
              <w:t>HERRAMIENTAS TICS</w:t>
            </w:r>
          </w:p>
          <w:p w:rsidR="00F42CBB" w:rsidRPr="00DC45BB" w:rsidRDefault="00F42CBB" w:rsidP="00793F9F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ORDENADOR Y PIZARRA DIGITAL.</w:t>
            </w:r>
            <w:bookmarkStart w:id="0" w:name="_GoBack"/>
            <w:bookmarkEnd w:id="0"/>
          </w:p>
        </w:tc>
      </w:tr>
      <w:tr w:rsidR="00676A84" w:rsidRPr="00DC45BB" w:rsidTr="00793F9F">
        <w:tc>
          <w:tcPr>
            <w:tcW w:w="5480" w:type="dxa"/>
            <w:shd w:val="clear" w:color="auto" w:fill="auto"/>
          </w:tcPr>
          <w:p w:rsidR="00676A84" w:rsidRDefault="00676A84" w:rsidP="00793F9F">
            <w:pPr>
              <w:spacing w:before="360" w:after="360" w:line="240" w:lineRule="auto"/>
              <w:rPr>
                <w:b/>
              </w:rPr>
            </w:pPr>
            <w:r w:rsidRPr="00DC45BB">
              <w:rPr>
                <w:b/>
              </w:rPr>
              <w:t>ÁREAS IMPLICADAS</w:t>
            </w:r>
            <w:r w:rsidR="00F42CBB">
              <w:rPr>
                <w:b/>
              </w:rPr>
              <w:t>.</w:t>
            </w:r>
          </w:p>
          <w:p w:rsidR="00F42CBB" w:rsidRPr="00DC45BB" w:rsidRDefault="00F42CBB" w:rsidP="00793F9F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LENGUA, MATEMÁTICAS, </w:t>
            </w:r>
            <w:r w:rsidR="00954BDA">
              <w:rPr>
                <w:b/>
              </w:rPr>
              <w:t xml:space="preserve">GEOGRAFÍA E HISTORIA BIOLOGÍA Y </w:t>
            </w:r>
            <w:proofErr w:type="gramStart"/>
            <w:r w:rsidR="00954BDA">
              <w:rPr>
                <w:b/>
              </w:rPr>
              <w:t xml:space="preserve">GEOLOGÍA, </w:t>
            </w:r>
            <w:r>
              <w:rPr>
                <w:b/>
              </w:rPr>
              <w:t xml:space="preserve"> INGLÉS</w:t>
            </w:r>
            <w:proofErr w:type="gramEnd"/>
            <w:r>
              <w:rPr>
                <w:b/>
              </w:rPr>
              <w:t xml:space="preserve"> Y PLÁSTICA.</w:t>
            </w:r>
          </w:p>
          <w:p w:rsidR="00676A84" w:rsidRPr="00DC45BB" w:rsidRDefault="00676A84" w:rsidP="00793F9F">
            <w:pPr>
              <w:spacing w:before="360" w:after="360" w:line="240" w:lineRule="auto"/>
              <w:rPr>
                <w:b/>
              </w:rPr>
            </w:pPr>
          </w:p>
          <w:p w:rsidR="00676A84" w:rsidRPr="00DC45BB" w:rsidRDefault="00676A84" w:rsidP="00793F9F">
            <w:pPr>
              <w:spacing w:before="360" w:after="360" w:line="240" w:lineRule="auto"/>
              <w:rPr>
                <w:b/>
              </w:rPr>
            </w:pPr>
          </w:p>
        </w:tc>
        <w:tc>
          <w:tcPr>
            <w:tcW w:w="5480" w:type="dxa"/>
            <w:gridSpan w:val="2"/>
            <w:vMerge/>
            <w:shd w:val="clear" w:color="auto" w:fill="auto"/>
          </w:tcPr>
          <w:p w:rsidR="00676A84" w:rsidRPr="00DC45BB" w:rsidRDefault="00676A84" w:rsidP="00793F9F">
            <w:pPr>
              <w:spacing w:before="360" w:after="360" w:line="240" w:lineRule="auto"/>
            </w:pPr>
          </w:p>
        </w:tc>
        <w:tc>
          <w:tcPr>
            <w:tcW w:w="5481" w:type="dxa"/>
            <w:shd w:val="clear" w:color="auto" w:fill="auto"/>
          </w:tcPr>
          <w:p w:rsidR="00676A84" w:rsidRDefault="00676A84" w:rsidP="00793F9F">
            <w:pPr>
              <w:spacing w:before="360" w:after="360" w:line="240" w:lineRule="auto"/>
              <w:rPr>
                <w:b/>
              </w:rPr>
            </w:pPr>
            <w:r w:rsidRPr="00DC45BB">
              <w:rPr>
                <w:b/>
              </w:rPr>
              <w:t>ESTRATEGIAS METODOLÓGICAS</w:t>
            </w:r>
          </w:p>
          <w:p w:rsidR="00F42CBB" w:rsidRDefault="00F42CBB" w:rsidP="00793F9F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LLUVIA DE IDEAS </w:t>
            </w:r>
          </w:p>
          <w:p w:rsidR="00A25B1F" w:rsidRDefault="00A25B1F" w:rsidP="00793F9F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APRENDIZAJE POR INDAGACIÓN</w:t>
            </w:r>
          </w:p>
          <w:p w:rsidR="00A25B1F" w:rsidRDefault="00A25B1F" w:rsidP="00793F9F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FOLIO GIRATORIO</w:t>
            </w:r>
          </w:p>
          <w:p w:rsidR="00F42CBB" w:rsidRDefault="00F42CBB" w:rsidP="00793F9F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 xml:space="preserve">TRABAJO COOPERATIVO </w:t>
            </w:r>
          </w:p>
          <w:p w:rsidR="00F42CBB" w:rsidRPr="00DC45BB" w:rsidRDefault="00F42CBB" w:rsidP="00793F9F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EXPERTOS</w:t>
            </w:r>
          </w:p>
        </w:tc>
      </w:tr>
      <w:tr w:rsidR="00676A84" w:rsidRPr="00DC45BB" w:rsidTr="00793F9F">
        <w:tc>
          <w:tcPr>
            <w:tcW w:w="5480" w:type="dxa"/>
            <w:shd w:val="clear" w:color="auto" w:fill="auto"/>
          </w:tcPr>
          <w:p w:rsidR="00676A84" w:rsidRPr="00995754" w:rsidRDefault="00676A84" w:rsidP="00793F9F">
            <w:pPr>
              <w:spacing w:before="360" w:after="36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995754">
              <w:rPr>
                <w:rFonts w:ascii="Verdana" w:hAnsi="Verdana"/>
                <w:b/>
                <w:sz w:val="16"/>
                <w:szCs w:val="16"/>
              </w:rPr>
              <w:lastRenderedPageBreak/>
              <w:t>COMPETENCIAS CLAVE</w:t>
            </w:r>
            <w:r w:rsidR="00995754" w:rsidRPr="00995754"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:rsidR="00995754" w:rsidRPr="00995754" w:rsidRDefault="00AF69E4" w:rsidP="00995754">
            <w:pPr>
              <w:pStyle w:val="Prrafodelista"/>
              <w:numPr>
                <w:ilvl w:val="0"/>
                <w:numId w:val="4"/>
              </w:numPr>
              <w:spacing w:before="360" w:after="360" w:line="240" w:lineRule="auto"/>
              <w:rPr>
                <w:rFonts w:ascii="Verdana" w:hAnsi="Verdana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4F4F4"/>
              </w:rPr>
            </w:pPr>
            <w:hyperlink r:id="rId6" w:tgtFrame="_blank" w:history="1">
              <w:r w:rsidR="00995754" w:rsidRPr="00995754">
                <w:rPr>
                  <w:rStyle w:val="Hipervnculo"/>
                  <w:rFonts w:ascii="Verdana" w:hAnsi="Verdana" w:cs="Arial"/>
                  <w:b/>
                  <w:bCs/>
                  <w:color w:val="auto"/>
                  <w:sz w:val="16"/>
                  <w:szCs w:val="16"/>
                  <w:bdr w:val="none" w:sz="0" w:space="0" w:color="auto" w:frame="1"/>
                  <w:shd w:val="clear" w:color="auto" w:fill="F4F4F4"/>
                </w:rPr>
                <w:t>Competencia en comunicación lingüística</w:t>
              </w:r>
            </w:hyperlink>
          </w:p>
          <w:p w:rsidR="00995754" w:rsidRPr="00995754" w:rsidRDefault="00AF69E4" w:rsidP="00995754">
            <w:pPr>
              <w:pStyle w:val="Prrafodelista"/>
              <w:numPr>
                <w:ilvl w:val="0"/>
                <w:numId w:val="4"/>
              </w:numPr>
              <w:spacing w:before="360" w:after="360" w:line="240" w:lineRule="auto"/>
              <w:rPr>
                <w:rFonts w:ascii="Verdana" w:hAnsi="Verdana" w:cs="Arial"/>
                <w:sz w:val="16"/>
                <w:szCs w:val="16"/>
                <w:shd w:val="clear" w:color="auto" w:fill="F4F4F4"/>
              </w:rPr>
            </w:pPr>
            <w:hyperlink r:id="rId7" w:tgtFrame="_blank" w:history="1">
              <w:r w:rsidR="00995754" w:rsidRPr="00995754">
                <w:rPr>
                  <w:rStyle w:val="Hipervnculo"/>
                  <w:rFonts w:ascii="Verdana" w:hAnsi="Verdana" w:cs="Arial"/>
                  <w:b/>
                  <w:bCs/>
                  <w:color w:val="auto"/>
                  <w:sz w:val="16"/>
                  <w:szCs w:val="16"/>
                  <w:bdr w:val="none" w:sz="0" w:space="0" w:color="auto" w:frame="1"/>
                  <w:shd w:val="clear" w:color="auto" w:fill="F4F4F4"/>
                </w:rPr>
                <w:t>Competencia matemática y competencias básicas en ciencia y tecnología</w:t>
              </w:r>
            </w:hyperlink>
            <w:r w:rsidR="00995754" w:rsidRPr="00995754">
              <w:rPr>
                <w:rFonts w:ascii="Verdana" w:hAnsi="Verdana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4F4F4"/>
              </w:rPr>
              <w:t>.</w:t>
            </w:r>
            <w:r w:rsidR="00995754" w:rsidRPr="00995754">
              <w:rPr>
                <w:rFonts w:ascii="Verdana" w:hAnsi="Verdana" w:cs="Arial"/>
                <w:sz w:val="16"/>
                <w:szCs w:val="16"/>
                <w:shd w:val="clear" w:color="auto" w:fill="F4F4F4"/>
              </w:rPr>
              <w:t> </w:t>
            </w:r>
          </w:p>
          <w:p w:rsidR="00995754" w:rsidRPr="00995754" w:rsidRDefault="00995754" w:rsidP="00995754">
            <w:pPr>
              <w:pStyle w:val="Prrafodelista"/>
              <w:numPr>
                <w:ilvl w:val="0"/>
                <w:numId w:val="4"/>
              </w:numPr>
              <w:spacing w:before="360" w:after="360" w:line="240" w:lineRule="auto"/>
              <w:rPr>
                <w:rFonts w:ascii="Verdana" w:hAnsi="Verdana" w:cs="Arial"/>
                <w:sz w:val="16"/>
                <w:szCs w:val="16"/>
                <w:shd w:val="clear" w:color="auto" w:fill="F4F4F4"/>
              </w:rPr>
            </w:pPr>
            <w:r w:rsidRPr="00995754">
              <w:rPr>
                <w:rFonts w:ascii="Verdana" w:hAnsi="Verdana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4F4F4"/>
              </w:rPr>
              <w:t>. </w:t>
            </w:r>
            <w:hyperlink r:id="rId8" w:tgtFrame="_blank" w:history="1">
              <w:r w:rsidRPr="00995754">
                <w:rPr>
                  <w:rStyle w:val="Hipervnculo"/>
                  <w:rFonts w:ascii="Verdana" w:hAnsi="Verdana" w:cs="Arial"/>
                  <w:b/>
                  <w:bCs/>
                  <w:color w:val="auto"/>
                  <w:sz w:val="16"/>
                  <w:szCs w:val="16"/>
                  <w:bdr w:val="none" w:sz="0" w:space="0" w:color="auto" w:frame="1"/>
                  <w:shd w:val="clear" w:color="auto" w:fill="F4F4F4"/>
                </w:rPr>
                <w:t>Competencia digital</w:t>
              </w:r>
            </w:hyperlink>
            <w:r w:rsidRPr="00995754">
              <w:rPr>
                <w:rFonts w:ascii="Verdana" w:hAnsi="Verdana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4F4F4"/>
              </w:rPr>
              <w:t>.</w:t>
            </w:r>
            <w:r w:rsidRPr="00995754">
              <w:rPr>
                <w:rFonts w:ascii="Verdana" w:hAnsi="Verdana" w:cs="Arial"/>
                <w:sz w:val="16"/>
                <w:szCs w:val="16"/>
                <w:shd w:val="clear" w:color="auto" w:fill="F4F4F4"/>
              </w:rPr>
              <w:t> </w:t>
            </w:r>
          </w:p>
          <w:p w:rsidR="00995754" w:rsidRPr="00995754" w:rsidRDefault="00995754" w:rsidP="00995754">
            <w:pPr>
              <w:pStyle w:val="Prrafodelista"/>
              <w:numPr>
                <w:ilvl w:val="0"/>
                <w:numId w:val="4"/>
              </w:numPr>
              <w:spacing w:before="360" w:after="360" w:line="240" w:lineRule="auto"/>
              <w:rPr>
                <w:rFonts w:ascii="Verdana" w:hAnsi="Verdana" w:cs="Arial"/>
                <w:sz w:val="16"/>
                <w:szCs w:val="16"/>
                <w:shd w:val="clear" w:color="auto" w:fill="F4F4F4"/>
              </w:rPr>
            </w:pPr>
            <w:r w:rsidRPr="00995754">
              <w:rPr>
                <w:rFonts w:ascii="Verdana" w:hAnsi="Verdana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4F4F4"/>
              </w:rPr>
              <w:t>. </w:t>
            </w:r>
            <w:hyperlink r:id="rId9" w:tgtFrame="_blank" w:history="1">
              <w:r w:rsidRPr="00995754">
                <w:rPr>
                  <w:rStyle w:val="Hipervnculo"/>
                  <w:rFonts w:ascii="Verdana" w:hAnsi="Verdana" w:cs="Arial"/>
                  <w:b/>
                  <w:bCs/>
                  <w:color w:val="auto"/>
                  <w:sz w:val="16"/>
                  <w:szCs w:val="16"/>
                  <w:bdr w:val="none" w:sz="0" w:space="0" w:color="auto" w:frame="1"/>
                  <w:shd w:val="clear" w:color="auto" w:fill="F4F4F4"/>
                </w:rPr>
                <w:t>Aprender a aprender</w:t>
              </w:r>
            </w:hyperlink>
            <w:r w:rsidRPr="00995754">
              <w:rPr>
                <w:rFonts w:ascii="Verdana" w:hAnsi="Verdana" w:cs="Arial"/>
                <w:sz w:val="16"/>
                <w:szCs w:val="16"/>
                <w:shd w:val="clear" w:color="auto" w:fill="F4F4F4"/>
              </w:rPr>
              <w:t>. </w:t>
            </w:r>
          </w:p>
          <w:p w:rsidR="00995754" w:rsidRPr="00995754" w:rsidRDefault="00995754" w:rsidP="00995754">
            <w:pPr>
              <w:pStyle w:val="Prrafodelista"/>
              <w:numPr>
                <w:ilvl w:val="0"/>
                <w:numId w:val="4"/>
              </w:numPr>
              <w:spacing w:before="360" w:after="360" w:line="240" w:lineRule="auto"/>
              <w:rPr>
                <w:rFonts w:ascii="Verdana" w:hAnsi="Verdana" w:cs="Arial"/>
                <w:sz w:val="16"/>
                <w:szCs w:val="16"/>
                <w:shd w:val="clear" w:color="auto" w:fill="F4F4F4"/>
              </w:rPr>
            </w:pPr>
            <w:r w:rsidRPr="00995754">
              <w:rPr>
                <w:rFonts w:ascii="Verdana" w:hAnsi="Verdana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4F4F4"/>
              </w:rPr>
              <w:t> </w:t>
            </w:r>
            <w:hyperlink r:id="rId10" w:tgtFrame="_blank" w:history="1">
              <w:r w:rsidRPr="00995754">
                <w:rPr>
                  <w:rStyle w:val="Hipervnculo"/>
                  <w:rFonts w:ascii="Verdana" w:hAnsi="Verdana" w:cs="Arial"/>
                  <w:b/>
                  <w:bCs/>
                  <w:color w:val="auto"/>
                  <w:sz w:val="16"/>
                  <w:szCs w:val="16"/>
                  <w:bdr w:val="none" w:sz="0" w:space="0" w:color="auto" w:frame="1"/>
                  <w:shd w:val="clear" w:color="auto" w:fill="F4F4F4"/>
                </w:rPr>
                <w:t>Competencias sociales y cívicas</w:t>
              </w:r>
            </w:hyperlink>
            <w:r w:rsidRPr="00995754">
              <w:rPr>
                <w:rFonts w:ascii="Verdana" w:hAnsi="Verdana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4F4F4"/>
              </w:rPr>
              <w:t>.</w:t>
            </w:r>
          </w:p>
          <w:p w:rsidR="00995754" w:rsidRPr="00995754" w:rsidRDefault="00995754" w:rsidP="00995754">
            <w:pPr>
              <w:pStyle w:val="Prrafodelista"/>
              <w:numPr>
                <w:ilvl w:val="0"/>
                <w:numId w:val="4"/>
              </w:numPr>
              <w:spacing w:before="360" w:after="360" w:line="240" w:lineRule="auto"/>
              <w:rPr>
                <w:rFonts w:ascii="Verdana" w:hAnsi="Verdana" w:cs="Arial"/>
                <w:sz w:val="16"/>
                <w:szCs w:val="16"/>
                <w:shd w:val="clear" w:color="auto" w:fill="F4F4F4"/>
              </w:rPr>
            </w:pPr>
            <w:r w:rsidRPr="00995754">
              <w:rPr>
                <w:rFonts w:ascii="Verdana" w:hAnsi="Verdana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4F4F4"/>
              </w:rPr>
              <w:t> </w:t>
            </w:r>
            <w:hyperlink r:id="rId11" w:tgtFrame="_blank" w:history="1">
              <w:r w:rsidRPr="00995754">
                <w:rPr>
                  <w:rStyle w:val="Hipervnculo"/>
                  <w:rFonts w:ascii="Verdana" w:hAnsi="Verdana" w:cs="Arial"/>
                  <w:b/>
                  <w:bCs/>
                  <w:color w:val="auto"/>
                  <w:sz w:val="16"/>
                  <w:szCs w:val="16"/>
                  <w:bdr w:val="none" w:sz="0" w:space="0" w:color="auto" w:frame="1"/>
                  <w:shd w:val="clear" w:color="auto" w:fill="F4F4F4"/>
                </w:rPr>
                <w:t>Sentido de la iniciativa y espíritu emprendedor</w:t>
              </w:r>
            </w:hyperlink>
            <w:r w:rsidRPr="00995754">
              <w:rPr>
                <w:rFonts w:ascii="Verdana" w:hAnsi="Verdana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4F4F4"/>
              </w:rPr>
              <w:t>.</w:t>
            </w:r>
          </w:p>
          <w:p w:rsidR="00995754" w:rsidRPr="00995754" w:rsidRDefault="00995754" w:rsidP="00995754">
            <w:pPr>
              <w:pStyle w:val="Prrafodelista"/>
              <w:numPr>
                <w:ilvl w:val="0"/>
                <w:numId w:val="4"/>
              </w:numPr>
              <w:spacing w:before="360" w:after="360" w:line="240" w:lineRule="auto"/>
              <w:rPr>
                <w:rFonts w:ascii="Verdana" w:hAnsi="Verdana" w:cs="Arial"/>
                <w:sz w:val="16"/>
                <w:szCs w:val="16"/>
                <w:shd w:val="clear" w:color="auto" w:fill="F4F4F4"/>
              </w:rPr>
            </w:pPr>
            <w:r w:rsidRPr="00995754">
              <w:rPr>
                <w:rFonts w:ascii="Verdana" w:hAnsi="Verdana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4F4F4"/>
              </w:rPr>
              <w:t> </w:t>
            </w:r>
            <w:hyperlink r:id="rId12" w:tgtFrame="_blank" w:history="1">
              <w:r w:rsidRPr="00995754">
                <w:rPr>
                  <w:rStyle w:val="Hipervnculo"/>
                  <w:rFonts w:ascii="Verdana" w:hAnsi="Verdana" w:cs="Arial"/>
                  <w:b/>
                  <w:bCs/>
                  <w:color w:val="auto"/>
                  <w:sz w:val="16"/>
                  <w:szCs w:val="16"/>
                  <w:bdr w:val="none" w:sz="0" w:space="0" w:color="auto" w:frame="1"/>
                  <w:shd w:val="clear" w:color="auto" w:fill="F4F4F4"/>
                </w:rPr>
                <w:t>Conciencia y expresiones culturales</w:t>
              </w:r>
            </w:hyperlink>
            <w:r w:rsidRPr="00995754">
              <w:rPr>
                <w:rFonts w:ascii="Verdana" w:hAnsi="Verdana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4F4F4"/>
              </w:rPr>
              <w:t>.</w:t>
            </w:r>
            <w:r w:rsidRPr="00995754">
              <w:rPr>
                <w:rFonts w:ascii="Verdana" w:hAnsi="Verdana" w:cs="Arial"/>
                <w:sz w:val="16"/>
                <w:szCs w:val="16"/>
                <w:shd w:val="clear" w:color="auto" w:fill="F4F4F4"/>
              </w:rPr>
              <w:t> </w:t>
            </w:r>
          </w:p>
          <w:p w:rsidR="00995754" w:rsidRPr="00995754" w:rsidRDefault="00995754" w:rsidP="00995754">
            <w:pPr>
              <w:spacing w:before="360" w:after="360" w:line="240" w:lineRule="auto"/>
              <w:ind w:left="360"/>
              <w:rPr>
                <w:b/>
              </w:rPr>
            </w:pPr>
          </w:p>
          <w:p w:rsidR="00995754" w:rsidRPr="00DC45BB" w:rsidRDefault="00995754" w:rsidP="00793F9F">
            <w:pPr>
              <w:spacing w:before="360" w:after="360" w:line="240" w:lineRule="auto"/>
              <w:rPr>
                <w:b/>
              </w:rPr>
            </w:pPr>
          </w:p>
          <w:p w:rsidR="00676A84" w:rsidRPr="00DC45BB" w:rsidRDefault="00676A84" w:rsidP="00793F9F">
            <w:pPr>
              <w:spacing w:before="360" w:after="360" w:line="240" w:lineRule="auto"/>
              <w:rPr>
                <w:b/>
              </w:rPr>
            </w:pPr>
          </w:p>
          <w:p w:rsidR="00676A84" w:rsidRPr="00DC45BB" w:rsidRDefault="00676A84" w:rsidP="00793F9F">
            <w:pPr>
              <w:spacing w:before="360" w:after="360" w:line="240" w:lineRule="auto"/>
              <w:rPr>
                <w:b/>
              </w:rPr>
            </w:pPr>
          </w:p>
          <w:p w:rsidR="00676A84" w:rsidRPr="00DC45BB" w:rsidRDefault="00676A84" w:rsidP="00793F9F">
            <w:pPr>
              <w:spacing w:before="360" w:after="360" w:line="240" w:lineRule="auto"/>
              <w:rPr>
                <w:b/>
              </w:rPr>
            </w:pPr>
          </w:p>
        </w:tc>
        <w:tc>
          <w:tcPr>
            <w:tcW w:w="5480" w:type="dxa"/>
            <w:gridSpan w:val="2"/>
            <w:vMerge/>
            <w:shd w:val="clear" w:color="auto" w:fill="auto"/>
          </w:tcPr>
          <w:p w:rsidR="00676A84" w:rsidRPr="00DC45BB" w:rsidRDefault="00676A84" w:rsidP="00793F9F">
            <w:pPr>
              <w:spacing w:before="360" w:after="360" w:line="240" w:lineRule="auto"/>
            </w:pPr>
          </w:p>
        </w:tc>
        <w:tc>
          <w:tcPr>
            <w:tcW w:w="5481" w:type="dxa"/>
            <w:shd w:val="clear" w:color="auto" w:fill="auto"/>
          </w:tcPr>
          <w:p w:rsidR="00676A84" w:rsidRDefault="00676A84" w:rsidP="00793F9F">
            <w:pPr>
              <w:spacing w:before="360" w:after="360" w:line="240" w:lineRule="auto"/>
              <w:rPr>
                <w:b/>
              </w:rPr>
            </w:pPr>
            <w:r w:rsidRPr="00DC45BB">
              <w:rPr>
                <w:b/>
              </w:rPr>
              <w:t>PLAN DE EVALUACIÓN</w:t>
            </w:r>
          </w:p>
          <w:p w:rsidR="00F42CBB" w:rsidRDefault="00F42CBB" w:rsidP="00793F9F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INICIAL</w:t>
            </w:r>
            <w:r w:rsidR="00004757">
              <w:rPr>
                <w:b/>
              </w:rPr>
              <w:t xml:space="preserve"> observando los conocimientos previos que el alumno tiene sobre </w:t>
            </w:r>
            <w:r w:rsidR="00384856">
              <w:rPr>
                <w:b/>
              </w:rPr>
              <w:t>la especialidad que van a estudiar</w:t>
            </w:r>
          </w:p>
          <w:p w:rsidR="00004757" w:rsidRDefault="00004757" w:rsidP="00793F9F">
            <w:pPr>
              <w:spacing w:before="360" w:after="360" w:line="240" w:lineRule="auto"/>
              <w:rPr>
                <w:b/>
              </w:rPr>
            </w:pPr>
          </w:p>
          <w:p w:rsidR="00F42CBB" w:rsidRDefault="00F42CBB" w:rsidP="00793F9F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 xml:space="preserve">DEL PROCESO </w:t>
            </w:r>
            <w:r w:rsidR="00004757">
              <w:rPr>
                <w:b/>
              </w:rPr>
              <w:t>evaluando el trabajo de búsqueda individual y grupal mediante la observación sistémica y de producciones</w:t>
            </w:r>
          </w:p>
          <w:p w:rsidR="00F42CBB" w:rsidRPr="00DC45BB" w:rsidRDefault="00F42CBB" w:rsidP="00793F9F">
            <w:pPr>
              <w:spacing w:before="360" w:after="360" w:line="240" w:lineRule="auto"/>
              <w:rPr>
                <w:b/>
              </w:rPr>
            </w:pPr>
            <w:proofErr w:type="gramStart"/>
            <w:r>
              <w:rPr>
                <w:b/>
              </w:rPr>
              <w:t>FINAL</w:t>
            </w:r>
            <w:r w:rsidR="00384856">
              <w:rPr>
                <w:b/>
              </w:rPr>
              <w:t xml:space="preserve"> </w:t>
            </w:r>
            <w:r w:rsidR="00AF69E4">
              <w:rPr>
                <w:b/>
              </w:rPr>
              <w:t xml:space="preserve"> evaluando</w:t>
            </w:r>
            <w:proofErr w:type="gramEnd"/>
            <w:r w:rsidR="00AF69E4">
              <w:rPr>
                <w:b/>
              </w:rPr>
              <w:t xml:space="preserve"> </w:t>
            </w:r>
            <w:r w:rsidR="00384856">
              <w:rPr>
                <w:b/>
              </w:rPr>
              <w:t xml:space="preserve">actividades, objetivos, tiempos, agrupamientos, actividades, la planificación, la participación de la comunidad educativa </w:t>
            </w:r>
          </w:p>
        </w:tc>
      </w:tr>
      <w:tr w:rsidR="00676A84" w:rsidRPr="00DC45BB" w:rsidTr="00793F9F">
        <w:trPr>
          <w:trHeight w:val="629"/>
        </w:trPr>
        <w:tc>
          <w:tcPr>
            <w:tcW w:w="5480" w:type="dxa"/>
            <w:vMerge w:val="restart"/>
            <w:shd w:val="clear" w:color="auto" w:fill="auto"/>
          </w:tcPr>
          <w:p w:rsidR="00165E95" w:rsidRDefault="00676A84" w:rsidP="00793F9F">
            <w:pPr>
              <w:spacing w:before="360" w:after="360" w:line="240" w:lineRule="auto"/>
              <w:rPr>
                <w:b/>
              </w:rPr>
            </w:pPr>
            <w:r w:rsidRPr="00DC45BB">
              <w:rPr>
                <w:b/>
              </w:rPr>
              <w:t>CRITERIOS DE APRENDIZAJE</w:t>
            </w:r>
          </w:p>
          <w:p w:rsidR="00303591" w:rsidRDefault="00303591" w:rsidP="00793F9F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1º E.S.O</w:t>
            </w:r>
          </w:p>
          <w:p w:rsidR="00165E95" w:rsidRDefault="00165E95" w:rsidP="00165E95">
            <w:pPr>
              <w:pStyle w:val="Prrafodelista"/>
              <w:numPr>
                <w:ilvl w:val="0"/>
                <w:numId w:val="5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Co</w:t>
            </w:r>
            <w:r w:rsidR="00C2274E">
              <w:rPr>
                <w:b/>
              </w:rPr>
              <w:t>nstruye e interpreta tabla de valores</w:t>
            </w:r>
          </w:p>
          <w:p w:rsidR="00C2274E" w:rsidRDefault="00C2274E" w:rsidP="00165E95">
            <w:pPr>
              <w:pStyle w:val="Prrafodelista"/>
              <w:numPr>
                <w:ilvl w:val="0"/>
                <w:numId w:val="5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lastRenderedPageBreak/>
              <w:t>Elabora gráficas a partir de una tabla de valores.</w:t>
            </w:r>
          </w:p>
          <w:p w:rsidR="00D325E9" w:rsidRPr="00303591" w:rsidRDefault="00303591" w:rsidP="00303591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 xml:space="preserve">        3.</w:t>
            </w:r>
            <w:r w:rsidR="00C2274E" w:rsidRPr="00303591">
              <w:rPr>
                <w:b/>
              </w:rPr>
              <w:t xml:space="preserve"> Interpreta y lee gráficas relacionadas con </w:t>
            </w:r>
            <w:r>
              <w:rPr>
                <w:b/>
              </w:rPr>
              <w:t>la oftalmología</w:t>
            </w:r>
          </w:p>
          <w:p w:rsidR="00D325E9" w:rsidRDefault="005C2700" w:rsidP="00D325E9">
            <w:pPr>
              <w:pStyle w:val="Prrafodelista"/>
              <w:numPr>
                <w:ilvl w:val="0"/>
                <w:numId w:val="5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Describir el funcionamiento del ojo en relación con su estructura anatómica.</w:t>
            </w:r>
          </w:p>
          <w:p w:rsidR="005C2700" w:rsidRDefault="000E6D0C" w:rsidP="00D325E9">
            <w:pPr>
              <w:pStyle w:val="Prrafodelista"/>
              <w:numPr>
                <w:ilvl w:val="0"/>
                <w:numId w:val="5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 xml:space="preserve">Explica las principales enfermedades oftalmológicas </w:t>
            </w:r>
          </w:p>
          <w:p w:rsidR="000E6D0C" w:rsidRDefault="000E6D0C" w:rsidP="00D325E9">
            <w:pPr>
              <w:pStyle w:val="Prrafodelista"/>
              <w:numPr>
                <w:ilvl w:val="0"/>
                <w:numId w:val="5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Reconoce los síntomas de algunas de las enfermedades oculares más frecuentes</w:t>
            </w:r>
          </w:p>
          <w:p w:rsidR="000E6D0C" w:rsidRDefault="000E6D0C" w:rsidP="00D325E9">
            <w:pPr>
              <w:pStyle w:val="Prrafodelista"/>
              <w:numPr>
                <w:ilvl w:val="0"/>
                <w:numId w:val="5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Sabe los pasos a seguir en el diagnóstico de enfermedades del ojo</w:t>
            </w:r>
          </w:p>
          <w:p w:rsidR="000E6D0C" w:rsidRDefault="000E6D0C" w:rsidP="00303591">
            <w:pPr>
              <w:pStyle w:val="Prrafodelista"/>
              <w:numPr>
                <w:ilvl w:val="0"/>
                <w:numId w:val="5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 xml:space="preserve">Identifica las semejanzas y diferencias de un aparato con un instrumento </w:t>
            </w:r>
            <w:proofErr w:type="gramStart"/>
            <w:r>
              <w:rPr>
                <w:b/>
              </w:rPr>
              <w:t>oftalmológico</w:t>
            </w:r>
            <w:proofErr w:type="gramEnd"/>
            <w:r w:rsidR="00595F85">
              <w:rPr>
                <w:b/>
              </w:rPr>
              <w:t xml:space="preserve"> así como las funciones de cada uno de ellos.</w:t>
            </w:r>
          </w:p>
          <w:p w:rsidR="00303591" w:rsidRDefault="00303591" w:rsidP="00303591">
            <w:pPr>
              <w:pStyle w:val="Prrafodelista"/>
              <w:numPr>
                <w:ilvl w:val="0"/>
                <w:numId w:val="5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Valora la importancia de la alimentación para una tener una buena salud ocular.</w:t>
            </w:r>
          </w:p>
          <w:p w:rsidR="00EF626C" w:rsidRPr="00EF626C" w:rsidRDefault="00EF626C" w:rsidP="00EF626C">
            <w:pPr>
              <w:spacing w:before="360" w:after="360" w:line="240" w:lineRule="auto"/>
              <w:ind w:left="360"/>
              <w:rPr>
                <w:b/>
              </w:rPr>
            </w:pPr>
          </w:p>
          <w:p w:rsidR="005B770F" w:rsidRDefault="000067E8" w:rsidP="000067E8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 xml:space="preserve">2º E.S.O </w:t>
            </w:r>
          </w:p>
          <w:p w:rsidR="000067E8" w:rsidRDefault="000067E8" w:rsidP="000067E8">
            <w:pPr>
              <w:pStyle w:val="Prrafodelista"/>
              <w:numPr>
                <w:ilvl w:val="0"/>
                <w:numId w:val="6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Construye e interpreta tabla de valores</w:t>
            </w:r>
            <w:r w:rsidR="005062F1">
              <w:rPr>
                <w:b/>
              </w:rPr>
              <w:t xml:space="preserve"> relacionados con la ginecología</w:t>
            </w:r>
          </w:p>
          <w:p w:rsidR="000067E8" w:rsidRDefault="000067E8" w:rsidP="000067E8">
            <w:pPr>
              <w:pStyle w:val="Prrafodelista"/>
              <w:numPr>
                <w:ilvl w:val="0"/>
                <w:numId w:val="6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Elabora gráficas a partir de una tabla de valores</w:t>
            </w:r>
          </w:p>
          <w:p w:rsidR="000067E8" w:rsidRPr="000067E8" w:rsidRDefault="000067E8" w:rsidP="000067E8">
            <w:pPr>
              <w:pStyle w:val="Prrafodelista"/>
              <w:numPr>
                <w:ilvl w:val="0"/>
                <w:numId w:val="6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Interpreta y lee gráficas relacionadas con la ginecología</w:t>
            </w:r>
            <w:r w:rsidR="00595F85">
              <w:rPr>
                <w:b/>
              </w:rPr>
              <w:t>.</w:t>
            </w:r>
          </w:p>
          <w:p w:rsidR="000067E8" w:rsidRPr="005B770F" w:rsidRDefault="000067E8" w:rsidP="000067E8">
            <w:pPr>
              <w:spacing w:before="360" w:after="360" w:line="240" w:lineRule="auto"/>
              <w:rPr>
                <w:b/>
              </w:rPr>
            </w:pPr>
          </w:p>
          <w:p w:rsidR="00676A84" w:rsidRDefault="00676A84" w:rsidP="00793F9F">
            <w:pPr>
              <w:spacing w:before="360" w:after="360" w:line="240" w:lineRule="auto"/>
              <w:rPr>
                <w:b/>
              </w:rPr>
            </w:pPr>
          </w:p>
          <w:p w:rsidR="00676A84" w:rsidRPr="00DC45BB" w:rsidRDefault="00676A84" w:rsidP="00793F9F">
            <w:pPr>
              <w:spacing w:before="360" w:after="360" w:line="240" w:lineRule="auto"/>
              <w:rPr>
                <w:b/>
              </w:rPr>
            </w:pPr>
          </w:p>
          <w:p w:rsidR="00676A84" w:rsidRPr="00DC45BB" w:rsidRDefault="00676A84" w:rsidP="00793F9F">
            <w:pPr>
              <w:spacing w:before="360" w:after="360" w:line="240" w:lineRule="auto"/>
              <w:rPr>
                <w:b/>
              </w:rPr>
            </w:pPr>
          </w:p>
          <w:p w:rsidR="00676A84" w:rsidRPr="00DC45BB" w:rsidRDefault="00676A84" w:rsidP="00793F9F">
            <w:pPr>
              <w:spacing w:before="360" w:after="360" w:line="240" w:lineRule="auto"/>
              <w:rPr>
                <w:b/>
              </w:rPr>
            </w:pPr>
          </w:p>
        </w:tc>
        <w:tc>
          <w:tcPr>
            <w:tcW w:w="5480" w:type="dxa"/>
            <w:gridSpan w:val="2"/>
            <w:vMerge/>
            <w:shd w:val="clear" w:color="auto" w:fill="auto"/>
          </w:tcPr>
          <w:p w:rsidR="00676A84" w:rsidRPr="00DC45BB" w:rsidRDefault="00676A84" w:rsidP="00793F9F">
            <w:pPr>
              <w:spacing w:before="360" w:after="360" w:line="240" w:lineRule="auto"/>
            </w:pPr>
          </w:p>
        </w:tc>
        <w:tc>
          <w:tcPr>
            <w:tcW w:w="5481" w:type="dxa"/>
            <w:vMerge w:val="restart"/>
            <w:shd w:val="clear" w:color="auto" w:fill="auto"/>
          </w:tcPr>
          <w:p w:rsidR="00676A84" w:rsidRDefault="00676A84" w:rsidP="00793F9F">
            <w:pPr>
              <w:spacing w:before="360" w:after="360" w:line="240" w:lineRule="auto"/>
              <w:rPr>
                <w:b/>
              </w:rPr>
            </w:pPr>
            <w:r w:rsidRPr="00DC45BB">
              <w:rPr>
                <w:b/>
              </w:rPr>
              <w:t>DIFUSIÓN DEL PROYECTO</w:t>
            </w:r>
          </w:p>
          <w:p w:rsidR="00F42CBB" w:rsidRDefault="00F42CBB" w:rsidP="00793F9F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FACEBOOK</w:t>
            </w:r>
          </w:p>
          <w:p w:rsidR="00F42CBB" w:rsidRPr="00DC45BB" w:rsidRDefault="00F42CBB" w:rsidP="00793F9F">
            <w:pPr>
              <w:spacing w:before="360" w:after="360" w:line="240" w:lineRule="auto"/>
              <w:rPr>
                <w:b/>
              </w:rPr>
            </w:pPr>
          </w:p>
        </w:tc>
      </w:tr>
      <w:tr w:rsidR="00676A84" w:rsidRPr="00DC45BB" w:rsidTr="00793F9F">
        <w:tc>
          <w:tcPr>
            <w:tcW w:w="5480" w:type="dxa"/>
            <w:vMerge/>
            <w:shd w:val="clear" w:color="auto" w:fill="auto"/>
          </w:tcPr>
          <w:p w:rsidR="00676A84" w:rsidRPr="00DC45BB" w:rsidRDefault="00676A84" w:rsidP="00793F9F">
            <w:pPr>
              <w:spacing w:before="360" w:after="360" w:line="240" w:lineRule="auto"/>
            </w:pPr>
          </w:p>
        </w:tc>
        <w:tc>
          <w:tcPr>
            <w:tcW w:w="5480" w:type="dxa"/>
            <w:gridSpan w:val="2"/>
            <w:shd w:val="clear" w:color="auto" w:fill="auto"/>
          </w:tcPr>
          <w:p w:rsidR="00676A84" w:rsidRDefault="00676A84" w:rsidP="00793F9F">
            <w:pPr>
              <w:spacing w:before="360" w:after="360" w:line="240" w:lineRule="auto"/>
              <w:rPr>
                <w:b/>
              </w:rPr>
            </w:pPr>
            <w:r w:rsidRPr="00DC45BB">
              <w:rPr>
                <w:b/>
              </w:rPr>
              <w:t>RECURSO</w:t>
            </w:r>
            <w:r w:rsidR="00DF6D99">
              <w:rPr>
                <w:b/>
              </w:rPr>
              <w:t>S:</w:t>
            </w:r>
          </w:p>
          <w:p w:rsidR="00DF6D99" w:rsidRDefault="00DF6D99" w:rsidP="00793F9F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MATERIALES:</w:t>
            </w:r>
          </w:p>
          <w:p w:rsidR="00DF6D99" w:rsidRDefault="00DF6D99" w:rsidP="00DF6D99">
            <w:pPr>
              <w:pStyle w:val="Prrafodelista"/>
              <w:numPr>
                <w:ilvl w:val="0"/>
                <w:numId w:val="3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PAPEL </w:t>
            </w:r>
          </w:p>
          <w:p w:rsidR="00DF6D99" w:rsidRDefault="00DF6D99" w:rsidP="00DF6D99">
            <w:pPr>
              <w:pStyle w:val="Prrafodelista"/>
              <w:numPr>
                <w:ilvl w:val="0"/>
                <w:numId w:val="3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LÁPIZ</w:t>
            </w:r>
          </w:p>
          <w:p w:rsidR="00DF6D99" w:rsidRDefault="00DF6D99" w:rsidP="00DF6D99">
            <w:pPr>
              <w:pStyle w:val="Prrafodelista"/>
              <w:numPr>
                <w:ilvl w:val="0"/>
                <w:numId w:val="3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COLORES</w:t>
            </w:r>
          </w:p>
          <w:p w:rsidR="00DF6D99" w:rsidRDefault="00DF6D99" w:rsidP="00DF6D99">
            <w:pPr>
              <w:pStyle w:val="Prrafodelista"/>
              <w:numPr>
                <w:ilvl w:val="0"/>
                <w:numId w:val="3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ROTULADORES</w:t>
            </w:r>
          </w:p>
          <w:p w:rsidR="00DF6D99" w:rsidRDefault="00DF6D99" w:rsidP="00DF6D99">
            <w:pPr>
              <w:pStyle w:val="Prrafodelista"/>
              <w:numPr>
                <w:ilvl w:val="0"/>
                <w:numId w:val="3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TIJERAS</w:t>
            </w:r>
          </w:p>
          <w:p w:rsidR="00DF6D99" w:rsidRDefault="00DF6D99" w:rsidP="00DF6D99">
            <w:pPr>
              <w:pStyle w:val="Prrafodelista"/>
              <w:numPr>
                <w:ilvl w:val="0"/>
                <w:numId w:val="3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PEGAMENTO</w:t>
            </w:r>
          </w:p>
          <w:p w:rsidR="00DF6D99" w:rsidRDefault="00DF6D99" w:rsidP="00DF6D99">
            <w:pPr>
              <w:pStyle w:val="Prrafodelista"/>
              <w:numPr>
                <w:ilvl w:val="0"/>
                <w:numId w:val="3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CARTULINA</w:t>
            </w:r>
          </w:p>
          <w:p w:rsidR="00DF6D99" w:rsidRDefault="00DF6D99" w:rsidP="00DF6D99">
            <w:pPr>
              <w:pStyle w:val="Prrafodelista"/>
              <w:numPr>
                <w:ilvl w:val="0"/>
                <w:numId w:val="3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PAPEL CONTINUO</w:t>
            </w:r>
          </w:p>
          <w:p w:rsidR="00DF6D99" w:rsidRDefault="00DF6D99" w:rsidP="00DF6D99">
            <w:pPr>
              <w:spacing w:before="360" w:after="360" w:line="240" w:lineRule="auto"/>
              <w:ind w:left="360"/>
              <w:rPr>
                <w:b/>
              </w:rPr>
            </w:pPr>
            <w:r>
              <w:rPr>
                <w:b/>
              </w:rPr>
              <w:t>DIGITALES:</w:t>
            </w:r>
          </w:p>
          <w:p w:rsidR="00DF6D99" w:rsidRDefault="00DF6D99" w:rsidP="00DF6D99">
            <w:pPr>
              <w:pStyle w:val="Prrafodelista"/>
              <w:numPr>
                <w:ilvl w:val="0"/>
                <w:numId w:val="3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 xml:space="preserve">ORDENADOR </w:t>
            </w:r>
          </w:p>
          <w:p w:rsidR="00DF6D99" w:rsidRDefault="00DF6D99" w:rsidP="00DF6D99">
            <w:pPr>
              <w:pStyle w:val="Prrafodelista"/>
              <w:numPr>
                <w:ilvl w:val="0"/>
                <w:numId w:val="3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 xml:space="preserve">PIZARRA DIGITAL </w:t>
            </w:r>
          </w:p>
          <w:p w:rsidR="00DF6D99" w:rsidRDefault="00DF6D99" w:rsidP="00DF6D99">
            <w:pPr>
              <w:pStyle w:val="Prrafodelista"/>
              <w:numPr>
                <w:ilvl w:val="0"/>
                <w:numId w:val="3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PROYECTOR</w:t>
            </w:r>
          </w:p>
          <w:p w:rsidR="00DF6D99" w:rsidRDefault="00D325E9" w:rsidP="00DF6D99">
            <w:pPr>
              <w:pStyle w:val="Prrafodelista"/>
              <w:numPr>
                <w:ilvl w:val="0"/>
                <w:numId w:val="3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VIDEOS</w:t>
            </w:r>
          </w:p>
          <w:p w:rsidR="00DF6D99" w:rsidRPr="00DF6D99" w:rsidRDefault="00DF6D99" w:rsidP="00DF6D99">
            <w:pPr>
              <w:pStyle w:val="Prrafodelista"/>
              <w:spacing w:before="360" w:after="360" w:line="240" w:lineRule="auto"/>
              <w:rPr>
                <w:b/>
              </w:rPr>
            </w:pPr>
          </w:p>
        </w:tc>
        <w:tc>
          <w:tcPr>
            <w:tcW w:w="5481" w:type="dxa"/>
            <w:vMerge/>
            <w:shd w:val="clear" w:color="auto" w:fill="auto"/>
          </w:tcPr>
          <w:p w:rsidR="00676A84" w:rsidRPr="00DC45BB" w:rsidRDefault="00676A84" w:rsidP="00793F9F">
            <w:pPr>
              <w:spacing w:before="360" w:after="360" w:line="240" w:lineRule="auto"/>
            </w:pPr>
          </w:p>
        </w:tc>
      </w:tr>
    </w:tbl>
    <w:p w:rsidR="00143233" w:rsidRPr="00676A84" w:rsidRDefault="00676A84" w:rsidP="00676A8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CA</w:t>
      </w:r>
      <w:r w:rsidR="00AF69E4">
        <w:rPr>
          <w:b/>
          <w:sz w:val="28"/>
          <w:szCs w:val="28"/>
          <w:u w:val="single"/>
        </w:rPr>
        <w:t>NVA</w:t>
      </w:r>
    </w:p>
    <w:sectPr w:rsidR="00143233" w:rsidRPr="00676A84" w:rsidSect="00DC45BB">
      <w:pgSz w:w="16838" w:h="11906" w:orient="landscape"/>
      <w:pgMar w:top="142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70593"/>
    <w:multiLevelType w:val="hybridMultilevel"/>
    <w:tmpl w:val="DD70C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01DC2"/>
    <w:multiLevelType w:val="hybridMultilevel"/>
    <w:tmpl w:val="3506A2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74658"/>
    <w:multiLevelType w:val="hybridMultilevel"/>
    <w:tmpl w:val="1624DB92"/>
    <w:lvl w:ilvl="0" w:tplc="2D1CFCE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43D3B"/>
    <w:multiLevelType w:val="hybridMultilevel"/>
    <w:tmpl w:val="D8E668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40534"/>
    <w:multiLevelType w:val="hybridMultilevel"/>
    <w:tmpl w:val="B5C619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5353E"/>
    <w:multiLevelType w:val="hybridMultilevel"/>
    <w:tmpl w:val="E66449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A84"/>
    <w:rsid w:val="00004757"/>
    <w:rsid w:val="000067E8"/>
    <w:rsid w:val="000E6D0C"/>
    <w:rsid w:val="001511BA"/>
    <w:rsid w:val="00165E95"/>
    <w:rsid w:val="001860B5"/>
    <w:rsid w:val="00303591"/>
    <w:rsid w:val="00375693"/>
    <w:rsid w:val="00384856"/>
    <w:rsid w:val="003C0380"/>
    <w:rsid w:val="00467EC7"/>
    <w:rsid w:val="00472341"/>
    <w:rsid w:val="004E01C6"/>
    <w:rsid w:val="005062F1"/>
    <w:rsid w:val="00595F85"/>
    <w:rsid w:val="005B770F"/>
    <w:rsid w:val="005C2700"/>
    <w:rsid w:val="00676A84"/>
    <w:rsid w:val="006A4053"/>
    <w:rsid w:val="0070278C"/>
    <w:rsid w:val="00860AC8"/>
    <w:rsid w:val="008C7784"/>
    <w:rsid w:val="00954BDA"/>
    <w:rsid w:val="00995754"/>
    <w:rsid w:val="00A25B1F"/>
    <w:rsid w:val="00AF69E4"/>
    <w:rsid w:val="00C2274E"/>
    <w:rsid w:val="00D325E9"/>
    <w:rsid w:val="00DF686F"/>
    <w:rsid w:val="00DF6D99"/>
    <w:rsid w:val="00EA4E85"/>
    <w:rsid w:val="00EF3661"/>
    <w:rsid w:val="00EF626C"/>
    <w:rsid w:val="00F42CBB"/>
    <w:rsid w:val="00F447ED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10AA"/>
  <w15:docId w15:val="{493794A4-A552-4357-9CCA-83F9FBC3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A8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569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957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-media-cache-ak0.pinimg.com/originals/98/9e/00/989e00724d0431efcdf9657acf6aefc9.p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-media-cache-ak0.pinimg.com/originals/f6/08/07/f608073c17c629995d9b99854bfb7410.png" TargetMode="External"/><Relationship Id="rId12" Type="http://schemas.openxmlformats.org/officeDocument/2006/relationships/hyperlink" Target="https://s-media-cache-ak0.pinimg.com/originals/b9/84/5d/b9845d6f455d766c6d41f057d32ebf2f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ulaplaneta.com/wp-content/uploads/2015/06/Competencia-en-comunicaci%C3%B3n-ling%C3%BC%C3%ADstica.jpg" TargetMode="External"/><Relationship Id="rId11" Type="http://schemas.openxmlformats.org/officeDocument/2006/relationships/hyperlink" Target="https://pbs.twimg.com/media/CEqZ1agWoAAtTkB.png:lar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-media-cache-ak0.pinimg.com/originals/63/69/56/63695695481b41203282abf0764186e4.p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bs.twimg.com/media/CEqcxESWAAEQi85.png:lar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4C95F-3A14-4D38-AB8A-335F5BA5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692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 Garcia Ortega</dc:creator>
  <cp:lastModifiedBy>Toñi Hernandez-Carrillo Molina</cp:lastModifiedBy>
  <cp:revision>25</cp:revision>
  <dcterms:created xsi:type="dcterms:W3CDTF">2019-05-21T14:56:00Z</dcterms:created>
  <dcterms:modified xsi:type="dcterms:W3CDTF">2019-05-23T17:23:00Z</dcterms:modified>
</cp:coreProperties>
</file>