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4846" w:type="dxa"/>
        <w:tblInd w:w="-252" w:type="dxa"/>
        <w:tblLayout w:type="fixed"/>
        <w:tblLook w:val="01E0" w:firstRow="1" w:lastRow="1" w:firstColumn="1" w:lastColumn="1" w:noHBand="0" w:noVBand="0"/>
      </w:tblPr>
      <w:tblGrid>
        <w:gridCol w:w="1548"/>
        <w:gridCol w:w="1800"/>
        <w:gridCol w:w="2318"/>
        <w:gridCol w:w="3240"/>
        <w:gridCol w:w="1980"/>
        <w:gridCol w:w="1980"/>
        <w:gridCol w:w="1980"/>
      </w:tblGrid>
      <w:tr w:rsidR="004E0F39" w:rsidRPr="009C698C" w:rsidTr="00174952">
        <w:tc>
          <w:tcPr>
            <w:tcW w:w="14846" w:type="dxa"/>
            <w:gridSpan w:val="7"/>
            <w:tcBorders>
              <w:right w:val="nil"/>
            </w:tcBorders>
            <w:shd w:val="clear" w:color="auto" w:fill="E6E6E6"/>
            <w:vAlign w:val="center"/>
          </w:tcPr>
          <w:p w:rsidR="004E0F39" w:rsidRPr="00A52303" w:rsidRDefault="004E0F39" w:rsidP="00174952">
            <w:pPr>
              <w:spacing w:beforeLines="40" w:before="96" w:afterLines="40" w:after="9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TAREA 6º DE PRIMARIA (INGLÉS)</w:t>
            </w:r>
          </w:p>
        </w:tc>
      </w:tr>
      <w:tr w:rsidR="004E0F39" w:rsidRPr="009C698C" w:rsidTr="00174952">
        <w:tc>
          <w:tcPr>
            <w:tcW w:w="14846" w:type="dxa"/>
            <w:gridSpan w:val="7"/>
            <w:tcBorders>
              <w:right w:val="nil"/>
            </w:tcBorders>
            <w:vAlign w:val="center"/>
          </w:tcPr>
          <w:p w:rsidR="004E0F39" w:rsidRPr="009C698C" w:rsidRDefault="004E0F39" w:rsidP="00174952">
            <w:pPr>
              <w:jc w:val="center"/>
            </w:pPr>
            <w:r>
              <w:t xml:space="preserve">Aprender todo lo relacionado de Marie Christine </w:t>
            </w:r>
            <w:proofErr w:type="spellStart"/>
            <w:r>
              <w:t>Chilver</w:t>
            </w:r>
            <w:proofErr w:type="spellEnd"/>
            <w:r>
              <w:t xml:space="preserve"> (Agente </w:t>
            </w:r>
            <w:proofErr w:type="spellStart"/>
            <w:r>
              <w:t>Fifi</w:t>
            </w:r>
            <w:proofErr w:type="spellEnd"/>
            <w:r>
              <w:t>)</w:t>
            </w:r>
          </w:p>
        </w:tc>
      </w:tr>
      <w:tr w:rsidR="004E0F39" w:rsidRPr="009C698C" w:rsidTr="00174952">
        <w:tc>
          <w:tcPr>
            <w:tcW w:w="1548" w:type="dxa"/>
            <w:shd w:val="clear" w:color="auto" w:fill="F3F3F3"/>
            <w:vAlign w:val="center"/>
          </w:tcPr>
          <w:p w:rsidR="004E0F39" w:rsidRPr="00A52303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ÁREA</w:t>
            </w:r>
          </w:p>
        </w:tc>
        <w:tc>
          <w:tcPr>
            <w:tcW w:w="1800" w:type="dxa"/>
            <w:shd w:val="clear" w:color="auto" w:fill="F3F3F3"/>
            <w:vAlign w:val="center"/>
          </w:tcPr>
          <w:p w:rsidR="004E0F39" w:rsidRPr="00A52303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CURSO</w:t>
            </w:r>
          </w:p>
        </w:tc>
        <w:tc>
          <w:tcPr>
            <w:tcW w:w="5558" w:type="dxa"/>
            <w:gridSpan w:val="2"/>
            <w:shd w:val="clear" w:color="auto" w:fill="F3F3F3"/>
            <w:vAlign w:val="center"/>
          </w:tcPr>
          <w:p w:rsidR="004E0F39" w:rsidRPr="00A52303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PRODUCTO FINAL</w:t>
            </w:r>
          </w:p>
        </w:tc>
        <w:tc>
          <w:tcPr>
            <w:tcW w:w="3960" w:type="dxa"/>
            <w:gridSpan w:val="2"/>
            <w:shd w:val="clear" w:color="auto" w:fill="F3F3F3"/>
            <w:vAlign w:val="center"/>
          </w:tcPr>
          <w:p w:rsidR="004E0F39" w:rsidRPr="00A52303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DIFUSIÓN</w:t>
            </w:r>
          </w:p>
        </w:tc>
        <w:tc>
          <w:tcPr>
            <w:tcW w:w="1980" w:type="dxa"/>
            <w:shd w:val="clear" w:color="auto" w:fill="F3F3F3"/>
            <w:vAlign w:val="center"/>
          </w:tcPr>
          <w:p w:rsidR="004E0F39" w:rsidRPr="00A52303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TEMPORALI-ZACIÓN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pPr>
              <w:jc w:val="both"/>
            </w:pPr>
            <w:r>
              <w:t>-Inglés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pPr>
              <w:jc w:val="center"/>
            </w:pPr>
            <w:r>
              <w:t>6º de Primaria</w:t>
            </w:r>
          </w:p>
        </w:tc>
        <w:tc>
          <w:tcPr>
            <w:tcW w:w="5558" w:type="dxa"/>
            <w:gridSpan w:val="2"/>
            <w:vAlign w:val="center"/>
          </w:tcPr>
          <w:p w:rsidR="004E0F39" w:rsidRPr="009C698C" w:rsidRDefault="004E0F39" w:rsidP="00174952">
            <w:pPr>
              <w:jc w:val="both"/>
            </w:pPr>
            <w:r>
              <w:t>Mural, calendario y exposición oral sobre las mujeres que han hecho historia a toda la Comunidad Educativa realizado por todo el alumnado del Centro.</w:t>
            </w:r>
          </w:p>
        </w:tc>
        <w:tc>
          <w:tcPr>
            <w:tcW w:w="3960" w:type="dxa"/>
            <w:gridSpan w:val="2"/>
            <w:tcBorders>
              <w:top w:val="nil"/>
            </w:tcBorders>
            <w:vAlign w:val="center"/>
          </w:tcPr>
          <w:p w:rsidR="004E0F39" w:rsidRDefault="004E0F39" w:rsidP="00174952">
            <w:pPr>
              <w:numPr>
                <w:ilvl w:val="0"/>
                <w:numId w:val="1"/>
              </w:numPr>
            </w:pPr>
            <w:r>
              <w:t>Exposición oral a toda la Comunidad Educativa del Centro.</w:t>
            </w:r>
          </w:p>
          <w:p w:rsidR="004E0F39" w:rsidRPr="009C698C" w:rsidRDefault="004E0F39" w:rsidP="00174952">
            <w:pPr>
              <w:numPr>
                <w:ilvl w:val="0"/>
                <w:numId w:val="1"/>
              </w:numPr>
            </w:pPr>
            <w:r>
              <w:t>Redes Sociales.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pPr>
              <w:jc w:val="center"/>
            </w:pPr>
            <w:r>
              <w:t>23/10/18- 27/11/18</w:t>
            </w:r>
          </w:p>
        </w:tc>
      </w:tr>
      <w:tr w:rsidR="004E0F39" w:rsidRPr="009C698C" w:rsidTr="00174952">
        <w:tc>
          <w:tcPr>
            <w:tcW w:w="10886" w:type="dxa"/>
            <w:gridSpan w:val="5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 w:rsidRPr="006D3ED8">
              <w:rPr>
                <w:b/>
              </w:rPr>
              <w:t>OBJETIVOS DIDÁCTICOS/ CRITERIOS DE EVALUACIÓN</w:t>
            </w:r>
          </w:p>
        </w:tc>
        <w:tc>
          <w:tcPr>
            <w:tcW w:w="3960" w:type="dxa"/>
            <w:gridSpan w:val="2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 w:rsidRPr="006D3ED8">
              <w:rPr>
                <w:b/>
              </w:rPr>
              <w:t>CCBB</w:t>
            </w:r>
          </w:p>
        </w:tc>
      </w:tr>
      <w:tr w:rsidR="004E0F39" w:rsidRPr="009C698C" w:rsidTr="00174952">
        <w:tc>
          <w:tcPr>
            <w:tcW w:w="10886" w:type="dxa"/>
            <w:gridSpan w:val="5"/>
            <w:vAlign w:val="center"/>
          </w:tcPr>
          <w:p w:rsidR="004E0F39" w:rsidRDefault="004E0F39" w:rsidP="00174952">
            <w:pPr>
              <w:numPr>
                <w:ilvl w:val="0"/>
                <w:numId w:val="1"/>
              </w:numPr>
              <w:spacing w:beforeLines="40" w:before="96" w:afterLines="40" w:after="96"/>
              <w:jc w:val="both"/>
            </w:pPr>
            <w:r>
              <w:t xml:space="preserve">Buscar información sobre la Agente </w:t>
            </w:r>
            <w:proofErr w:type="spellStart"/>
            <w:r>
              <w:t>Fifi</w:t>
            </w:r>
            <w:proofErr w:type="spellEnd"/>
            <w:r>
              <w:t>.</w:t>
            </w:r>
          </w:p>
          <w:p w:rsidR="004E0F39" w:rsidRDefault="004E0F39" w:rsidP="00174952">
            <w:pPr>
              <w:numPr>
                <w:ilvl w:val="0"/>
                <w:numId w:val="1"/>
              </w:numPr>
              <w:spacing w:beforeLines="40" w:before="96" w:afterLines="40" w:after="96"/>
              <w:jc w:val="both"/>
            </w:pPr>
            <w:r>
              <w:t>Organizar información y fabricar nuestro mural.</w:t>
            </w:r>
          </w:p>
          <w:p w:rsidR="004E0F39" w:rsidRDefault="004E0F39" w:rsidP="00174952">
            <w:pPr>
              <w:numPr>
                <w:ilvl w:val="0"/>
                <w:numId w:val="1"/>
              </w:numPr>
              <w:spacing w:beforeLines="40" w:before="96" w:afterLines="40" w:after="96"/>
              <w:jc w:val="both"/>
            </w:pPr>
            <w:r>
              <w:t>Conocer la biografía del personaje a trabajar.</w:t>
            </w:r>
          </w:p>
          <w:p w:rsidR="004E0F39" w:rsidRDefault="004E0F39" w:rsidP="00174952">
            <w:pPr>
              <w:numPr>
                <w:ilvl w:val="0"/>
                <w:numId w:val="1"/>
              </w:numPr>
              <w:spacing w:beforeLines="40" w:before="96" w:afterLines="40" w:after="96"/>
              <w:jc w:val="both"/>
            </w:pPr>
            <w:r>
              <w:t>Exponer en clase información recabada.</w:t>
            </w:r>
          </w:p>
          <w:p w:rsidR="004E0F39" w:rsidRDefault="004E0F39" w:rsidP="00174952">
            <w:pPr>
              <w:numPr>
                <w:ilvl w:val="0"/>
                <w:numId w:val="1"/>
              </w:numPr>
              <w:spacing w:beforeLines="40" w:before="96" w:afterLines="40" w:after="96"/>
              <w:jc w:val="both"/>
            </w:pPr>
            <w:r>
              <w:t xml:space="preserve">Resumir, debatir sobre lo más importante y repartir papeles para exposición en el salón de actos de la santería de </w:t>
            </w:r>
            <w:proofErr w:type="spellStart"/>
            <w:r>
              <w:t>Noalejo</w:t>
            </w:r>
            <w:proofErr w:type="spellEnd"/>
            <w:r>
              <w:t>.</w:t>
            </w:r>
          </w:p>
          <w:p w:rsidR="004E0F39" w:rsidRPr="009C698C" w:rsidRDefault="004E0F39" w:rsidP="00174952">
            <w:pPr>
              <w:numPr>
                <w:ilvl w:val="0"/>
                <w:numId w:val="1"/>
              </w:numPr>
              <w:spacing w:beforeLines="40" w:before="96" w:afterLines="40" w:after="96"/>
              <w:jc w:val="both"/>
            </w:pPr>
            <w:r>
              <w:t>Expresar oralmente lo aprendido.</w:t>
            </w:r>
          </w:p>
        </w:tc>
        <w:tc>
          <w:tcPr>
            <w:tcW w:w="3960" w:type="dxa"/>
            <w:gridSpan w:val="2"/>
            <w:vAlign w:val="center"/>
          </w:tcPr>
          <w:p w:rsidR="004E0F39" w:rsidRDefault="004E0F39" w:rsidP="00174952">
            <w:r>
              <w:t xml:space="preserve">1. Competencia matemática y competencia básica en ciencia y tecnología. </w:t>
            </w:r>
          </w:p>
          <w:p w:rsidR="004E0F39" w:rsidRDefault="004E0F39" w:rsidP="00174952">
            <w:r>
              <w:t xml:space="preserve">2. Competencia social y ciudadana. </w:t>
            </w:r>
          </w:p>
          <w:p w:rsidR="004E0F39" w:rsidRDefault="004E0F39" w:rsidP="00174952">
            <w:r>
              <w:t xml:space="preserve">3. Conciencia y expresiones culturales. </w:t>
            </w:r>
          </w:p>
          <w:p w:rsidR="004E0F39" w:rsidRDefault="004E0F39" w:rsidP="00174952">
            <w:r>
              <w:t xml:space="preserve">4. Comunicación lingüística. </w:t>
            </w:r>
          </w:p>
          <w:p w:rsidR="004E0F39" w:rsidRDefault="004E0F39" w:rsidP="00174952">
            <w:r>
              <w:t xml:space="preserve">5. Aprender a aprender. </w:t>
            </w:r>
          </w:p>
          <w:p w:rsidR="004E0F39" w:rsidRDefault="004E0F39" w:rsidP="00174952">
            <w:r>
              <w:t xml:space="preserve">6. Sentido de iniciativa y espíritu emprendedor. </w:t>
            </w:r>
          </w:p>
          <w:p w:rsidR="004E0F39" w:rsidRPr="009C698C" w:rsidRDefault="004E0F39" w:rsidP="00174952">
            <w:r>
              <w:t>7. Competencia digital.</w:t>
            </w:r>
          </w:p>
        </w:tc>
      </w:tr>
      <w:tr w:rsidR="004E0F39" w:rsidRPr="006D3ED8" w:rsidTr="00174952">
        <w:tc>
          <w:tcPr>
            <w:tcW w:w="1548" w:type="dxa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 w:rsidRPr="006D3ED8">
              <w:rPr>
                <w:b/>
              </w:rPr>
              <w:t>IIMM</w:t>
            </w:r>
          </w:p>
        </w:tc>
        <w:tc>
          <w:tcPr>
            <w:tcW w:w="1800" w:type="dxa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BLOOM</w:t>
            </w:r>
          </w:p>
        </w:tc>
        <w:tc>
          <w:tcPr>
            <w:tcW w:w="2318" w:type="dxa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ACTIVIDADES</w:t>
            </w:r>
          </w:p>
        </w:tc>
        <w:tc>
          <w:tcPr>
            <w:tcW w:w="3240" w:type="dxa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ORIENTACIONES</w:t>
            </w:r>
          </w:p>
        </w:tc>
        <w:tc>
          <w:tcPr>
            <w:tcW w:w="1980" w:type="dxa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EVALUACIÓN</w:t>
            </w:r>
          </w:p>
        </w:tc>
        <w:tc>
          <w:tcPr>
            <w:tcW w:w="1980" w:type="dxa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ESTRATEGIAS</w:t>
            </w:r>
          </w:p>
        </w:tc>
        <w:tc>
          <w:tcPr>
            <w:tcW w:w="1980" w:type="dxa"/>
            <w:shd w:val="clear" w:color="auto" w:fill="F3F3F3"/>
            <w:vAlign w:val="center"/>
          </w:tcPr>
          <w:p w:rsidR="004E0F39" w:rsidRPr="006D3ED8" w:rsidRDefault="004E0F39" w:rsidP="00174952">
            <w:pPr>
              <w:spacing w:beforeLines="40" w:before="96" w:afterLines="40" w:after="96"/>
              <w:jc w:val="center"/>
              <w:rPr>
                <w:b/>
              </w:rPr>
            </w:pPr>
            <w:r>
              <w:rPr>
                <w:b/>
              </w:rPr>
              <w:t>MATERIALES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>Lingüística, Interpersonal.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>Conocimiento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>Lluvia de ideas en clase.</w:t>
            </w:r>
          </w:p>
        </w:tc>
        <w:tc>
          <w:tcPr>
            <w:tcW w:w="3240" w:type="dxa"/>
            <w:vAlign w:val="center"/>
          </w:tcPr>
          <w:p w:rsidR="004E0F39" w:rsidRPr="009C698C" w:rsidRDefault="004E0F39" w:rsidP="00174952">
            <w:r>
              <w:t>Se prestará especial atención a lo que el alumnado exponga.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Diario de clase.</w:t>
            </w:r>
          </w:p>
        </w:tc>
        <w:tc>
          <w:tcPr>
            <w:tcW w:w="1980" w:type="dxa"/>
            <w:vAlign w:val="center"/>
          </w:tcPr>
          <w:p w:rsidR="004E0F39" w:rsidRDefault="004E0F39" w:rsidP="00174952">
            <w:r>
              <w:t>Saber conocer.</w:t>
            </w:r>
          </w:p>
          <w:p w:rsidR="004E0F39" w:rsidRPr="009C698C" w:rsidRDefault="004E0F39" w:rsidP="00174952">
            <w:r>
              <w:t>Saber convivir.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Pizarra.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>Lingüística, Naturalista.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>Conocimiento</w:t>
            </w:r>
          </w:p>
        </w:tc>
        <w:tc>
          <w:tcPr>
            <w:tcW w:w="2318" w:type="dxa"/>
            <w:vAlign w:val="center"/>
          </w:tcPr>
          <w:p w:rsidR="004E0F39" w:rsidRDefault="004E0F39" w:rsidP="00174952">
            <w:r>
              <w:t xml:space="preserve">Visionado de un video sobre la Agente </w:t>
            </w:r>
            <w:proofErr w:type="spellStart"/>
            <w:r>
              <w:t>Fifi</w:t>
            </w:r>
            <w:proofErr w:type="spellEnd"/>
            <w:r>
              <w:t>.</w:t>
            </w:r>
          </w:p>
        </w:tc>
        <w:tc>
          <w:tcPr>
            <w:tcW w:w="3240" w:type="dxa"/>
            <w:vAlign w:val="center"/>
          </w:tcPr>
          <w:p w:rsidR="004E0F39" w:rsidRPr="009C698C" w:rsidRDefault="004E0F39" w:rsidP="00174952">
            <w:r>
              <w:t xml:space="preserve">Potenciar la motivación del alumnado por el aprendizaje de una manera diferente y divertida. 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Observación Directa.</w:t>
            </w:r>
          </w:p>
        </w:tc>
        <w:tc>
          <w:tcPr>
            <w:tcW w:w="1980" w:type="dxa"/>
            <w:vAlign w:val="center"/>
          </w:tcPr>
          <w:p w:rsidR="004E0F39" w:rsidRDefault="004E0F39" w:rsidP="00174952">
            <w:r>
              <w:t>Saber conocer.</w:t>
            </w:r>
          </w:p>
          <w:p w:rsidR="004E0F39" w:rsidRPr="009C698C" w:rsidRDefault="004E0F39" w:rsidP="00174952">
            <w:r>
              <w:t>Saber hacer.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Cañón, pizarra digital, altavoces y ordenador.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>Intrapersonal, Espacial.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>Conocimiento y comprensión.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>Búsqueda de información.</w:t>
            </w:r>
          </w:p>
        </w:tc>
        <w:tc>
          <w:tcPr>
            <w:tcW w:w="3240" w:type="dxa"/>
            <w:vAlign w:val="center"/>
          </w:tcPr>
          <w:p w:rsidR="004E0F39" w:rsidRPr="009C698C" w:rsidRDefault="004E0F39" w:rsidP="00174952">
            <w:r>
              <w:t>Potenciar la participación y cooperación entre el alumnado.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Registro.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Saber conocer.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Ordenador e Internet.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>Espacial, Interpersonal, Naturalista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>Comprensión.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>Puesta en común sobre la información recabada.</w:t>
            </w:r>
          </w:p>
        </w:tc>
        <w:tc>
          <w:tcPr>
            <w:tcW w:w="3240" w:type="dxa"/>
            <w:vAlign w:val="center"/>
          </w:tcPr>
          <w:p w:rsidR="004E0F39" w:rsidRPr="00E80178" w:rsidRDefault="004E0F39" w:rsidP="00174952">
            <w:r w:rsidRPr="00E80178">
              <w:rPr>
                <w:snapToGrid w:val="0"/>
              </w:rPr>
              <w:t>Se prestará especial atención a que se adecue a su ritmo de trabajo y estilo de aprendizaje.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Observación Directa.</w:t>
            </w:r>
          </w:p>
        </w:tc>
        <w:tc>
          <w:tcPr>
            <w:tcW w:w="1980" w:type="dxa"/>
            <w:vAlign w:val="center"/>
          </w:tcPr>
          <w:p w:rsidR="004E0F39" w:rsidRDefault="004E0F39" w:rsidP="00174952">
            <w:r>
              <w:t>Saber conocer.</w:t>
            </w:r>
          </w:p>
          <w:p w:rsidR="004E0F39" w:rsidRDefault="004E0F39" w:rsidP="00174952">
            <w:r>
              <w:t>Saber hacer.</w:t>
            </w:r>
          </w:p>
          <w:p w:rsidR="004E0F39" w:rsidRPr="009C698C" w:rsidRDefault="004E0F39" w:rsidP="00174952">
            <w:r>
              <w:t>Saber ser.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Pizarra, folios y lápices.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 xml:space="preserve">Espacial, Interpersonal, </w:t>
            </w:r>
            <w:r>
              <w:lastRenderedPageBreak/>
              <w:t>Naturalista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lastRenderedPageBreak/>
              <w:t xml:space="preserve">Síntesis. 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 xml:space="preserve">Selección de información más </w:t>
            </w:r>
            <w:r>
              <w:lastRenderedPageBreak/>
              <w:t>importante.</w:t>
            </w:r>
          </w:p>
        </w:tc>
        <w:tc>
          <w:tcPr>
            <w:tcW w:w="3240" w:type="dxa"/>
            <w:vAlign w:val="center"/>
          </w:tcPr>
          <w:p w:rsidR="004E0F39" w:rsidRPr="00E80178" w:rsidRDefault="004E0F39" w:rsidP="00174952">
            <w:pPr>
              <w:rPr>
                <w:i/>
                <w:snapToGrid w:val="0"/>
              </w:rPr>
            </w:pPr>
            <w:r w:rsidRPr="00E80178">
              <w:rPr>
                <w:snapToGrid w:val="0"/>
              </w:rPr>
              <w:lastRenderedPageBreak/>
              <w:t>Simplificar al máximo: dar pautas concretas.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 xml:space="preserve">Observación directa y registro </w:t>
            </w:r>
            <w:r>
              <w:lastRenderedPageBreak/>
              <w:t>de clase.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lastRenderedPageBreak/>
              <w:t>Saber conocer.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Folios y lápices.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lastRenderedPageBreak/>
              <w:t>Intrapersonal, Espacial, Interpersonal, Naturalista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 xml:space="preserve">Aplicación y análisis. 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>Realización de nuestro mural.</w:t>
            </w:r>
          </w:p>
        </w:tc>
        <w:tc>
          <w:tcPr>
            <w:tcW w:w="3240" w:type="dxa"/>
            <w:vAlign w:val="center"/>
          </w:tcPr>
          <w:p w:rsidR="004E0F39" w:rsidRPr="009C698C" w:rsidRDefault="004E0F39" w:rsidP="00174952">
            <w:r w:rsidRPr="00E80178">
              <w:rPr>
                <w:snapToGrid w:val="0"/>
              </w:rPr>
              <w:t>Se prestará especial atención a que se adecue a su ritmo de trabajo y estilo de aprendizaje.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Registro de clase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Saber hacer.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Papel continuo, pegamento, lápices y rotuladores.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>Intrapersonal, Espacial, Interpersonal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>Síntesis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>Reparto de papeles para exposición según información recabada.</w:t>
            </w:r>
          </w:p>
        </w:tc>
        <w:tc>
          <w:tcPr>
            <w:tcW w:w="3240" w:type="dxa"/>
            <w:vAlign w:val="center"/>
          </w:tcPr>
          <w:p w:rsidR="004E0F39" w:rsidRPr="00E80178" w:rsidRDefault="004E0F39" w:rsidP="00174952">
            <w:pPr>
              <w:rPr>
                <w:rFonts w:ascii="Arial" w:hAnsi="Arial"/>
                <w:i/>
                <w:snapToGrid w:val="0"/>
                <w:sz w:val="18"/>
              </w:rPr>
            </w:pPr>
            <w:r w:rsidRPr="00E80178">
              <w:rPr>
                <w:snapToGrid w:val="0"/>
              </w:rPr>
              <w:t xml:space="preserve">Establecer prioridades: hay que plantearse qué contenidos son </w:t>
            </w:r>
            <w:r>
              <w:rPr>
                <w:snapToGrid w:val="0"/>
              </w:rPr>
              <w:t xml:space="preserve">los más </w:t>
            </w:r>
            <w:r w:rsidRPr="00E80178">
              <w:rPr>
                <w:snapToGrid w:val="0"/>
              </w:rPr>
              <w:t>necesarios</w:t>
            </w:r>
            <w:r>
              <w:rPr>
                <w:snapToGrid w:val="0"/>
              </w:rPr>
              <w:t>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 xml:space="preserve">Observación Directa 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Saber hacer.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Información recabada.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>Intrapersonal, Interpersonal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>Evaluación.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>Exposición oral de nuestro trabajo a la Comunidad Educativa.</w:t>
            </w:r>
          </w:p>
        </w:tc>
        <w:tc>
          <w:tcPr>
            <w:tcW w:w="3240" w:type="dxa"/>
            <w:vAlign w:val="center"/>
          </w:tcPr>
          <w:p w:rsidR="004E0F39" w:rsidRPr="008A546D" w:rsidRDefault="004E0F39" w:rsidP="00174952">
            <w:r>
              <w:rPr>
                <w:snapToGrid w:val="0"/>
              </w:rPr>
              <w:t>Evaluar al alumnado</w:t>
            </w:r>
            <w:r w:rsidRPr="008A546D">
              <w:rPr>
                <w:snapToGrid w:val="0"/>
              </w:rPr>
              <w:t xml:space="preserve"> de acuerdo a sus propios logros y esfuerzos: estimar el trabajo realizado, además del resultado de aprendizaje obtenido.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Evaluación a través de la Observación Directa.</w:t>
            </w:r>
          </w:p>
        </w:tc>
        <w:tc>
          <w:tcPr>
            <w:tcW w:w="1980" w:type="dxa"/>
            <w:vAlign w:val="center"/>
          </w:tcPr>
          <w:p w:rsidR="004E0F39" w:rsidRDefault="004E0F39" w:rsidP="00174952">
            <w:r>
              <w:t>Saber hacer.</w:t>
            </w:r>
          </w:p>
          <w:p w:rsidR="004E0F39" w:rsidRDefault="004E0F39" w:rsidP="00174952">
            <w:r>
              <w:t>Saber ser.</w:t>
            </w:r>
          </w:p>
          <w:p w:rsidR="004E0F39" w:rsidRPr="009C698C" w:rsidRDefault="004E0F39" w:rsidP="00174952">
            <w:r>
              <w:t>Saber convivir.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Mural, micrófono y altavoces.</w:t>
            </w:r>
          </w:p>
        </w:tc>
      </w:tr>
      <w:tr w:rsidR="004E0F39" w:rsidRPr="009C698C" w:rsidTr="00174952">
        <w:tc>
          <w:tcPr>
            <w:tcW w:w="1548" w:type="dxa"/>
            <w:vAlign w:val="center"/>
          </w:tcPr>
          <w:p w:rsidR="004E0F39" w:rsidRPr="009C698C" w:rsidRDefault="004E0F39" w:rsidP="00174952">
            <w:r>
              <w:t>Intrapersonal, Interpersonal</w:t>
            </w:r>
          </w:p>
        </w:tc>
        <w:tc>
          <w:tcPr>
            <w:tcW w:w="1800" w:type="dxa"/>
            <w:vAlign w:val="center"/>
          </w:tcPr>
          <w:p w:rsidR="004E0F39" w:rsidRPr="009C698C" w:rsidRDefault="004E0F39" w:rsidP="00174952">
            <w:r>
              <w:t>Evaluación.</w:t>
            </w:r>
          </w:p>
        </w:tc>
        <w:tc>
          <w:tcPr>
            <w:tcW w:w="2318" w:type="dxa"/>
            <w:vAlign w:val="center"/>
          </w:tcPr>
          <w:p w:rsidR="004E0F39" w:rsidRPr="009C698C" w:rsidRDefault="004E0F39" w:rsidP="00174952">
            <w:r>
              <w:t>Autoevaluación sobre la tarea realizada.</w:t>
            </w:r>
          </w:p>
        </w:tc>
        <w:tc>
          <w:tcPr>
            <w:tcW w:w="3240" w:type="dxa"/>
            <w:vAlign w:val="center"/>
          </w:tcPr>
          <w:p w:rsidR="004E0F39" w:rsidRPr="008A546D" w:rsidRDefault="004E0F39" w:rsidP="00174952">
            <w:r>
              <w:rPr>
                <w:snapToGrid w:val="0"/>
              </w:rPr>
              <w:t>Evaluar al alumnado</w:t>
            </w:r>
            <w:r w:rsidRPr="008A546D">
              <w:rPr>
                <w:snapToGrid w:val="0"/>
              </w:rPr>
              <w:t xml:space="preserve"> de acuerdo a sus propios logros y esfuerzos: estimar el trabajo realizado, además del resultado de aprendizaje obtenido.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Autoevaluación.</w:t>
            </w:r>
          </w:p>
        </w:tc>
        <w:tc>
          <w:tcPr>
            <w:tcW w:w="1980" w:type="dxa"/>
            <w:vAlign w:val="center"/>
          </w:tcPr>
          <w:p w:rsidR="004E0F39" w:rsidRDefault="004E0F39" w:rsidP="00174952">
            <w:r>
              <w:t>Saber hacer.</w:t>
            </w:r>
          </w:p>
          <w:p w:rsidR="004E0F39" w:rsidRPr="009C698C" w:rsidRDefault="004E0F39" w:rsidP="00174952">
            <w:r>
              <w:t>Saber ser.</w:t>
            </w:r>
          </w:p>
        </w:tc>
        <w:tc>
          <w:tcPr>
            <w:tcW w:w="1980" w:type="dxa"/>
            <w:vAlign w:val="center"/>
          </w:tcPr>
          <w:p w:rsidR="004E0F39" w:rsidRPr="009C698C" w:rsidRDefault="004E0F39" w:rsidP="00174952">
            <w:r>
              <w:t>Folios y lápices.</w:t>
            </w:r>
          </w:p>
        </w:tc>
      </w:tr>
    </w:tbl>
    <w:p w:rsidR="004E0F39" w:rsidRDefault="004E0F39" w:rsidP="004E0F39">
      <w:pPr>
        <w:spacing w:beforeLines="40" w:before="96" w:afterLines="40" w:after="96"/>
      </w:pPr>
    </w:p>
    <w:p w:rsidR="004E0F39" w:rsidRDefault="004E0F39" w:rsidP="004E0F39">
      <w:pPr>
        <w:spacing w:beforeLines="40" w:before="96" w:afterLines="40" w:after="96"/>
      </w:pPr>
    </w:p>
    <w:p w:rsidR="00706E5C" w:rsidRDefault="00706E5C" w:rsidP="004E0F39">
      <w:pPr>
        <w:spacing w:beforeLines="40" w:before="96" w:afterLines="40" w:after="96"/>
      </w:pPr>
      <w:r>
        <w:t xml:space="preserve">Vídeo: </w:t>
      </w:r>
      <w:r w:rsidRPr="00706E5C">
        <w:t>https://www.youtube.com/watch?v=zrJbAFL8WaY</w:t>
      </w:r>
    </w:p>
    <w:p w:rsidR="00706E5C" w:rsidRDefault="00706E5C" w:rsidP="004E0F39">
      <w:pPr>
        <w:spacing w:beforeLines="40" w:before="96" w:afterLines="40" w:after="96"/>
      </w:pPr>
    </w:p>
    <w:p w:rsidR="004E0F39" w:rsidRDefault="004E0F39" w:rsidP="004E0F39">
      <w:pPr>
        <w:spacing w:beforeLines="40" w:before="96" w:afterLines="40" w:after="96"/>
      </w:pPr>
      <w:r>
        <w:t>*El contenido del mural y la exposición oral se realizará tanto en castellano como en inglés y alemán.</w:t>
      </w:r>
    </w:p>
    <w:p w:rsidR="004E0F39" w:rsidRDefault="004E0F39" w:rsidP="004E0F39">
      <w:pPr>
        <w:spacing w:beforeLines="40" w:before="96" w:afterLines="40" w:after="96"/>
      </w:pPr>
    </w:p>
    <w:p w:rsidR="004E0F39" w:rsidRDefault="004E0F39" w:rsidP="004E0F39">
      <w:pPr>
        <w:spacing w:beforeLines="40" w:before="96" w:afterLines="40" w:after="96"/>
      </w:pPr>
    </w:p>
    <w:p w:rsidR="004E0F39" w:rsidRDefault="004E0F39" w:rsidP="004E0F39">
      <w:pPr>
        <w:spacing w:beforeLines="40" w:before="96" w:afterLines="40" w:after="96"/>
      </w:pPr>
    </w:p>
    <w:p w:rsidR="004E0F39" w:rsidRDefault="004E0F39" w:rsidP="004E0F39">
      <w:pPr>
        <w:spacing w:beforeLines="40" w:before="96" w:afterLines="40" w:after="96"/>
      </w:pPr>
    </w:p>
    <w:p w:rsidR="004E0F39" w:rsidRDefault="004E0F39" w:rsidP="004E0F39">
      <w:pPr>
        <w:spacing w:beforeLines="40" w:before="96" w:afterLines="40" w:after="96"/>
      </w:pPr>
    </w:p>
    <w:p w:rsidR="004E0F39" w:rsidRDefault="004E0F39" w:rsidP="004E0F39">
      <w:pPr>
        <w:spacing w:beforeLines="40" w:before="96" w:afterLines="40" w:after="96"/>
        <w:ind w:left="-1080" w:right="-938"/>
        <w:jc w:val="center"/>
      </w:pPr>
    </w:p>
    <w:p w:rsidR="004E0F39" w:rsidRDefault="004E0F39" w:rsidP="004E0F39">
      <w:pPr>
        <w:spacing w:beforeLines="40" w:before="96" w:afterLines="40" w:after="96"/>
        <w:ind w:left="-1080" w:right="-938"/>
        <w:jc w:val="center"/>
      </w:pPr>
    </w:p>
    <w:p w:rsidR="004E0F39" w:rsidRDefault="004E0F39" w:rsidP="004E0F39">
      <w:pPr>
        <w:spacing w:beforeLines="40" w:before="96" w:afterLines="40" w:after="96"/>
        <w:ind w:left="-1080" w:right="-938"/>
        <w:jc w:val="center"/>
      </w:pPr>
    </w:p>
    <w:p w:rsidR="004E0F39" w:rsidRDefault="004E0F39" w:rsidP="004E0F39">
      <w:pPr>
        <w:spacing w:beforeLines="40" w:before="96" w:afterLines="40" w:after="96"/>
        <w:ind w:left="-1080" w:right="-938"/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  <w:lang w:eastAsia="es-ES"/>
        </w:rPr>
        <w:lastRenderedPageBreak/>
        <w:drawing>
          <wp:inline distT="0" distB="0" distL="0" distR="0" wp14:anchorId="7D6C9E12" wp14:editId="4AF91239">
            <wp:extent cx="3466465" cy="2594610"/>
            <wp:effectExtent l="0" t="0" r="635" b="0"/>
            <wp:docPr id="2" name="Imagen 2" descr="C:\Users\Carmen\Desktop\PROYECTOS\FOTOS FIFI\IMG-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Carmen\Desktop\PROYECTOS\FOTOS FIFI\IMG-58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503CEDF2" wp14:editId="4C814391">
            <wp:extent cx="3796030" cy="2870835"/>
            <wp:effectExtent l="0" t="0" r="0" b="5715"/>
            <wp:docPr id="3" name="Imagen 3" descr="C:\Users\Carmen\Desktop\PROYECTOS\FOTOS FIFI\IMG-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Carmen\Desktop\PROYECTOS\FOTOS FIFI\IMG-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39" w:rsidRDefault="004E0F39" w:rsidP="004E0F39">
      <w:pPr>
        <w:spacing w:beforeLines="40" w:before="96" w:afterLines="40" w:after="96"/>
        <w:ind w:left="-1080" w:right="-938"/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14BCC2B7" wp14:editId="2886A80B">
            <wp:extent cx="3402330" cy="2552065"/>
            <wp:effectExtent l="0" t="0" r="7620" b="635"/>
            <wp:docPr id="4" name="Imagen 4" descr="C:\Users\Carmen\Desktop\PROYECTOS\FOTOS FIFI\IMG-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Carmen\Desktop\PROYECTOS\FOTOS FIFI\IMG-5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50E9855D" wp14:editId="29AE12AF">
            <wp:extent cx="1945640" cy="2594610"/>
            <wp:effectExtent l="0" t="0" r="0" b="0"/>
            <wp:docPr id="5" name="Imagen 5" descr="C:\Users\Carmen\Desktop\PROYECTOS\FOTOS FIFI\IMG-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Carmen\Desktop\PROYECTOS\FOTOS FIFI\IMG-57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39" w:rsidRDefault="004E0F39" w:rsidP="004E0F39">
      <w:pPr>
        <w:spacing w:beforeLines="40" w:before="96" w:afterLines="40" w:after="96"/>
        <w:ind w:left="-1080" w:right="-938"/>
        <w:jc w:val="center"/>
        <w:rPr>
          <w:b/>
          <w:color w:val="FF0000"/>
          <w:sz w:val="144"/>
          <w:szCs w:val="144"/>
        </w:rPr>
      </w:pPr>
    </w:p>
    <w:p w:rsidR="004E0F39" w:rsidRDefault="004E0F39" w:rsidP="004E0F39">
      <w:pPr>
        <w:spacing w:beforeLines="40" w:before="96" w:afterLines="40" w:after="96"/>
        <w:ind w:left="-1080" w:right="-938"/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  <w:lang w:eastAsia="es-ES"/>
        </w:rPr>
        <w:lastRenderedPageBreak/>
        <w:drawing>
          <wp:inline distT="0" distB="0" distL="0" distR="0" wp14:anchorId="3FA78B3B" wp14:editId="19953E5D">
            <wp:extent cx="4018915" cy="3051810"/>
            <wp:effectExtent l="0" t="0" r="635" b="0"/>
            <wp:docPr id="6" name="Imagen 6" descr="C:\Users\Carmen\Desktop\PROYECTOS\FOTOS FIFI\IMG-5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Carmen\Desktop\PROYECTOS\FOTOS FIFI\IMG-5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05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0D8626CB" wp14:editId="6E8AE547">
            <wp:extent cx="3933825" cy="2955925"/>
            <wp:effectExtent l="0" t="0" r="9525" b="0"/>
            <wp:docPr id="7" name="Imagen 7" descr="C:\Users\Carmen\Desktop\PROYECTOS\FOTOS FIFI\IMG-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Carmen\Desktop\PROYECTOS\FOTOS FIFI\IMG-5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39" w:rsidRPr="008E438C" w:rsidRDefault="004E0F39" w:rsidP="004E0F39">
      <w:pPr>
        <w:spacing w:beforeLines="40" w:before="96" w:afterLines="40" w:after="96"/>
        <w:ind w:left="-1080" w:right="-938"/>
        <w:jc w:val="center"/>
        <w:rPr>
          <w:b/>
          <w:color w:val="FF0000"/>
        </w:rPr>
      </w:pP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236B0B38" wp14:editId="5C9A3038">
            <wp:extent cx="3933825" cy="2955925"/>
            <wp:effectExtent l="0" t="0" r="9525" b="0"/>
            <wp:docPr id="8" name="Imagen 8" descr="C:\Users\Carmen\Desktop\PROYECTOS\FOTOS FIFI\IMG-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Carmen\Desktop\PROYECTOS\FOTOS FIFI\IMG-57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F39" w:rsidRDefault="004E0F39" w:rsidP="004E0F39">
      <w:pPr>
        <w:spacing w:beforeLines="40" w:before="96" w:afterLines="40" w:after="96"/>
        <w:ind w:left="-1080" w:right="-938"/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  <w:lang w:eastAsia="es-ES"/>
        </w:rPr>
        <w:lastRenderedPageBreak/>
        <w:drawing>
          <wp:inline distT="0" distB="0" distL="0" distR="0" wp14:anchorId="7595BAB0" wp14:editId="0C27F271">
            <wp:extent cx="2328545" cy="3126105"/>
            <wp:effectExtent l="0" t="0" r="0" b="0"/>
            <wp:docPr id="9" name="Imagen 9" descr="C:\Users\Carmen\Desktop\PROYECTOS\FOTOS FIFI\IMG-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rmen\Desktop\PROYECTOS\FOTOS FIFI\IMG-5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738CA04E" wp14:editId="74EEC692">
            <wp:extent cx="2360295" cy="3126105"/>
            <wp:effectExtent l="0" t="0" r="1905" b="0"/>
            <wp:docPr id="10" name="Imagen 10" descr="C:\Users\Carmen\Desktop\PROYECTOS\FOTOS FIFI\IMG-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Carmen\Desktop\PROYECTOS\FOTOS FIFI\IMG-5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0744C129" wp14:editId="73B2E795">
            <wp:extent cx="2328545" cy="3126105"/>
            <wp:effectExtent l="0" t="0" r="0" b="0"/>
            <wp:docPr id="11" name="Imagen 11" descr="C:\Users\Carmen\Desktop\PROYECTOS\FOTOS FIFI\IMG-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Carmen\Desktop\PROYECTOS\FOTOS FIFI\IMG-58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</w:p>
    <w:p w:rsidR="004E0F39" w:rsidRDefault="004E0F39" w:rsidP="004E0F39">
      <w:pPr>
        <w:spacing w:beforeLines="40" w:before="96" w:afterLines="40" w:after="96"/>
        <w:ind w:left="-1080" w:right="-938"/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76C33BBA" wp14:editId="3AD758E3">
            <wp:extent cx="2392045" cy="3189605"/>
            <wp:effectExtent l="0" t="0" r="8255" b="0"/>
            <wp:docPr id="12" name="Imagen 12" descr="C:\Users\Carmen\Desktop\PROYECTOS\FOTOS FIFI\IMG-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rmen\Desktop\PROYECTOS\FOTOS FIFI\IMG-5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7279E24A" wp14:editId="48EB2B51">
            <wp:extent cx="2392045" cy="3189605"/>
            <wp:effectExtent l="0" t="0" r="8255" b="0"/>
            <wp:docPr id="13" name="Imagen 13" descr="C:\Users\Carmen\Desktop\PROYECTOS\FOTOS FIFI\IMG-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rmen\Desktop\PROYECTOS\FOTOS FIFI\IMG-58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144"/>
          <w:szCs w:val="144"/>
        </w:rPr>
        <w:t xml:space="preserve"> </w:t>
      </w:r>
      <w:r>
        <w:rPr>
          <w:b/>
          <w:noProof/>
          <w:color w:val="FF0000"/>
          <w:sz w:val="144"/>
          <w:szCs w:val="144"/>
          <w:lang w:eastAsia="es-ES"/>
        </w:rPr>
        <w:drawing>
          <wp:inline distT="0" distB="0" distL="0" distR="0" wp14:anchorId="00E994C7" wp14:editId="1BFD3B4F">
            <wp:extent cx="3891280" cy="2902585"/>
            <wp:effectExtent l="0" t="0" r="0" b="0"/>
            <wp:docPr id="14" name="Imagen 14" descr="C:\Users\Carmen\Desktop\PROYECTOS\FOTOS FIFI\27f6c3c4-7fc3-4061-bcac-2e3ca738b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Carmen\Desktop\PROYECTOS\FOTOS FIFI\27f6c3c4-7fc3-4061-bcac-2e3ca738b7d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3CC" w:rsidRPr="00A75EA9" w:rsidRDefault="00461529" w:rsidP="00A75EA9">
      <w:pPr>
        <w:spacing w:beforeLines="40" w:before="96" w:afterLines="40" w:after="96"/>
        <w:ind w:left="-1080" w:right="-938"/>
        <w:jc w:val="center"/>
        <w:rPr>
          <w:b/>
          <w:color w:val="FF0000"/>
          <w:sz w:val="144"/>
          <w:szCs w:val="144"/>
        </w:rPr>
      </w:pPr>
      <w:r>
        <w:rPr>
          <w:b/>
          <w:noProof/>
          <w:color w:val="FF0000"/>
          <w:sz w:val="144"/>
          <w:szCs w:val="144"/>
          <w:lang w:eastAsia="es-ES"/>
        </w:rPr>
        <w:lastRenderedPageBreak/>
        <w:drawing>
          <wp:inline distT="0" distB="0" distL="0" distR="0" wp14:anchorId="6B4D8370" wp14:editId="17B83E2D">
            <wp:extent cx="5157787" cy="6877050"/>
            <wp:effectExtent l="0" t="0" r="5080" b="0"/>
            <wp:docPr id="1" name="Imagen 1" descr="C:\Users\Carmen\Desktop\PROYECTOS\FOTOS FIFI\IMG-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men\Desktop\PROYECTOS\FOTOS FIFI\IMG-58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688" cy="689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73CC" w:rsidRPr="00A75EA9" w:rsidSect="0069320A">
      <w:pgSz w:w="16838" w:h="11906" w:orient="landscape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40107"/>
    <w:multiLevelType w:val="hybridMultilevel"/>
    <w:tmpl w:val="592C8414"/>
    <w:lvl w:ilvl="0" w:tplc="002E65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PMingLiU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2A0"/>
    <w:rsid w:val="001073CC"/>
    <w:rsid w:val="00461529"/>
    <w:rsid w:val="004E0F39"/>
    <w:rsid w:val="00706E5C"/>
    <w:rsid w:val="007372A0"/>
    <w:rsid w:val="00800D4F"/>
    <w:rsid w:val="00A7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39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0F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F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4E0F39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F39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E0F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E0F3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4E0F39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562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2</cp:revision>
  <dcterms:created xsi:type="dcterms:W3CDTF">2018-12-08T09:05:00Z</dcterms:created>
  <dcterms:modified xsi:type="dcterms:W3CDTF">2018-12-08T09:05:00Z</dcterms:modified>
</cp:coreProperties>
</file>