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9D" w:rsidRDefault="00E00DB5" w:rsidP="0020349D">
      <w:pPr>
        <w:pStyle w:val="Ttulo1"/>
        <w:numPr>
          <w:ilvl w:val="0"/>
          <w:numId w:val="0"/>
        </w:numPr>
        <w:spacing w:before="0" w:after="0"/>
        <w:ind w:left="-426" w:right="624"/>
      </w:pPr>
      <w:proofErr w:type="gramStart"/>
      <w:r>
        <w:t>A</w:t>
      </w:r>
      <w:r w:rsidR="00EF1069">
        <w:t xml:space="preserve">cta </w:t>
      </w:r>
      <w:r w:rsidR="007B62DE">
        <w:t xml:space="preserve"> </w:t>
      </w:r>
      <w:r w:rsidR="00EF1069">
        <w:t>nº</w:t>
      </w:r>
      <w:proofErr w:type="gramEnd"/>
      <w:r w:rsidR="00EF1069">
        <w:t xml:space="preserve"> </w:t>
      </w:r>
      <w:r w:rsidR="00EF1069" w:rsidRPr="00C104F5">
        <w:t>1</w:t>
      </w:r>
      <w:r w:rsidR="00020FF1">
        <w:t xml:space="preserve">  Grupo de Trabajo</w:t>
      </w:r>
      <w:r w:rsidR="00EF1069">
        <w:t>.</w:t>
      </w:r>
    </w:p>
    <w:p w:rsidR="0020349D" w:rsidRPr="0020349D" w:rsidRDefault="0020349D" w:rsidP="0020349D">
      <w:pPr>
        <w:spacing w:after="0" w:line="240" w:lineRule="auto"/>
        <w:rPr>
          <w:lang w:val="es-ES_tradnl" w:eastAsia="zh-CN"/>
        </w:rPr>
      </w:pPr>
    </w:p>
    <w:p w:rsidR="00EF1069" w:rsidRDefault="00020FF1" w:rsidP="0020349D">
      <w:pPr>
        <w:pStyle w:val="Ttulo1"/>
        <w:numPr>
          <w:ilvl w:val="0"/>
          <w:numId w:val="0"/>
        </w:numPr>
        <w:spacing w:before="0" w:after="0"/>
        <w:ind w:left="-426" w:right="624"/>
      </w:pPr>
      <w:r>
        <w:t>celebrada el 5 de noviembre</w:t>
      </w:r>
      <w:r w:rsidR="00E00DB5">
        <w:t xml:space="preserve"> de </w:t>
      </w:r>
      <w:r w:rsidR="00EF1069" w:rsidRPr="00E00DB5">
        <w:t>2018</w:t>
      </w:r>
    </w:p>
    <w:p w:rsidR="00E00DB5" w:rsidRDefault="00E00DB5" w:rsidP="0020349D">
      <w:pPr>
        <w:spacing w:after="0" w:line="240" w:lineRule="auto"/>
        <w:rPr>
          <w:lang w:val="es-ES_tradnl" w:eastAsia="zh-CN"/>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6453"/>
      </w:tblGrid>
      <w:tr w:rsidR="00E00DB5" w:rsidTr="00E00DB5">
        <w:tc>
          <w:tcPr>
            <w:tcW w:w="1917" w:type="pct"/>
          </w:tcPr>
          <w:p w:rsidR="00B2315C" w:rsidRDefault="00E00DB5" w:rsidP="00840FD9">
            <w:pPr>
              <w:spacing w:line="276" w:lineRule="auto"/>
              <w:rPr>
                <w:rFonts w:ascii="Times New Roman" w:eastAsia="Times New Roman" w:hAnsi="Times New Roman" w:cs="Times New Roman"/>
                <w:b/>
                <w:caps/>
                <w:kern w:val="1"/>
                <w:szCs w:val="20"/>
                <w:u w:val="single"/>
                <w:lang w:val="es-ES_tradnl" w:eastAsia="zh-CN"/>
              </w:rPr>
            </w:pPr>
            <w:r w:rsidRPr="00EF1069">
              <w:rPr>
                <w:rFonts w:ascii="Times New Roman" w:eastAsia="Times New Roman" w:hAnsi="Times New Roman" w:cs="Times New Roman"/>
                <w:b/>
                <w:caps/>
                <w:kern w:val="1"/>
                <w:szCs w:val="20"/>
                <w:u w:val="single"/>
                <w:lang w:val="es-ES_tradnl" w:eastAsia="zh-CN"/>
              </w:rPr>
              <w:t>asistentes:</w:t>
            </w:r>
          </w:p>
          <w:p w:rsidR="00D25286" w:rsidRPr="00020FF1" w:rsidRDefault="00D25286" w:rsidP="00840FD9">
            <w:pPr>
              <w:spacing w:line="276" w:lineRule="auto"/>
              <w:rPr>
                <w:rFonts w:ascii="Times New Roman" w:eastAsia="Times New Roman" w:hAnsi="Times New Roman" w:cs="Times New Roman"/>
                <w:b/>
                <w:caps/>
                <w:kern w:val="1"/>
                <w:szCs w:val="20"/>
                <w:u w:val="single"/>
                <w:lang w:val="es-ES_tradnl" w:eastAsia="zh-CN"/>
              </w:rPr>
            </w:pPr>
            <w:bookmarkStart w:id="0" w:name="_GoBack"/>
            <w:bookmarkEnd w:id="0"/>
          </w:p>
        </w:tc>
        <w:tc>
          <w:tcPr>
            <w:tcW w:w="3083" w:type="pct"/>
            <w:vMerge w:val="restart"/>
          </w:tcPr>
          <w:p w:rsidR="005858EE" w:rsidRDefault="005858EE" w:rsidP="00840FD9">
            <w:pPr>
              <w:pStyle w:val="Sangra3detindependiente1"/>
              <w:spacing w:after="0" w:line="276" w:lineRule="auto"/>
              <w:ind w:left="155" w:firstLine="0"/>
            </w:pPr>
          </w:p>
          <w:p w:rsidR="005858EE" w:rsidRDefault="005858EE" w:rsidP="00840FD9">
            <w:pPr>
              <w:pStyle w:val="Sangra3detindependiente1"/>
              <w:spacing w:after="0" w:line="276" w:lineRule="auto"/>
              <w:ind w:left="155" w:firstLine="0"/>
            </w:pPr>
          </w:p>
          <w:p w:rsidR="005858EE" w:rsidRDefault="005858EE" w:rsidP="00840FD9">
            <w:pPr>
              <w:pStyle w:val="Sangra3detindependiente1"/>
              <w:spacing w:after="0" w:line="276" w:lineRule="auto"/>
              <w:ind w:left="155" w:firstLine="0"/>
            </w:pPr>
          </w:p>
          <w:p w:rsidR="005858EE" w:rsidRDefault="005858EE" w:rsidP="00840FD9">
            <w:pPr>
              <w:pStyle w:val="Sangra3detindependiente1"/>
              <w:spacing w:after="0" w:line="276" w:lineRule="auto"/>
              <w:ind w:left="155" w:firstLine="0"/>
            </w:pPr>
          </w:p>
          <w:p w:rsidR="00E00DB5" w:rsidRPr="0069405F" w:rsidRDefault="00E00DB5" w:rsidP="00840FD9">
            <w:pPr>
              <w:pStyle w:val="Sangra3detindependiente1"/>
              <w:spacing w:after="0" w:line="276" w:lineRule="auto"/>
              <w:ind w:left="155" w:firstLine="0"/>
            </w:pPr>
            <w:r>
              <w:t xml:space="preserve">En </w:t>
            </w:r>
            <w:proofErr w:type="spellStart"/>
            <w:r>
              <w:t>Ben</w:t>
            </w:r>
            <w:r w:rsidR="00020FF1">
              <w:t>amejí</w:t>
            </w:r>
            <w:proofErr w:type="spellEnd"/>
            <w:r w:rsidR="00020FF1">
              <w:t>, siendo las quince cuarenta y cinco horas del día cinco de noviembre</w:t>
            </w:r>
            <w:r>
              <w:t xml:space="preserve"> del dos mil dieciocho, se reúnen</w:t>
            </w:r>
            <w:r w:rsidR="00020FF1">
              <w:t xml:space="preserve"> los miembros del grupo de trabajo para la puesta en marcha de dicho grupo</w:t>
            </w:r>
            <w:r>
              <w:t>:</w:t>
            </w:r>
          </w:p>
          <w:p w:rsidR="00E00DB5" w:rsidRDefault="00E00DB5" w:rsidP="005858EE">
            <w:pPr>
              <w:pStyle w:val="Listaconvietas1"/>
              <w:tabs>
                <w:tab w:val="clear" w:pos="360"/>
              </w:tabs>
              <w:spacing w:after="0" w:line="276" w:lineRule="auto"/>
              <w:ind w:left="155" w:hanging="142"/>
            </w:pPr>
            <w:r>
              <w:rPr>
                <w:b/>
                <w:u w:val="single"/>
              </w:rPr>
              <w:t>Primero</w:t>
            </w:r>
            <w:r w:rsidRPr="0069405F">
              <w:rPr>
                <w:b/>
              </w:rPr>
              <w:t>.</w:t>
            </w:r>
            <w:r>
              <w:t xml:space="preserve"> Información general </w:t>
            </w:r>
            <w:r w:rsidR="005858EE">
              <w:t>sobre el grupo de trabajo.</w:t>
            </w:r>
          </w:p>
          <w:p w:rsidR="00FB5121" w:rsidRDefault="00FB5121" w:rsidP="005858EE">
            <w:pPr>
              <w:pStyle w:val="Listaconvietas1"/>
              <w:tabs>
                <w:tab w:val="clear" w:pos="360"/>
              </w:tabs>
              <w:spacing w:after="0" w:line="276" w:lineRule="auto"/>
              <w:ind w:left="155" w:hanging="142"/>
            </w:pPr>
            <w:r>
              <w:rPr>
                <w:b/>
                <w:u w:val="single"/>
              </w:rPr>
              <w:t xml:space="preserve">Segundo. </w:t>
            </w:r>
            <w:r>
              <w:rPr>
                <w:lang w:val="es-ES"/>
              </w:rPr>
              <w:t>Participación en la plataforma Colabora 3.0.</w:t>
            </w:r>
          </w:p>
          <w:p w:rsidR="00E00DB5" w:rsidRPr="0069405F" w:rsidRDefault="00E00DB5" w:rsidP="00840FD9">
            <w:pPr>
              <w:pStyle w:val="Listaconvietas1"/>
              <w:tabs>
                <w:tab w:val="clear" w:pos="360"/>
              </w:tabs>
              <w:spacing w:after="0" w:line="276" w:lineRule="auto"/>
              <w:ind w:left="155" w:hanging="142"/>
              <w:rPr>
                <w:b/>
                <w:u w:val="single"/>
                <w:lang w:val="es-ES"/>
              </w:rPr>
            </w:pPr>
            <w:r>
              <w:rPr>
                <w:b/>
                <w:u w:val="single"/>
                <w:lang w:val="es-ES"/>
              </w:rPr>
              <w:t>Tercero.</w:t>
            </w:r>
            <w:r>
              <w:rPr>
                <w:lang w:val="es-ES"/>
              </w:rPr>
              <w:t xml:space="preserve"> </w:t>
            </w:r>
            <w:r w:rsidR="00596562">
              <w:rPr>
                <w:lang w:val="es-ES"/>
              </w:rPr>
              <w:t>Nombramos responsables de cada pequeño grupo.</w:t>
            </w:r>
          </w:p>
          <w:p w:rsidR="00E00DB5" w:rsidRPr="005858EE" w:rsidRDefault="00E00DB5" w:rsidP="00840FD9">
            <w:pPr>
              <w:pStyle w:val="Listaconvietas1"/>
              <w:tabs>
                <w:tab w:val="clear" w:pos="360"/>
              </w:tabs>
              <w:spacing w:after="0" w:line="276" w:lineRule="auto"/>
              <w:ind w:left="155" w:hanging="142"/>
              <w:rPr>
                <w:b/>
                <w:u w:val="single"/>
                <w:lang w:val="es-ES"/>
              </w:rPr>
            </w:pPr>
            <w:r>
              <w:rPr>
                <w:b/>
                <w:u w:val="single"/>
                <w:lang w:val="es-ES"/>
              </w:rPr>
              <w:t>Cuarto.</w:t>
            </w:r>
            <w:r w:rsidRPr="007D6566">
              <w:rPr>
                <w:lang w:val="es-ES"/>
              </w:rPr>
              <w:t xml:space="preserve"> </w:t>
            </w:r>
            <w:r w:rsidR="00596562">
              <w:rPr>
                <w:lang w:val="es-ES"/>
              </w:rPr>
              <w:t>Acordamos la periodicidad de las reuniones.</w:t>
            </w:r>
          </w:p>
          <w:p w:rsidR="005A7E3E" w:rsidRPr="00FB5121" w:rsidRDefault="005858EE" w:rsidP="00FB5121">
            <w:pPr>
              <w:pStyle w:val="Listaconvietas1"/>
              <w:tabs>
                <w:tab w:val="clear" w:pos="360"/>
              </w:tabs>
              <w:spacing w:after="0" w:line="276" w:lineRule="auto"/>
              <w:ind w:left="155" w:hanging="142"/>
              <w:rPr>
                <w:b/>
                <w:u w:val="single"/>
                <w:lang w:val="es-ES"/>
              </w:rPr>
            </w:pPr>
            <w:r>
              <w:rPr>
                <w:b/>
                <w:u w:val="single"/>
                <w:lang w:val="es-ES"/>
              </w:rPr>
              <w:t>Quinto.</w:t>
            </w:r>
            <w:r>
              <w:rPr>
                <w:b/>
                <w:lang w:val="es-ES"/>
              </w:rPr>
              <w:t xml:space="preserve"> </w:t>
            </w:r>
            <w:r>
              <w:rPr>
                <w:lang w:val="es-ES"/>
              </w:rPr>
              <w:t xml:space="preserve"> </w:t>
            </w:r>
            <w:r w:rsidR="00FB5121">
              <w:rPr>
                <w:lang w:val="es-ES"/>
              </w:rPr>
              <w:t>Ruegos y Preguntas.</w:t>
            </w:r>
          </w:p>
        </w:tc>
      </w:tr>
      <w:tr w:rsidR="00E00DB5" w:rsidTr="00E00DB5">
        <w:tc>
          <w:tcPr>
            <w:tcW w:w="1917" w:type="pct"/>
          </w:tcPr>
          <w:p w:rsidR="00020FF1" w:rsidRPr="00020FF1" w:rsidRDefault="00020FF1" w:rsidP="00020FF1">
            <w:pPr>
              <w:pStyle w:val="Lista"/>
              <w:ind w:left="0"/>
              <w:rPr>
                <w:i/>
              </w:rPr>
            </w:pPr>
            <w:r w:rsidRPr="00020FF1">
              <w:rPr>
                <w:i/>
              </w:rPr>
              <w:t>Marisol Carrascal Galván</w:t>
            </w:r>
            <w:r>
              <w:rPr>
                <w:i/>
              </w:rPr>
              <w:t>.</w:t>
            </w:r>
          </w:p>
          <w:p w:rsidR="00020FF1" w:rsidRPr="00020FF1" w:rsidRDefault="00020FF1" w:rsidP="00020FF1">
            <w:pPr>
              <w:pStyle w:val="Lista"/>
              <w:ind w:left="0"/>
              <w:rPr>
                <w:i/>
              </w:rPr>
            </w:pPr>
            <w:r w:rsidRPr="00020FF1">
              <w:rPr>
                <w:i/>
              </w:rPr>
              <w:t>Elena Domínguez Gutiérrez</w:t>
            </w:r>
            <w:r>
              <w:rPr>
                <w:i/>
              </w:rPr>
              <w:t>.</w:t>
            </w:r>
          </w:p>
          <w:p w:rsidR="00020FF1" w:rsidRPr="00020FF1" w:rsidRDefault="00020FF1" w:rsidP="00020FF1">
            <w:pPr>
              <w:pStyle w:val="Lista"/>
              <w:ind w:left="0"/>
              <w:rPr>
                <w:i/>
              </w:rPr>
            </w:pPr>
            <w:r w:rsidRPr="00020FF1">
              <w:rPr>
                <w:i/>
              </w:rPr>
              <w:t>Juan Cristóbal Reina Pacheco</w:t>
            </w:r>
            <w:r>
              <w:rPr>
                <w:i/>
              </w:rPr>
              <w:t>.</w:t>
            </w:r>
          </w:p>
          <w:p w:rsidR="00020FF1" w:rsidRPr="00020FF1" w:rsidRDefault="00020FF1" w:rsidP="00020FF1">
            <w:pPr>
              <w:pStyle w:val="Lista"/>
              <w:ind w:left="0"/>
              <w:rPr>
                <w:i/>
              </w:rPr>
            </w:pPr>
            <w:r w:rsidRPr="00020FF1">
              <w:rPr>
                <w:i/>
              </w:rPr>
              <w:t>María Ascensión Roldán Ortiz</w:t>
            </w:r>
            <w:r>
              <w:rPr>
                <w:i/>
              </w:rPr>
              <w:t>.</w:t>
            </w:r>
          </w:p>
          <w:p w:rsidR="00020FF1" w:rsidRPr="00020FF1" w:rsidRDefault="00020FF1" w:rsidP="00020FF1">
            <w:pPr>
              <w:pStyle w:val="Lista"/>
              <w:ind w:left="0"/>
              <w:rPr>
                <w:i/>
              </w:rPr>
            </w:pPr>
            <w:r w:rsidRPr="00020FF1">
              <w:rPr>
                <w:i/>
              </w:rPr>
              <w:t>Juan Pedro Cabrera Cecilia</w:t>
            </w:r>
            <w:r>
              <w:rPr>
                <w:i/>
              </w:rPr>
              <w:t>.</w:t>
            </w:r>
          </w:p>
          <w:p w:rsidR="00020FF1" w:rsidRPr="00020FF1" w:rsidRDefault="00020FF1" w:rsidP="00020FF1">
            <w:pPr>
              <w:pStyle w:val="Lista"/>
              <w:ind w:left="0"/>
              <w:rPr>
                <w:i/>
              </w:rPr>
            </w:pPr>
            <w:r w:rsidRPr="00020FF1">
              <w:rPr>
                <w:i/>
              </w:rPr>
              <w:t>Ana María Ramírez González</w:t>
            </w:r>
            <w:r>
              <w:rPr>
                <w:i/>
              </w:rPr>
              <w:t>.</w:t>
            </w:r>
          </w:p>
          <w:p w:rsidR="00020FF1" w:rsidRPr="00020FF1" w:rsidRDefault="00020FF1" w:rsidP="00020FF1">
            <w:pPr>
              <w:pStyle w:val="Lista"/>
              <w:ind w:left="0"/>
              <w:rPr>
                <w:i/>
              </w:rPr>
            </w:pPr>
            <w:r w:rsidRPr="00020FF1">
              <w:rPr>
                <w:i/>
              </w:rPr>
              <w:t>Concepción Sánchez Labrador</w:t>
            </w:r>
            <w:r>
              <w:rPr>
                <w:i/>
              </w:rPr>
              <w:t>.</w:t>
            </w:r>
          </w:p>
          <w:p w:rsidR="00020FF1" w:rsidRPr="00020FF1" w:rsidRDefault="00020FF1" w:rsidP="00020FF1">
            <w:pPr>
              <w:pStyle w:val="Lista"/>
              <w:ind w:left="0"/>
              <w:rPr>
                <w:i/>
              </w:rPr>
            </w:pPr>
            <w:r w:rsidRPr="00020FF1">
              <w:rPr>
                <w:i/>
              </w:rPr>
              <w:t>María Ángeles Román Díaz</w:t>
            </w:r>
            <w:r>
              <w:rPr>
                <w:i/>
              </w:rPr>
              <w:t>.</w:t>
            </w:r>
          </w:p>
          <w:p w:rsidR="00020FF1" w:rsidRPr="00020FF1" w:rsidRDefault="00020FF1" w:rsidP="00020FF1">
            <w:pPr>
              <w:pStyle w:val="Lista"/>
              <w:ind w:left="0"/>
              <w:rPr>
                <w:i/>
              </w:rPr>
            </w:pPr>
            <w:r w:rsidRPr="00020FF1">
              <w:rPr>
                <w:i/>
              </w:rPr>
              <w:t>María Soledad Moreno Tejero</w:t>
            </w:r>
            <w:r>
              <w:rPr>
                <w:i/>
              </w:rPr>
              <w:t>.</w:t>
            </w:r>
          </w:p>
          <w:p w:rsidR="00020FF1" w:rsidRPr="00020FF1" w:rsidRDefault="00020FF1" w:rsidP="00020FF1">
            <w:pPr>
              <w:pStyle w:val="Lista"/>
              <w:ind w:left="0"/>
              <w:rPr>
                <w:i/>
              </w:rPr>
            </w:pPr>
            <w:r w:rsidRPr="00020FF1">
              <w:rPr>
                <w:i/>
              </w:rPr>
              <w:t>Encarnación González Gómez</w:t>
            </w:r>
            <w:r>
              <w:rPr>
                <w:i/>
              </w:rPr>
              <w:t>.</w:t>
            </w:r>
          </w:p>
          <w:p w:rsidR="00020FF1" w:rsidRPr="00020FF1" w:rsidRDefault="00020FF1" w:rsidP="00020FF1">
            <w:pPr>
              <w:pStyle w:val="Lista"/>
              <w:ind w:left="0"/>
              <w:rPr>
                <w:i/>
              </w:rPr>
            </w:pPr>
            <w:r w:rsidRPr="00020FF1">
              <w:rPr>
                <w:i/>
              </w:rPr>
              <w:t xml:space="preserve">Mª Carmen Torres </w:t>
            </w:r>
            <w:proofErr w:type="spellStart"/>
            <w:r w:rsidRPr="00020FF1">
              <w:rPr>
                <w:i/>
              </w:rPr>
              <w:t>Furniet</w:t>
            </w:r>
            <w:proofErr w:type="spellEnd"/>
            <w:r>
              <w:rPr>
                <w:i/>
              </w:rPr>
              <w:t>.</w:t>
            </w:r>
          </w:p>
          <w:p w:rsidR="00020FF1" w:rsidRPr="00020FF1" w:rsidRDefault="00020FF1" w:rsidP="00020FF1">
            <w:pPr>
              <w:pStyle w:val="Lista"/>
              <w:ind w:left="0"/>
              <w:rPr>
                <w:i/>
              </w:rPr>
            </w:pPr>
            <w:r w:rsidRPr="00020FF1">
              <w:rPr>
                <w:i/>
              </w:rPr>
              <w:t>Rocío Méndez Mendoza</w:t>
            </w:r>
            <w:r>
              <w:rPr>
                <w:i/>
              </w:rPr>
              <w:t>.</w:t>
            </w:r>
          </w:p>
          <w:p w:rsidR="00020FF1" w:rsidRPr="00020FF1" w:rsidRDefault="00020FF1" w:rsidP="00020FF1">
            <w:pPr>
              <w:pStyle w:val="Lista"/>
              <w:ind w:left="0"/>
              <w:rPr>
                <w:i/>
              </w:rPr>
            </w:pPr>
            <w:r w:rsidRPr="00020FF1">
              <w:rPr>
                <w:i/>
              </w:rPr>
              <w:t>María Roldán Ortiz</w:t>
            </w:r>
            <w:r>
              <w:rPr>
                <w:i/>
              </w:rPr>
              <w:t>.</w:t>
            </w:r>
          </w:p>
          <w:p w:rsidR="00020FF1" w:rsidRPr="00020FF1" w:rsidRDefault="00020FF1" w:rsidP="00020FF1">
            <w:pPr>
              <w:pStyle w:val="Lista"/>
              <w:ind w:left="0"/>
              <w:rPr>
                <w:i/>
              </w:rPr>
            </w:pPr>
            <w:r w:rsidRPr="00020FF1">
              <w:rPr>
                <w:i/>
              </w:rPr>
              <w:t>Isidoro Jiménez Delgado</w:t>
            </w:r>
            <w:r>
              <w:rPr>
                <w:i/>
              </w:rPr>
              <w:t>.</w:t>
            </w:r>
          </w:p>
          <w:p w:rsidR="00020FF1" w:rsidRPr="00020FF1" w:rsidRDefault="00020FF1" w:rsidP="00020FF1">
            <w:pPr>
              <w:pStyle w:val="Lista"/>
              <w:ind w:left="0"/>
              <w:rPr>
                <w:i/>
              </w:rPr>
            </w:pPr>
            <w:r w:rsidRPr="00020FF1">
              <w:rPr>
                <w:i/>
              </w:rPr>
              <w:t>Manolo Cruz Linares</w:t>
            </w:r>
            <w:r>
              <w:rPr>
                <w:i/>
              </w:rPr>
              <w:t>.</w:t>
            </w:r>
          </w:p>
          <w:p w:rsidR="00020FF1" w:rsidRPr="00020FF1" w:rsidRDefault="00020FF1" w:rsidP="00020FF1">
            <w:pPr>
              <w:pStyle w:val="Lista"/>
              <w:ind w:left="0"/>
              <w:rPr>
                <w:i/>
              </w:rPr>
            </w:pPr>
            <w:r w:rsidRPr="00020FF1">
              <w:rPr>
                <w:i/>
              </w:rPr>
              <w:t>Inmaculada Espejo Plasencia</w:t>
            </w:r>
            <w:r>
              <w:rPr>
                <w:i/>
              </w:rPr>
              <w:t>.</w:t>
            </w:r>
          </w:p>
          <w:p w:rsidR="00020FF1" w:rsidRPr="00020FF1" w:rsidRDefault="00020FF1" w:rsidP="00020FF1">
            <w:pPr>
              <w:pStyle w:val="Lista"/>
              <w:ind w:left="0"/>
              <w:rPr>
                <w:i/>
              </w:rPr>
            </w:pPr>
            <w:r w:rsidRPr="00020FF1">
              <w:rPr>
                <w:i/>
              </w:rPr>
              <w:t>María José Matas Bailén</w:t>
            </w:r>
            <w:r>
              <w:rPr>
                <w:i/>
              </w:rPr>
              <w:t>.</w:t>
            </w:r>
          </w:p>
          <w:p w:rsidR="00020FF1" w:rsidRPr="00020FF1" w:rsidRDefault="00020FF1" w:rsidP="00020FF1">
            <w:pPr>
              <w:pStyle w:val="Lista"/>
              <w:ind w:left="0"/>
              <w:rPr>
                <w:i/>
              </w:rPr>
            </w:pPr>
            <w:r w:rsidRPr="00020FF1">
              <w:rPr>
                <w:i/>
              </w:rPr>
              <w:t xml:space="preserve">Mª Carmen Llamas </w:t>
            </w:r>
            <w:proofErr w:type="spellStart"/>
            <w:r w:rsidRPr="00020FF1">
              <w:rPr>
                <w:i/>
              </w:rPr>
              <w:t>Galesteo</w:t>
            </w:r>
            <w:proofErr w:type="spellEnd"/>
            <w:r>
              <w:rPr>
                <w:i/>
              </w:rPr>
              <w:t>.</w:t>
            </w:r>
          </w:p>
          <w:p w:rsidR="00020FF1" w:rsidRDefault="00020FF1" w:rsidP="00020FF1">
            <w:pPr>
              <w:pStyle w:val="Lista"/>
              <w:ind w:left="0"/>
              <w:rPr>
                <w:i/>
              </w:rPr>
            </w:pPr>
            <w:r w:rsidRPr="00020FF1">
              <w:rPr>
                <w:i/>
              </w:rPr>
              <w:t xml:space="preserve">Antonia Moya </w:t>
            </w:r>
            <w:proofErr w:type="spellStart"/>
            <w:r w:rsidRPr="00020FF1">
              <w:rPr>
                <w:i/>
              </w:rPr>
              <w:t>Moliz</w:t>
            </w:r>
            <w:proofErr w:type="spellEnd"/>
            <w:r>
              <w:rPr>
                <w:i/>
              </w:rPr>
              <w:t>.</w:t>
            </w:r>
          </w:p>
          <w:p w:rsidR="00020FF1" w:rsidRDefault="00020FF1" w:rsidP="00020FF1">
            <w:pPr>
              <w:pStyle w:val="Lista"/>
              <w:ind w:left="0"/>
              <w:rPr>
                <w:i/>
              </w:rPr>
            </w:pPr>
            <w:r>
              <w:rPr>
                <w:i/>
              </w:rPr>
              <w:t xml:space="preserve">Raquel Florido Ortiz De </w:t>
            </w:r>
            <w:proofErr w:type="spellStart"/>
            <w:r>
              <w:rPr>
                <w:i/>
              </w:rPr>
              <w:t>Mendívil</w:t>
            </w:r>
            <w:proofErr w:type="spellEnd"/>
            <w:r>
              <w:rPr>
                <w:i/>
              </w:rPr>
              <w:t xml:space="preserve"> (Coordinadora)</w:t>
            </w:r>
          </w:p>
          <w:p w:rsidR="00E00DB5" w:rsidRPr="00020FF1" w:rsidRDefault="00E00DB5" w:rsidP="00B2315C">
            <w:pPr>
              <w:rPr>
                <w:lang w:eastAsia="zh-CN"/>
              </w:rPr>
            </w:pPr>
          </w:p>
        </w:tc>
        <w:tc>
          <w:tcPr>
            <w:tcW w:w="3083" w:type="pct"/>
            <w:vMerge/>
          </w:tcPr>
          <w:p w:rsidR="00E00DB5" w:rsidRPr="00E00DB5" w:rsidRDefault="00E00DB5" w:rsidP="00840FD9">
            <w:pPr>
              <w:pStyle w:val="Listaconvietas1"/>
              <w:tabs>
                <w:tab w:val="clear" w:pos="360"/>
              </w:tabs>
              <w:spacing w:after="0" w:line="276" w:lineRule="auto"/>
              <w:ind w:left="155" w:hanging="142"/>
            </w:pPr>
          </w:p>
        </w:tc>
      </w:tr>
    </w:tbl>
    <w:p w:rsidR="00E00DB5" w:rsidRDefault="00E00DB5" w:rsidP="0020349D">
      <w:pPr>
        <w:tabs>
          <w:tab w:val="left" w:pos="4860"/>
        </w:tabs>
        <w:spacing w:after="0" w:line="240" w:lineRule="auto"/>
      </w:pPr>
    </w:p>
    <w:p w:rsidR="00E00DB5" w:rsidRDefault="00E00DB5" w:rsidP="00840FD9">
      <w:pPr>
        <w:pStyle w:val="Sangra3detindependiente1"/>
        <w:spacing w:after="0" w:line="276" w:lineRule="auto"/>
        <w:ind w:firstLine="0"/>
        <w:rPr>
          <w:b/>
          <w:u w:val="single"/>
        </w:rPr>
      </w:pPr>
      <w:r>
        <w:t>Abierta</w:t>
      </w:r>
      <w:r w:rsidR="005858EE">
        <w:t xml:space="preserve"> la sesión por la coordinadora</w:t>
      </w:r>
      <w:r>
        <w:t>, se procede al desarrollo del orden del día.</w:t>
      </w:r>
    </w:p>
    <w:p w:rsidR="00E00DB5" w:rsidRPr="007D6566" w:rsidRDefault="00E00DB5" w:rsidP="00840FD9">
      <w:pPr>
        <w:spacing w:after="0" w:line="276" w:lineRule="auto"/>
        <w:jc w:val="both"/>
        <w:rPr>
          <w:rFonts w:ascii="Times New Roman" w:hAnsi="Times New Roman" w:cs="Times New Roman"/>
          <w:sz w:val="24"/>
          <w:szCs w:val="24"/>
        </w:rPr>
      </w:pPr>
      <w:r>
        <w:rPr>
          <w:b/>
          <w:u w:val="single"/>
        </w:rPr>
        <w:t>Primero</w:t>
      </w:r>
      <w:r>
        <w:t xml:space="preserve">: </w:t>
      </w:r>
      <w:r w:rsidR="005858EE">
        <w:rPr>
          <w:rFonts w:ascii="Times New Roman" w:hAnsi="Times New Roman" w:cs="Times New Roman"/>
          <w:sz w:val="24"/>
          <w:szCs w:val="24"/>
        </w:rPr>
        <w:t xml:space="preserve">Debido a la necesidad observada en nuestro alumnado de mejorar la comprensión y expresión, tanto oral como escrita, acordamos crear este grupo de trabajo “Proyecto lingüístico. La idea es mejorar el ya existente en el centro sistema de lecturas trabajadas 20 min al día con el propósito de mejorar la </w:t>
      </w:r>
      <w:r w:rsidR="005858EE">
        <w:rPr>
          <w:rFonts w:ascii="Times New Roman" w:hAnsi="Times New Roman" w:cs="Times New Roman"/>
          <w:sz w:val="24"/>
          <w:szCs w:val="24"/>
        </w:rPr>
        <w:t>Competencia en Comunicación Lingüística</w:t>
      </w:r>
      <w:r w:rsidR="005858EE">
        <w:rPr>
          <w:rFonts w:ascii="Times New Roman" w:hAnsi="Times New Roman" w:cs="Times New Roman"/>
          <w:sz w:val="24"/>
          <w:szCs w:val="24"/>
        </w:rPr>
        <w:t>. Para esto, vamos a incluir más variedad de tipos de textos (continuos y discontinuos) y a digitalizarlo para que así sea mucho más sencilla su puesta en práctica y el traspaso de un curso para otro.</w:t>
      </w:r>
    </w:p>
    <w:p w:rsidR="00E00DB5" w:rsidRDefault="00E00DB5" w:rsidP="00840FD9">
      <w:pPr>
        <w:spacing w:after="0" w:line="276" w:lineRule="auto"/>
        <w:rPr>
          <w:b/>
          <w:u w:val="single"/>
        </w:rPr>
      </w:pPr>
      <w:r>
        <w:rPr>
          <w:b/>
          <w:u w:val="single"/>
        </w:rPr>
        <w:t>Segundo</w:t>
      </w:r>
      <w:r>
        <w:t xml:space="preserve">: </w:t>
      </w:r>
      <w:r w:rsidR="00FB5121">
        <w:rPr>
          <w:rFonts w:ascii="Times New Roman" w:hAnsi="Times New Roman" w:cs="Times New Roman"/>
          <w:sz w:val="24"/>
          <w:szCs w:val="24"/>
        </w:rPr>
        <w:t>Comentamos la necesidad de una participación activa en la plataforma Colabora 3.0. como herramienta para facilitar la comunicación, puesta en común de materiales, actas, etc.</w:t>
      </w:r>
    </w:p>
    <w:p w:rsidR="00E00DB5" w:rsidRDefault="00E00DB5" w:rsidP="00840FD9">
      <w:pPr>
        <w:spacing w:after="0" w:line="276" w:lineRule="auto"/>
        <w:jc w:val="both"/>
        <w:rPr>
          <w:rFonts w:ascii="Times New Roman" w:hAnsi="Times New Roman" w:cs="Times New Roman"/>
          <w:sz w:val="24"/>
          <w:szCs w:val="24"/>
        </w:rPr>
      </w:pPr>
      <w:r>
        <w:rPr>
          <w:b/>
          <w:u w:val="single"/>
        </w:rPr>
        <w:t>Tercero</w:t>
      </w:r>
      <w:r>
        <w:t xml:space="preserve">: </w:t>
      </w:r>
      <w:r w:rsidR="00596562">
        <w:rPr>
          <w:rFonts w:ascii="Times New Roman" w:hAnsi="Times New Roman" w:cs="Times New Roman"/>
          <w:sz w:val="24"/>
          <w:szCs w:val="24"/>
        </w:rPr>
        <w:t xml:space="preserve">El grupo de trabajo es muy extenso, por tanto, consideramos la idea de crear tres pequeños grupos con un encargado cada uno (María, </w:t>
      </w:r>
      <w:proofErr w:type="spellStart"/>
      <w:r w:rsidR="00596562">
        <w:rPr>
          <w:rFonts w:ascii="Times New Roman" w:hAnsi="Times New Roman" w:cs="Times New Roman"/>
          <w:sz w:val="24"/>
          <w:szCs w:val="24"/>
        </w:rPr>
        <w:t>Conchi</w:t>
      </w:r>
      <w:proofErr w:type="spellEnd"/>
      <w:r w:rsidR="00596562">
        <w:rPr>
          <w:rFonts w:ascii="Times New Roman" w:hAnsi="Times New Roman" w:cs="Times New Roman"/>
          <w:sz w:val="24"/>
          <w:szCs w:val="24"/>
        </w:rPr>
        <w:t xml:space="preserve"> e Isidoro) que vaya recopilando el material aportado por todos los miembros. En la reunión mensual se pondrá en común al gran grupo.</w:t>
      </w:r>
    </w:p>
    <w:p w:rsidR="00E00DB5" w:rsidRDefault="00E00DB5" w:rsidP="00596562">
      <w:pPr>
        <w:spacing w:after="0" w:line="276" w:lineRule="auto"/>
        <w:jc w:val="both"/>
        <w:rPr>
          <w:rFonts w:ascii="Times New Roman" w:hAnsi="Times New Roman" w:cs="Times New Roman"/>
          <w:sz w:val="24"/>
          <w:szCs w:val="24"/>
        </w:rPr>
      </w:pPr>
      <w:r>
        <w:rPr>
          <w:b/>
          <w:u w:val="single"/>
        </w:rPr>
        <w:t>Cuarto:</w:t>
      </w:r>
      <w:r w:rsidRPr="007D6566">
        <w:t xml:space="preserve"> </w:t>
      </w:r>
      <w:r w:rsidR="00596562">
        <w:rPr>
          <w:rFonts w:ascii="Times New Roman" w:hAnsi="Times New Roman" w:cs="Times New Roman"/>
          <w:sz w:val="24"/>
          <w:szCs w:val="24"/>
        </w:rPr>
        <w:t>Consideramos bastante asequible el reunirnos una vez al mes, los pequeños grupos creados lo podrán hacer más a menudo si se requiriese.</w:t>
      </w:r>
    </w:p>
    <w:p w:rsidR="00E00DB5" w:rsidRDefault="00E00DB5" w:rsidP="00790FCF">
      <w:pPr>
        <w:tabs>
          <w:tab w:val="left" w:pos="4860"/>
        </w:tabs>
        <w:spacing w:after="0" w:line="276" w:lineRule="auto"/>
        <w:rPr>
          <w:rFonts w:ascii="Times New Roman" w:hAnsi="Times New Roman" w:cs="Times New Roman"/>
          <w:sz w:val="24"/>
          <w:szCs w:val="24"/>
        </w:rPr>
      </w:pPr>
      <w:r>
        <w:rPr>
          <w:b/>
          <w:u w:val="single"/>
        </w:rPr>
        <w:t xml:space="preserve">Quinto: </w:t>
      </w:r>
      <w:r w:rsidRPr="009F40D6">
        <w:rPr>
          <w:rFonts w:ascii="Times New Roman" w:hAnsi="Times New Roman" w:cs="Times New Roman"/>
          <w:sz w:val="24"/>
          <w:szCs w:val="24"/>
        </w:rPr>
        <w:t>Ninguno de los asistentes ha propuesto ninguna otra medida.</w:t>
      </w:r>
    </w:p>
    <w:p w:rsidR="00FB5121" w:rsidRDefault="00FB5121" w:rsidP="00790FCF">
      <w:pPr>
        <w:tabs>
          <w:tab w:val="left" w:pos="4860"/>
        </w:tabs>
        <w:spacing w:after="0" w:line="276" w:lineRule="auto"/>
        <w:rPr>
          <w:rFonts w:ascii="Times New Roman" w:hAnsi="Times New Roman" w:cs="Times New Roman"/>
          <w:sz w:val="24"/>
          <w:szCs w:val="24"/>
        </w:rPr>
      </w:pPr>
    </w:p>
    <w:p w:rsidR="00790FCF" w:rsidRDefault="00E00DB5" w:rsidP="00790FCF">
      <w:pPr>
        <w:spacing w:after="0" w:line="240" w:lineRule="auto"/>
        <w:rPr>
          <w:rFonts w:ascii="Times New Roman" w:hAnsi="Times New Roman" w:cs="Times New Roman"/>
          <w:sz w:val="24"/>
          <w:szCs w:val="24"/>
        </w:rPr>
      </w:pPr>
      <w:r w:rsidRPr="009F40D6">
        <w:rPr>
          <w:rFonts w:ascii="Times New Roman" w:hAnsi="Times New Roman" w:cs="Times New Roman"/>
          <w:sz w:val="24"/>
          <w:szCs w:val="24"/>
        </w:rPr>
        <w:t xml:space="preserve">No habiendo más asuntos que tratar, se levanta </w:t>
      </w:r>
      <w:r w:rsidR="00FB5121">
        <w:rPr>
          <w:rFonts w:ascii="Times New Roman" w:hAnsi="Times New Roman" w:cs="Times New Roman"/>
          <w:sz w:val="24"/>
          <w:szCs w:val="24"/>
        </w:rPr>
        <w:t>la sesión, de lo que como coordinadora</w:t>
      </w:r>
      <w:r w:rsidRPr="009F40D6">
        <w:rPr>
          <w:rFonts w:ascii="Times New Roman" w:hAnsi="Times New Roman" w:cs="Times New Roman"/>
          <w:sz w:val="24"/>
          <w:szCs w:val="24"/>
        </w:rPr>
        <w:t xml:space="preserve"> doy fe.</w:t>
      </w:r>
    </w:p>
    <w:p w:rsidR="00790FCF" w:rsidRDefault="00790FCF" w:rsidP="00790FCF">
      <w:pPr>
        <w:spacing w:after="0" w:line="240" w:lineRule="auto"/>
        <w:rPr>
          <w:rFonts w:ascii="Times New Roman" w:hAnsi="Times New Roman" w:cs="Times New Roman"/>
          <w:sz w:val="24"/>
          <w:szCs w:val="24"/>
        </w:rPr>
      </w:pPr>
    </w:p>
    <w:p w:rsidR="00FB5121" w:rsidRDefault="00FB5121" w:rsidP="00790FCF">
      <w:pPr>
        <w:spacing w:after="0" w:line="240" w:lineRule="auto"/>
        <w:rPr>
          <w:rFonts w:ascii="Times New Roman" w:hAnsi="Times New Roman" w:cs="Times New Roman"/>
          <w:sz w:val="24"/>
          <w:szCs w:val="24"/>
        </w:rPr>
      </w:pPr>
    </w:p>
    <w:p w:rsidR="00FB5121" w:rsidRDefault="00FB5121" w:rsidP="00790FCF">
      <w:pPr>
        <w:spacing w:after="0" w:line="240" w:lineRule="auto"/>
        <w:rPr>
          <w:rFonts w:ascii="Times New Roman" w:hAnsi="Times New Roman" w:cs="Times New Roman"/>
          <w:sz w:val="24"/>
          <w:szCs w:val="24"/>
        </w:rPr>
      </w:pPr>
    </w:p>
    <w:p w:rsidR="00FB5121" w:rsidRDefault="00FB5121" w:rsidP="00790FCF">
      <w:pPr>
        <w:spacing w:after="0" w:line="240" w:lineRule="auto"/>
        <w:rPr>
          <w:rFonts w:ascii="Times New Roman" w:hAnsi="Times New Roman" w:cs="Times New Roman"/>
          <w:sz w:val="24"/>
          <w:szCs w:val="24"/>
        </w:rPr>
      </w:pPr>
    </w:p>
    <w:p w:rsidR="00FB5121" w:rsidRDefault="00FB5121" w:rsidP="00790FCF">
      <w:pPr>
        <w:spacing w:after="0" w:line="240" w:lineRule="auto"/>
        <w:rPr>
          <w:rFonts w:ascii="Times New Roman" w:hAnsi="Times New Roman" w:cs="Times New Roman"/>
          <w:sz w:val="24"/>
          <w:szCs w:val="24"/>
        </w:rPr>
      </w:pPr>
    </w:p>
    <w:p w:rsidR="00FB5121" w:rsidRDefault="00FB5121" w:rsidP="00790FCF">
      <w:pPr>
        <w:spacing w:after="0" w:line="240" w:lineRule="auto"/>
        <w:rPr>
          <w:rFonts w:ascii="Times New Roman" w:hAnsi="Times New Roman" w:cs="Times New Roman"/>
          <w:sz w:val="24"/>
          <w:szCs w:val="24"/>
        </w:rPr>
      </w:pPr>
    </w:p>
    <w:p w:rsidR="00FB5121" w:rsidRDefault="00FB5121" w:rsidP="00790FCF">
      <w:pPr>
        <w:spacing w:after="0" w:line="240" w:lineRule="auto"/>
        <w:rPr>
          <w:rFonts w:ascii="Times New Roman" w:hAnsi="Times New Roman" w:cs="Times New Roman"/>
          <w:sz w:val="24"/>
          <w:szCs w:val="24"/>
        </w:rPr>
      </w:pPr>
    </w:p>
    <w:p w:rsidR="00FB5121" w:rsidRPr="00790FCF" w:rsidRDefault="00FB5121" w:rsidP="00790FCF">
      <w:pPr>
        <w:spacing w:after="0" w:line="240" w:lineRule="auto"/>
        <w:rPr>
          <w:rFonts w:ascii="Times New Roman" w:hAnsi="Times New Roman" w:cs="Times New Roman"/>
          <w:sz w:val="24"/>
          <w:szCs w:val="24"/>
        </w:rPr>
      </w:pPr>
    </w:p>
    <w:tbl>
      <w:tblPr>
        <w:tblStyle w:val="Tablaconcuadrcula"/>
        <w:tblW w:w="10840" w:type="dxa"/>
        <w:jc w:val="center"/>
        <w:tblLook w:val="04A0" w:firstRow="1" w:lastRow="0" w:firstColumn="1" w:lastColumn="0" w:noHBand="0" w:noVBand="1"/>
      </w:tblPr>
      <w:tblGrid>
        <w:gridCol w:w="2744"/>
        <w:gridCol w:w="2496"/>
        <w:gridCol w:w="2856"/>
        <w:gridCol w:w="2744"/>
      </w:tblGrid>
      <w:tr w:rsidR="000419EE" w:rsidTr="00596562">
        <w:trPr>
          <w:trHeight w:val="432"/>
          <w:jc w:val="center"/>
        </w:trPr>
        <w:tc>
          <w:tcPr>
            <w:tcW w:w="2744" w:type="dxa"/>
          </w:tcPr>
          <w:p w:rsidR="000419EE" w:rsidRDefault="00596562" w:rsidP="00596562">
            <w:pPr>
              <w:pStyle w:val="Lista"/>
              <w:ind w:left="0"/>
            </w:pPr>
            <w:r w:rsidRPr="00596562">
              <w:t>Marisol Carrascal Galván.</w:t>
            </w:r>
          </w:p>
        </w:tc>
        <w:tc>
          <w:tcPr>
            <w:tcW w:w="2496" w:type="dxa"/>
          </w:tcPr>
          <w:p w:rsidR="000419EE" w:rsidRDefault="00596562" w:rsidP="00596562">
            <w:pPr>
              <w:pStyle w:val="Lista"/>
              <w:ind w:left="0"/>
            </w:pPr>
            <w:r w:rsidRPr="00596562">
              <w:t>Elena Domínguez Gutiérrez.</w:t>
            </w:r>
          </w:p>
        </w:tc>
        <w:tc>
          <w:tcPr>
            <w:tcW w:w="2856" w:type="dxa"/>
          </w:tcPr>
          <w:p w:rsidR="000419EE" w:rsidRDefault="00596562" w:rsidP="00596562">
            <w:pPr>
              <w:pStyle w:val="Lista"/>
              <w:ind w:left="0"/>
            </w:pPr>
            <w:r w:rsidRPr="00596562">
              <w:t>Juan Cristóbal Reina Pacheco.</w:t>
            </w:r>
          </w:p>
        </w:tc>
        <w:tc>
          <w:tcPr>
            <w:tcW w:w="2744" w:type="dxa"/>
          </w:tcPr>
          <w:p w:rsidR="000419EE" w:rsidRDefault="00596562" w:rsidP="00596562">
            <w:pPr>
              <w:pStyle w:val="Lista"/>
              <w:ind w:left="0"/>
            </w:pPr>
            <w:r w:rsidRPr="00596562">
              <w:t>María Ascensión Roldán Ortiz.</w:t>
            </w:r>
          </w:p>
        </w:tc>
      </w:tr>
      <w:tr w:rsidR="000419EE" w:rsidTr="000419EE">
        <w:trPr>
          <w:trHeight w:val="1834"/>
          <w:jc w:val="center"/>
        </w:trPr>
        <w:tc>
          <w:tcPr>
            <w:tcW w:w="2744" w:type="dxa"/>
          </w:tcPr>
          <w:p w:rsidR="000419EE" w:rsidRDefault="00596562" w:rsidP="000419EE">
            <w:pPr>
              <w:rPr>
                <w:rFonts w:ascii="Times New Roman" w:hAnsi="Times New Roman" w:cs="Times New Roman"/>
              </w:rPr>
            </w:pPr>
            <w:r>
              <w:rPr>
                <w:rFonts w:ascii="Times New Roman" w:hAnsi="Times New Roman" w:cs="Times New Roman"/>
              </w:rPr>
              <w:t>Fdo.</w:t>
            </w: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tc>
        <w:tc>
          <w:tcPr>
            <w:tcW w:w="2496" w:type="dxa"/>
          </w:tcPr>
          <w:p w:rsidR="000419EE" w:rsidRDefault="000419EE" w:rsidP="000419EE">
            <w:pPr>
              <w:rPr>
                <w:rFonts w:ascii="Times New Roman" w:hAnsi="Times New Roman" w:cs="Times New Roman"/>
              </w:rPr>
            </w:pPr>
            <w:r>
              <w:rPr>
                <w:rFonts w:ascii="Times New Roman" w:hAnsi="Times New Roman" w:cs="Times New Roman"/>
              </w:rPr>
              <w:t>Fdo.</w:t>
            </w: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tc>
        <w:tc>
          <w:tcPr>
            <w:tcW w:w="2856" w:type="dxa"/>
          </w:tcPr>
          <w:p w:rsidR="000419EE" w:rsidRDefault="000419EE" w:rsidP="000419EE">
            <w:pPr>
              <w:rPr>
                <w:rFonts w:ascii="Times New Roman" w:hAnsi="Times New Roman" w:cs="Times New Roman"/>
              </w:rPr>
            </w:pPr>
            <w:r>
              <w:rPr>
                <w:rFonts w:ascii="Times New Roman" w:hAnsi="Times New Roman" w:cs="Times New Roman"/>
              </w:rPr>
              <w:t>Fdo.</w:t>
            </w: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ind w:right="-85"/>
              <w:rPr>
                <w:rFonts w:ascii="Times New Roman" w:hAnsi="Times New Roman" w:cs="Times New Roman"/>
              </w:rPr>
            </w:pPr>
          </w:p>
        </w:tc>
        <w:tc>
          <w:tcPr>
            <w:tcW w:w="2744" w:type="dxa"/>
          </w:tcPr>
          <w:p w:rsidR="000419EE" w:rsidRDefault="000419EE" w:rsidP="000419EE">
            <w:pPr>
              <w:rPr>
                <w:rFonts w:ascii="Times New Roman" w:hAnsi="Times New Roman" w:cs="Times New Roman"/>
              </w:rPr>
            </w:pPr>
            <w:r>
              <w:rPr>
                <w:rFonts w:ascii="Times New Roman" w:hAnsi="Times New Roman" w:cs="Times New Roman"/>
              </w:rPr>
              <w:t>Fdo.</w:t>
            </w: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p w:rsidR="000419EE" w:rsidRDefault="000419EE" w:rsidP="000419EE">
            <w:pPr>
              <w:rPr>
                <w:rFonts w:ascii="Times New Roman" w:hAnsi="Times New Roman" w:cs="Times New Roman"/>
              </w:rPr>
            </w:pPr>
          </w:p>
        </w:tc>
      </w:tr>
      <w:tr w:rsidR="00FB5121" w:rsidTr="00596562">
        <w:trPr>
          <w:trHeight w:val="440"/>
          <w:jc w:val="center"/>
        </w:trPr>
        <w:tc>
          <w:tcPr>
            <w:tcW w:w="2744" w:type="dxa"/>
          </w:tcPr>
          <w:p w:rsidR="00FB5121" w:rsidRDefault="00596562" w:rsidP="00596562">
            <w:pPr>
              <w:pStyle w:val="Lista"/>
              <w:ind w:left="0"/>
            </w:pPr>
            <w:r w:rsidRPr="00596562">
              <w:t>Juan Pedro Cabrera Cecilia</w:t>
            </w:r>
            <w:r>
              <w:t>.</w:t>
            </w:r>
          </w:p>
        </w:tc>
        <w:tc>
          <w:tcPr>
            <w:tcW w:w="2496" w:type="dxa"/>
          </w:tcPr>
          <w:p w:rsidR="00FB5121" w:rsidRDefault="00596562" w:rsidP="00596562">
            <w:pPr>
              <w:pStyle w:val="Lista"/>
              <w:ind w:left="0"/>
            </w:pPr>
            <w:r w:rsidRPr="00596562">
              <w:t>Ana María Ramírez González.</w:t>
            </w:r>
          </w:p>
        </w:tc>
        <w:tc>
          <w:tcPr>
            <w:tcW w:w="2856" w:type="dxa"/>
          </w:tcPr>
          <w:p w:rsidR="00FB5121" w:rsidRDefault="00596562" w:rsidP="00596562">
            <w:pPr>
              <w:pStyle w:val="Lista"/>
              <w:ind w:left="0"/>
            </w:pPr>
            <w:r w:rsidRPr="00596562">
              <w:t>Concepción Sánchez Labrador.</w:t>
            </w:r>
          </w:p>
        </w:tc>
        <w:tc>
          <w:tcPr>
            <w:tcW w:w="2744" w:type="dxa"/>
          </w:tcPr>
          <w:p w:rsidR="00FB5121" w:rsidRDefault="00596562" w:rsidP="00596562">
            <w:pPr>
              <w:pStyle w:val="Lista"/>
              <w:ind w:left="0"/>
            </w:pPr>
            <w:r w:rsidRPr="00596562">
              <w:t>María Ángeles Román Díaz.</w:t>
            </w:r>
          </w:p>
        </w:tc>
      </w:tr>
      <w:tr w:rsidR="00596562" w:rsidTr="000419EE">
        <w:trPr>
          <w:trHeight w:val="1834"/>
          <w:jc w:val="center"/>
        </w:trPr>
        <w:tc>
          <w:tcPr>
            <w:tcW w:w="2744"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tc>
        <w:tc>
          <w:tcPr>
            <w:tcW w:w="2496"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tc>
        <w:tc>
          <w:tcPr>
            <w:tcW w:w="2856"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ind w:right="-85"/>
              <w:rPr>
                <w:rFonts w:ascii="Times New Roman" w:hAnsi="Times New Roman" w:cs="Times New Roman"/>
              </w:rPr>
            </w:pPr>
          </w:p>
        </w:tc>
        <w:tc>
          <w:tcPr>
            <w:tcW w:w="2744"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tc>
      </w:tr>
      <w:tr w:rsidR="00FB5121" w:rsidTr="00596562">
        <w:trPr>
          <w:trHeight w:val="204"/>
          <w:jc w:val="center"/>
        </w:trPr>
        <w:tc>
          <w:tcPr>
            <w:tcW w:w="2744" w:type="dxa"/>
          </w:tcPr>
          <w:p w:rsidR="00FB5121" w:rsidRDefault="00596562" w:rsidP="00596562">
            <w:pPr>
              <w:pStyle w:val="Lista"/>
              <w:ind w:left="0"/>
            </w:pPr>
            <w:r w:rsidRPr="00596562">
              <w:t>María Soledad Moreno Tejero.</w:t>
            </w:r>
          </w:p>
        </w:tc>
        <w:tc>
          <w:tcPr>
            <w:tcW w:w="2496" w:type="dxa"/>
          </w:tcPr>
          <w:p w:rsidR="00FB5121" w:rsidRDefault="00596562" w:rsidP="00596562">
            <w:pPr>
              <w:pStyle w:val="Lista"/>
              <w:ind w:left="0"/>
            </w:pPr>
            <w:r w:rsidRPr="00596562">
              <w:t>Encarnación González Gómez.</w:t>
            </w:r>
          </w:p>
        </w:tc>
        <w:tc>
          <w:tcPr>
            <w:tcW w:w="2856" w:type="dxa"/>
          </w:tcPr>
          <w:p w:rsidR="00FB5121" w:rsidRDefault="00596562" w:rsidP="00596562">
            <w:pPr>
              <w:pStyle w:val="Lista"/>
              <w:ind w:left="0"/>
            </w:pPr>
            <w:r w:rsidRPr="00596562">
              <w:t xml:space="preserve">Mª Carmen Torres </w:t>
            </w:r>
            <w:proofErr w:type="spellStart"/>
            <w:r w:rsidRPr="00596562">
              <w:t>Furniet</w:t>
            </w:r>
            <w:proofErr w:type="spellEnd"/>
            <w:r w:rsidRPr="00596562">
              <w:t>.</w:t>
            </w:r>
          </w:p>
        </w:tc>
        <w:tc>
          <w:tcPr>
            <w:tcW w:w="2744" w:type="dxa"/>
          </w:tcPr>
          <w:p w:rsidR="00FB5121" w:rsidRDefault="00596562" w:rsidP="00596562">
            <w:pPr>
              <w:pStyle w:val="Lista"/>
              <w:ind w:left="0"/>
            </w:pPr>
            <w:r w:rsidRPr="00596562">
              <w:t>Rocío Méndez Mendoza.</w:t>
            </w:r>
          </w:p>
        </w:tc>
      </w:tr>
      <w:tr w:rsidR="00596562" w:rsidTr="000419EE">
        <w:trPr>
          <w:trHeight w:val="1834"/>
          <w:jc w:val="center"/>
        </w:trPr>
        <w:tc>
          <w:tcPr>
            <w:tcW w:w="2744"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tc>
        <w:tc>
          <w:tcPr>
            <w:tcW w:w="2496"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tc>
        <w:tc>
          <w:tcPr>
            <w:tcW w:w="2856"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ind w:right="-85"/>
              <w:rPr>
                <w:rFonts w:ascii="Times New Roman" w:hAnsi="Times New Roman" w:cs="Times New Roman"/>
              </w:rPr>
            </w:pPr>
          </w:p>
        </w:tc>
        <w:tc>
          <w:tcPr>
            <w:tcW w:w="2744"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tc>
      </w:tr>
      <w:tr w:rsidR="00596562" w:rsidTr="00596562">
        <w:trPr>
          <w:trHeight w:val="252"/>
          <w:jc w:val="center"/>
        </w:trPr>
        <w:tc>
          <w:tcPr>
            <w:tcW w:w="2744" w:type="dxa"/>
          </w:tcPr>
          <w:p w:rsidR="00596562" w:rsidRDefault="00596562" w:rsidP="00596562">
            <w:pPr>
              <w:pStyle w:val="Lista"/>
              <w:ind w:left="0"/>
            </w:pPr>
            <w:r w:rsidRPr="00596562">
              <w:t>María Roldán Ortiz.</w:t>
            </w:r>
          </w:p>
        </w:tc>
        <w:tc>
          <w:tcPr>
            <w:tcW w:w="2496" w:type="dxa"/>
          </w:tcPr>
          <w:p w:rsidR="00596562" w:rsidRDefault="00596562" w:rsidP="00596562">
            <w:pPr>
              <w:pStyle w:val="Lista"/>
              <w:ind w:left="0"/>
            </w:pPr>
            <w:r w:rsidRPr="00596562">
              <w:t>Isidoro Jiménez Delgado.</w:t>
            </w:r>
          </w:p>
        </w:tc>
        <w:tc>
          <w:tcPr>
            <w:tcW w:w="2856" w:type="dxa"/>
          </w:tcPr>
          <w:p w:rsidR="00596562" w:rsidRDefault="00596562" w:rsidP="00596562">
            <w:pPr>
              <w:pStyle w:val="Lista"/>
              <w:ind w:left="0"/>
            </w:pPr>
            <w:r w:rsidRPr="00596562">
              <w:t>Manolo Cruz Linares.</w:t>
            </w:r>
          </w:p>
        </w:tc>
        <w:tc>
          <w:tcPr>
            <w:tcW w:w="2744" w:type="dxa"/>
          </w:tcPr>
          <w:p w:rsidR="00596562" w:rsidRDefault="00596562" w:rsidP="00596562">
            <w:pPr>
              <w:pStyle w:val="Lista"/>
              <w:ind w:left="0"/>
            </w:pPr>
            <w:r w:rsidRPr="00596562">
              <w:t>Inmaculada Espejo Plasencia.</w:t>
            </w:r>
          </w:p>
        </w:tc>
      </w:tr>
      <w:tr w:rsidR="00596562" w:rsidTr="000419EE">
        <w:trPr>
          <w:trHeight w:val="1834"/>
          <w:jc w:val="center"/>
        </w:trPr>
        <w:tc>
          <w:tcPr>
            <w:tcW w:w="2744"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tc>
        <w:tc>
          <w:tcPr>
            <w:tcW w:w="2496"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tc>
        <w:tc>
          <w:tcPr>
            <w:tcW w:w="2856"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ind w:right="-85"/>
              <w:rPr>
                <w:rFonts w:ascii="Times New Roman" w:hAnsi="Times New Roman" w:cs="Times New Roman"/>
              </w:rPr>
            </w:pPr>
          </w:p>
        </w:tc>
        <w:tc>
          <w:tcPr>
            <w:tcW w:w="2744"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tc>
      </w:tr>
      <w:tr w:rsidR="00596562" w:rsidTr="00596562">
        <w:trPr>
          <w:trHeight w:val="158"/>
          <w:jc w:val="center"/>
        </w:trPr>
        <w:tc>
          <w:tcPr>
            <w:tcW w:w="2744" w:type="dxa"/>
          </w:tcPr>
          <w:p w:rsidR="00596562" w:rsidRPr="00596562" w:rsidRDefault="00596562" w:rsidP="00596562">
            <w:pPr>
              <w:pStyle w:val="Lista"/>
              <w:ind w:left="0"/>
            </w:pPr>
            <w:r w:rsidRPr="00596562">
              <w:t>María José Matas Bailén.</w:t>
            </w:r>
          </w:p>
        </w:tc>
        <w:tc>
          <w:tcPr>
            <w:tcW w:w="2496" w:type="dxa"/>
          </w:tcPr>
          <w:p w:rsidR="00596562" w:rsidRPr="00596562" w:rsidRDefault="00596562" w:rsidP="00596562">
            <w:pPr>
              <w:pStyle w:val="Lista"/>
              <w:ind w:left="0"/>
            </w:pPr>
            <w:r w:rsidRPr="00596562">
              <w:t xml:space="preserve">Mª Carmen Llamas </w:t>
            </w:r>
            <w:proofErr w:type="spellStart"/>
            <w:r w:rsidRPr="00596562">
              <w:t>Galesteo</w:t>
            </w:r>
            <w:proofErr w:type="spellEnd"/>
            <w:r w:rsidRPr="00596562">
              <w:t>.</w:t>
            </w:r>
          </w:p>
        </w:tc>
        <w:tc>
          <w:tcPr>
            <w:tcW w:w="2856" w:type="dxa"/>
          </w:tcPr>
          <w:p w:rsidR="00596562" w:rsidRPr="00596562" w:rsidRDefault="00596562" w:rsidP="00596562">
            <w:pPr>
              <w:pStyle w:val="Lista"/>
              <w:ind w:left="0"/>
            </w:pPr>
            <w:r w:rsidRPr="00596562">
              <w:t xml:space="preserve">Antonia Moya </w:t>
            </w:r>
            <w:proofErr w:type="spellStart"/>
            <w:r w:rsidRPr="00596562">
              <w:t>Moliz</w:t>
            </w:r>
            <w:proofErr w:type="spellEnd"/>
            <w:r w:rsidRPr="00596562">
              <w:t>.</w:t>
            </w:r>
          </w:p>
        </w:tc>
        <w:tc>
          <w:tcPr>
            <w:tcW w:w="2744" w:type="dxa"/>
          </w:tcPr>
          <w:p w:rsidR="00596562" w:rsidRPr="00596562" w:rsidRDefault="00596562" w:rsidP="00596562">
            <w:pPr>
              <w:pStyle w:val="Lista"/>
              <w:ind w:left="0"/>
            </w:pPr>
            <w:r w:rsidRPr="00596562">
              <w:t>R</w:t>
            </w:r>
            <w:r>
              <w:t xml:space="preserve">aquel Florido Ortiz De </w:t>
            </w:r>
            <w:proofErr w:type="spellStart"/>
            <w:r>
              <w:t>Me</w:t>
            </w:r>
            <w:r w:rsidRPr="00596562">
              <w:t>ndívil</w:t>
            </w:r>
            <w:proofErr w:type="spellEnd"/>
            <w:r>
              <w:t xml:space="preserve"> (Coordinadora).</w:t>
            </w:r>
          </w:p>
        </w:tc>
      </w:tr>
      <w:tr w:rsidR="00596562" w:rsidTr="00596562">
        <w:trPr>
          <w:trHeight w:val="1923"/>
          <w:jc w:val="center"/>
        </w:trPr>
        <w:tc>
          <w:tcPr>
            <w:tcW w:w="2744"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tc>
        <w:tc>
          <w:tcPr>
            <w:tcW w:w="2496"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tc>
        <w:tc>
          <w:tcPr>
            <w:tcW w:w="2856"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ind w:right="-85"/>
              <w:rPr>
                <w:rFonts w:ascii="Times New Roman" w:hAnsi="Times New Roman" w:cs="Times New Roman"/>
              </w:rPr>
            </w:pPr>
          </w:p>
        </w:tc>
        <w:tc>
          <w:tcPr>
            <w:tcW w:w="2744" w:type="dxa"/>
          </w:tcPr>
          <w:p w:rsidR="00596562" w:rsidRDefault="00596562" w:rsidP="00596562">
            <w:pPr>
              <w:rPr>
                <w:rFonts w:ascii="Times New Roman" w:hAnsi="Times New Roman" w:cs="Times New Roman"/>
              </w:rPr>
            </w:pPr>
            <w:r>
              <w:rPr>
                <w:rFonts w:ascii="Times New Roman" w:hAnsi="Times New Roman" w:cs="Times New Roman"/>
              </w:rPr>
              <w:t>Fdo.</w:t>
            </w: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p w:rsidR="00596562" w:rsidRDefault="00596562" w:rsidP="00596562">
            <w:pPr>
              <w:rPr>
                <w:rFonts w:ascii="Times New Roman" w:hAnsi="Times New Roman" w:cs="Times New Roman"/>
              </w:rPr>
            </w:pPr>
          </w:p>
        </w:tc>
      </w:tr>
    </w:tbl>
    <w:p w:rsidR="00790FCF" w:rsidRDefault="00790FCF" w:rsidP="00790FCF">
      <w:pPr>
        <w:rPr>
          <w:rFonts w:ascii="Times New Roman" w:hAnsi="Times New Roman" w:cs="Times New Roman"/>
        </w:rPr>
      </w:pPr>
    </w:p>
    <w:sectPr w:rsidR="00790FCF" w:rsidSect="00840FD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69" w:rsidRDefault="00EF1069" w:rsidP="00EF1069">
      <w:pPr>
        <w:spacing w:after="0" w:line="240" w:lineRule="auto"/>
      </w:pPr>
      <w:r>
        <w:separator/>
      </w:r>
    </w:p>
  </w:endnote>
  <w:endnote w:type="continuationSeparator" w:id="0">
    <w:p w:rsidR="00EF1069" w:rsidRDefault="00EF1069" w:rsidP="00EF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69" w:rsidRDefault="00EF1069" w:rsidP="00EF1069">
      <w:pPr>
        <w:spacing w:after="0" w:line="240" w:lineRule="auto"/>
      </w:pPr>
      <w:r>
        <w:separator/>
      </w:r>
    </w:p>
  </w:footnote>
  <w:footnote w:type="continuationSeparator" w:id="0">
    <w:p w:rsidR="00EF1069" w:rsidRDefault="00EF1069" w:rsidP="00EF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69" w:rsidRDefault="00EF1069" w:rsidP="00EF1069">
    <w:pPr>
      <w:widowControl w:val="0"/>
      <w:spacing w:after="0" w:line="240" w:lineRule="auto"/>
      <w:jc w:val="center"/>
    </w:pPr>
    <w:r>
      <w:rPr>
        <w:noProof/>
        <w:lang w:eastAsia="es-ES"/>
      </w:rPr>
      <w:drawing>
        <wp:anchor distT="36195" distB="36195" distL="55245" distR="45720" simplePos="0" relativeHeight="251659264" behindDoc="1" locked="0" layoutInCell="1" allowOverlap="1" wp14:anchorId="3EDBC293" wp14:editId="0FC45B9F">
          <wp:simplePos x="0" y="0"/>
          <wp:positionH relativeFrom="column">
            <wp:posOffset>-365760</wp:posOffset>
          </wp:positionH>
          <wp:positionV relativeFrom="paragraph">
            <wp:posOffset>-87630</wp:posOffset>
          </wp:positionV>
          <wp:extent cx="752475" cy="581025"/>
          <wp:effectExtent l="0" t="0" r="0" b="0"/>
          <wp:wrapNone/>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7"/>
                  <pic:cNvPicPr>
                    <a:picLocks noChangeAspect="1" noChangeArrowheads="1"/>
                  </pic:cNvPicPr>
                </pic:nvPicPr>
                <pic:blipFill>
                  <a:blip r:embed="rId1"/>
                  <a:stretch>
                    <a:fillRect/>
                  </a:stretch>
                </pic:blipFill>
                <pic:spPr bwMode="auto">
                  <a:xfrm>
                    <a:off x="0" y="0"/>
                    <a:ext cx="752475" cy="581025"/>
                  </a:xfrm>
                  <a:prstGeom prst="rect">
                    <a:avLst/>
                  </a:prstGeom>
                </pic:spPr>
              </pic:pic>
            </a:graphicData>
          </a:graphic>
        </wp:anchor>
      </w:drawing>
    </w:r>
    <w:r>
      <w:rPr>
        <w:rFonts w:ascii="Bookman Old Style" w:hAnsi="Bookman Old Style"/>
        <w:b/>
        <w:bCs/>
        <w:i/>
        <w:iCs/>
        <w:sz w:val="16"/>
        <w:szCs w:val="16"/>
      </w:rPr>
      <w:t xml:space="preserve">                                                                                              CEIP NUESTRA SEÑORA DE GRACIA</w:t>
    </w:r>
    <w:r>
      <w:rPr>
        <w:rFonts w:ascii="Bookman Old Style" w:hAnsi="Bookman Old Style"/>
        <w:b/>
        <w:bCs/>
        <w:i/>
        <w:iCs/>
        <w:sz w:val="10"/>
        <w:szCs w:val="10"/>
      </w:rPr>
      <w:t> </w:t>
    </w:r>
  </w:p>
  <w:p w:rsidR="00EF1069" w:rsidRDefault="00EF1069" w:rsidP="00EF1069">
    <w:pPr>
      <w:widowControl w:val="0"/>
      <w:spacing w:after="0" w:line="240" w:lineRule="auto"/>
      <w:jc w:val="center"/>
      <w:rPr>
        <w:rFonts w:ascii="Bookman Old Style" w:hAnsi="Bookman Old Style"/>
        <w:sz w:val="12"/>
        <w:szCs w:val="12"/>
      </w:rPr>
    </w:pPr>
    <w:r>
      <w:rPr>
        <w:rFonts w:ascii="Bookman Old Style" w:hAnsi="Bookman Old Style"/>
        <w:sz w:val="12"/>
        <w:szCs w:val="12"/>
      </w:rPr>
      <w:t xml:space="preserve">                                                                                                                               </w:t>
    </w:r>
    <w:proofErr w:type="spellStart"/>
    <w:r>
      <w:rPr>
        <w:rFonts w:ascii="Bookman Old Style" w:hAnsi="Bookman Old Style"/>
        <w:sz w:val="12"/>
        <w:szCs w:val="12"/>
      </w:rPr>
      <w:t>Benamejí</w:t>
    </w:r>
    <w:proofErr w:type="spellEnd"/>
    <w:r>
      <w:rPr>
        <w:rFonts w:ascii="Bookman Old Style" w:hAnsi="Bookman Old Style"/>
        <w:sz w:val="12"/>
        <w:szCs w:val="12"/>
      </w:rPr>
      <w:t xml:space="preserve"> (Córdoba) </w:t>
    </w:r>
  </w:p>
  <w:p w:rsidR="00EF1069" w:rsidRDefault="00EF1069" w:rsidP="00EF1069">
    <w:pPr>
      <w:widowControl w:val="0"/>
      <w:spacing w:after="0" w:line="240" w:lineRule="auto"/>
      <w:jc w:val="center"/>
      <w:rPr>
        <w:rFonts w:ascii="Bookman Old Style" w:hAnsi="Bookman Old Style"/>
        <w:sz w:val="12"/>
        <w:szCs w:val="12"/>
      </w:rPr>
    </w:pPr>
    <w:r>
      <w:rPr>
        <w:rFonts w:ascii="Bookman Old Style" w:hAnsi="Bookman Old Style"/>
        <w:sz w:val="12"/>
        <w:szCs w:val="12"/>
      </w:rPr>
      <w:t xml:space="preserve">                                                                                                                              C/Medina </w:t>
    </w:r>
    <w:proofErr w:type="spellStart"/>
    <w:r>
      <w:rPr>
        <w:rFonts w:ascii="Bookman Old Style" w:hAnsi="Bookman Old Style"/>
        <w:sz w:val="12"/>
        <w:szCs w:val="12"/>
      </w:rPr>
      <w:t>Azahara</w:t>
    </w:r>
    <w:proofErr w:type="spellEnd"/>
    <w:r>
      <w:rPr>
        <w:rFonts w:ascii="Bookman Old Style" w:hAnsi="Bookman Old Style"/>
        <w:sz w:val="12"/>
        <w:szCs w:val="12"/>
      </w:rPr>
      <w:t xml:space="preserve"> s/n</w:t>
    </w:r>
  </w:p>
  <w:p w:rsidR="00EF1069" w:rsidRDefault="00EF1069" w:rsidP="00EF1069">
    <w:pPr>
      <w:widowControl w:val="0"/>
      <w:spacing w:after="0" w:line="240" w:lineRule="auto"/>
      <w:jc w:val="center"/>
      <w:rPr>
        <w:rFonts w:ascii="Bookman Old Style" w:hAnsi="Bookman Old Style"/>
        <w:sz w:val="12"/>
        <w:szCs w:val="12"/>
      </w:rPr>
    </w:pPr>
    <w:r>
      <w:rPr>
        <w:rFonts w:ascii="Bookman Old Style" w:hAnsi="Bookman Old Style"/>
        <w:sz w:val="12"/>
        <w:szCs w:val="12"/>
      </w:rPr>
      <w:t xml:space="preserve">                                                                                                                           E-mail: 14010634.edu@juntadeandalucia.es</w:t>
    </w:r>
  </w:p>
  <w:p w:rsidR="00EF1069" w:rsidRDefault="00EF1069">
    <w:pPr>
      <w:pStyle w:val="Encabezado"/>
    </w:pPr>
  </w:p>
  <w:p w:rsidR="00EF1069" w:rsidRDefault="00EF106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bullet"/>
      <w:pStyle w:val="Listaconvietas1"/>
      <w:lvlText w:val=""/>
      <w:lvlJc w:val="left"/>
      <w:pPr>
        <w:tabs>
          <w:tab w:val="num" w:pos="360"/>
        </w:tabs>
        <w:ind w:left="36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69"/>
    <w:rsid w:val="00020FF1"/>
    <w:rsid w:val="000419EE"/>
    <w:rsid w:val="0020349D"/>
    <w:rsid w:val="005858EE"/>
    <w:rsid w:val="00596562"/>
    <w:rsid w:val="005A7E3E"/>
    <w:rsid w:val="005E4F89"/>
    <w:rsid w:val="0069405F"/>
    <w:rsid w:val="00790FCF"/>
    <w:rsid w:val="007B62DE"/>
    <w:rsid w:val="007B73E2"/>
    <w:rsid w:val="007D6566"/>
    <w:rsid w:val="00825501"/>
    <w:rsid w:val="00840FD9"/>
    <w:rsid w:val="009F40D6"/>
    <w:rsid w:val="00A13E3C"/>
    <w:rsid w:val="00AA2A10"/>
    <w:rsid w:val="00B2315C"/>
    <w:rsid w:val="00B743D1"/>
    <w:rsid w:val="00BA556C"/>
    <w:rsid w:val="00D031C8"/>
    <w:rsid w:val="00D25286"/>
    <w:rsid w:val="00E00DB5"/>
    <w:rsid w:val="00EF1069"/>
    <w:rsid w:val="00F64FDF"/>
    <w:rsid w:val="00FB5121"/>
    <w:rsid w:val="00FD3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5049"/>
  <w15:chartTrackingRefBased/>
  <w15:docId w15:val="{F306D171-33CB-4686-A976-54448AC2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F1069"/>
    <w:pPr>
      <w:keepNext/>
      <w:numPr>
        <w:numId w:val="1"/>
      </w:numPr>
      <w:suppressAutoHyphens/>
      <w:spacing w:before="120" w:after="240" w:line="240" w:lineRule="auto"/>
      <w:ind w:left="0" w:firstLine="0"/>
      <w:jc w:val="center"/>
      <w:outlineLvl w:val="0"/>
    </w:pPr>
    <w:rPr>
      <w:rFonts w:ascii="Times New Roman" w:eastAsia="Times New Roman" w:hAnsi="Times New Roman" w:cs="Times New Roman"/>
      <w:b/>
      <w:caps/>
      <w:kern w:val="1"/>
      <w:szCs w:val="20"/>
      <w:u w:val="single"/>
      <w:lang w:val="es-ES_tradnl" w:eastAsia="zh-CN"/>
    </w:rPr>
  </w:style>
  <w:style w:type="paragraph" w:styleId="Ttulo2">
    <w:name w:val="heading 2"/>
    <w:basedOn w:val="Normal"/>
    <w:next w:val="Normal"/>
    <w:link w:val="Ttulo2Car"/>
    <w:uiPriority w:val="9"/>
    <w:semiHidden/>
    <w:unhideWhenUsed/>
    <w:qFormat/>
    <w:rsid w:val="00EF10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0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069"/>
  </w:style>
  <w:style w:type="paragraph" w:styleId="Piedepgina">
    <w:name w:val="footer"/>
    <w:basedOn w:val="Normal"/>
    <w:link w:val="PiedepginaCar"/>
    <w:uiPriority w:val="99"/>
    <w:unhideWhenUsed/>
    <w:rsid w:val="00EF10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069"/>
  </w:style>
  <w:style w:type="character" w:customStyle="1" w:styleId="Ttulo1Car">
    <w:name w:val="Título 1 Car"/>
    <w:basedOn w:val="Fuentedeprrafopredeter"/>
    <w:link w:val="Ttulo1"/>
    <w:rsid w:val="00EF1069"/>
    <w:rPr>
      <w:rFonts w:ascii="Times New Roman" w:eastAsia="Times New Roman" w:hAnsi="Times New Roman" w:cs="Times New Roman"/>
      <w:b/>
      <w:caps/>
      <w:kern w:val="1"/>
      <w:szCs w:val="20"/>
      <w:u w:val="single"/>
      <w:lang w:val="es-ES_tradnl" w:eastAsia="zh-CN"/>
    </w:rPr>
  </w:style>
  <w:style w:type="paragraph" w:styleId="Prrafodelista">
    <w:name w:val="List Paragraph"/>
    <w:basedOn w:val="Normal"/>
    <w:uiPriority w:val="34"/>
    <w:qFormat/>
    <w:rsid w:val="00EF1069"/>
    <w:pPr>
      <w:ind w:left="720"/>
      <w:contextualSpacing/>
    </w:pPr>
  </w:style>
  <w:style w:type="character" w:customStyle="1" w:styleId="Ttulo2Car">
    <w:name w:val="Título 2 Car"/>
    <w:basedOn w:val="Fuentedeprrafopredeter"/>
    <w:link w:val="Ttulo2"/>
    <w:uiPriority w:val="9"/>
    <w:semiHidden/>
    <w:rsid w:val="00EF1069"/>
    <w:rPr>
      <w:rFonts w:asciiTheme="majorHAnsi" w:eastAsiaTheme="majorEastAsia" w:hAnsiTheme="majorHAnsi" w:cstheme="majorBidi"/>
      <w:color w:val="2E74B5" w:themeColor="accent1" w:themeShade="BF"/>
      <w:sz w:val="26"/>
      <w:szCs w:val="26"/>
    </w:rPr>
  </w:style>
  <w:style w:type="paragraph" w:styleId="Lista">
    <w:name w:val="List"/>
    <w:basedOn w:val="Normal"/>
    <w:rsid w:val="00EF1069"/>
    <w:pPr>
      <w:suppressAutoHyphens/>
      <w:spacing w:after="0" w:line="240" w:lineRule="auto"/>
      <w:ind w:left="170"/>
      <w:jc w:val="both"/>
    </w:pPr>
    <w:rPr>
      <w:rFonts w:ascii="Times New Roman" w:eastAsia="Times New Roman" w:hAnsi="Times New Roman" w:cs="Times New Roman"/>
      <w:szCs w:val="20"/>
      <w:lang w:val="es-ES_tradnl" w:eastAsia="zh-CN"/>
    </w:rPr>
  </w:style>
  <w:style w:type="paragraph" w:customStyle="1" w:styleId="Listaconvietas1">
    <w:name w:val="Lista con viñetas1"/>
    <w:basedOn w:val="Normal"/>
    <w:rsid w:val="00EF1069"/>
    <w:pPr>
      <w:numPr>
        <w:numId w:val="2"/>
      </w:numPr>
      <w:suppressAutoHyphens/>
      <w:spacing w:after="120" w:line="240" w:lineRule="auto"/>
      <w:jc w:val="both"/>
    </w:pPr>
    <w:rPr>
      <w:rFonts w:ascii="Times New Roman" w:eastAsia="Times New Roman" w:hAnsi="Times New Roman" w:cs="Times New Roman"/>
      <w:szCs w:val="20"/>
      <w:lang w:val="es-ES_tradnl" w:eastAsia="zh-CN"/>
    </w:rPr>
  </w:style>
  <w:style w:type="paragraph" w:customStyle="1" w:styleId="Sangra3detindependiente1">
    <w:name w:val="Sangría 3 de t. independiente1"/>
    <w:basedOn w:val="Normal"/>
    <w:rsid w:val="0069405F"/>
    <w:pPr>
      <w:suppressAutoHyphens/>
      <w:spacing w:after="120" w:line="240" w:lineRule="auto"/>
      <w:ind w:firstLine="709"/>
      <w:jc w:val="both"/>
    </w:pPr>
    <w:rPr>
      <w:rFonts w:ascii="Times New Roman" w:eastAsia="Times New Roman" w:hAnsi="Times New Roman" w:cs="Times New Roman"/>
      <w:szCs w:val="20"/>
      <w:lang w:val="es-ES_tradnl" w:eastAsia="zh-CN"/>
    </w:rPr>
  </w:style>
  <w:style w:type="character" w:styleId="Hipervnculo">
    <w:name w:val="Hyperlink"/>
    <w:basedOn w:val="Fuentedeprrafopredeter"/>
    <w:uiPriority w:val="99"/>
    <w:unhideWhenUsed/>
    <w:rsid w:val="007D6566"/>
    <w:rPr>
      <w:color w:val="0563C1" w:themeColor="hyperlink"/>
      <w:u w:val="single"/>
    </w:rPr>
  </w:style>
  <w:style w:type="table" w:styleId="Tablaconcuadrcula">
    <w:name w:val="Table Grid"/>
    <w:basedOn w:val="Tablanormal"/>
    <w:uiPriority w:val="39"/>
    <w:rsid w:val="00E0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B73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17</cp:revision>
  <cp:lastPrinted>2018-11-08T19:52:00Z</cp:lastPrinted>
  <dcterms:created xsi:type="dcterms:W3CDTF">2018-10-08T16:53:00Z</dcterms:created>
  <dcterms:modified xsi:type="dcterms:W3CDTF">2018-11-08T19:53:00Z</dcterms:modified>
</cp:coreProperties>
</file>