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479" w:rsidRDefault="00735EEF">
      <w:pPr>
        <w:rPr>
          <w:rFonts w:ascii="Times New Roman" w:hAnsi="Times New Roman" w:cs="Times New Roman"/>
          <w:b/>
          <w:sz w:val="36"/>
          <w:szCs w:val="36"/>
          <w:u w:val="single"/>
        </w:rPr>
      </w:pPr>
      <w:r w:rsidRPr="00735EEF">
        <w:rPr>
          <w:rFonts w:ascii="Times New Roman" w:hAnsi="Times New Roman" w:cs="Times New Roman"/>
          <w:b/>
          <w:sz w:val="36"/>
          <w:szCs w:val="36"/>
          <w:u w:val="single"/>
        </w:rPr>
        <w:t>CANTAOR RONDEÑO TOBALO (BIBLIOGRAFÍA)</w:t>
      </w:r>
    </w:p>
    <w:p w:rsidR="00735EEF" w:rsidRDefault="00735EEF">
      <w:pPr>
        <w:rPr>
          <w:rFonts w:ascii="Times New Roman" w:hAnsi="Times New Roman" w:cs="Times New Roman"/>
          <w:b/>
          <w:sz w:val="36"/>
          <w:szCs w:val="36"/>
          <w:u w:val="single"/>
        </w:rPr>
      </w:pPr>
    </w:p>
    <w:p w:rsidR="00735EEF" w:rsidRPr="00735EEF" w:rsidRDefault="00735EEF" w:rsidP="00735EEF">
      <w:pPr>
        <w:shd w:val="clear" w:color="auto" w:fill="FFFFFF"/>
        <w:spacing w:after="0" w:line="240" w:lineRule="auto"/>
        <w:rPr>
          <w:rFonts w:ascii="Times New Roman" w:eastAsia="Times New Roman" w:hAnsi="Times New Roman" w:cs="Times New Roman"/>
          <w:color w:val="000000"/>
          <w:lang w:eastAsia="es-ES"/>
        </w:rPr>
      </w:pPr>
      <w:r w:rsidRPr="00735EEF">
        <w:rPr>
          <w:rFonts w:ascii="Times New Roman" w:eastAsia="Times New Roman" w:hAnsi="Times New Roman" w:cs="Times New Roman"/>
          <w:b/>
          <w:bCs/>
          <w:color w:val="000000"/>
          <w:lang w:eastAsia="es-ES"/>
        </w:rPr>
        <w:t>Cristóbal Palmero, Tobalo de Ronda</w:t>
      </w:r>
    </w:p>
    <w:p w:rsidR="00735EEF" w:rsidRPr="00735EEF" w:rsidRDefault="00735EEF" w:rsidP="00735EEF">
      <w:pPr>
        <w:shd w:val="clear" w:color="auto" w:fill="FFFFFF"/>
        <w:spacing w:before="100" w:beforeAutospacing="1" w:after="100" w:afterAutospacing="1" w:line="240" w:lineRule="auto"/>
        <w:rPr>
          <w:rFonts w:ascii="Times New Roman" w:eastAsia="Times New Roman" w:hAnsi="Times New Roman" w:cs="Times New Roman"/>
          <w:color w:val="000000"/>
          <w:lang w:eastAsia="es-ES"/>
        </w:rPr>
      </w:pPr>
      <w:r w:rsidRPr="00735EEF">
        <w:rPr>
          <w:rFonts w:ascii="Times New Roman" w:eastAsia="Times New Roman" w:hAnsi="Times New Roman" w:cs="Times New Roman"/>
          <w:color w:val="000000"/>
          <w:lang w:eastAsia="es-ES"/>
        </w:rPr>
        <w:t>Nació y vivió en Ronda en el año 1770 cantaor de cantes rondeños y creador del célebre "polo", soleá de cuatro versos. Se le adjudica la cuna del arte flamenco y responsable de la herencia de los llamados cantes payos. Se dice que el más antiguo de estos cantes es la "caña", una copla compuesta con la base musical de un aguador de Ronda que anunciaba su mercancía con estos versos.</w:t>
      </w:r>
    </w:p>
    <w:p w:rsidR="00735EEF" w:rsidRPr="00735EEF" w:rsidRDefault="00735EEF" w:rsidP="00735EEF">
      <w:pPr>
        <w:shd w:val="clear" w:color="auto" w:fill="FFFFFF"/>
        <w:spacing w:before="100" w:beforeAutospacing="1" w:after="100" w:afterAutospacing="1" w:line="240" w:lineRule="auto"/>
        <w:rPr>
          <w:rFonts w:ascii="Times New Roman" w:eastAsia="Times New Roman" w:hAnsi="Times New Roman" w:cs="Times New Roman"/>
          <w:color w:val="000000"/>
          <w:lang w:eastAsia="es-ES"/>
        </w:rPr>
      </w:pPr>
      <w:r w:rsidRPr="00735EEF">
        <w:rPr>
          <w:rFonts w:ascii="Times New Roman" w:eastAsia="Times New Roman" w:hAnsi="Times New Roman" w:cs="Times New Roman"/>
          <w:color w:val="000000"/>
          <w:lang w:eastAsia="es-ES"/>
        </w:rPr>
        <w:t>Coinciden los estudiosos del cante en que esta soleá de Tobalo es la Reina de los Cantes y el erudito malagueño Pepe Navarro no duda en afirmar que</w:t>
      </w:r>
      <w:r w:rsidR="00457208">
        <w:rPr>
          <w:rFonts w:ascii="Times New Roman" w:eastAsia="Times New Roman" w:hAnsi="Times New Roman" w:cs="Times New Roman"/>
          <w:color w:val="000000"/>
          <w:lang w:eastAsia="es-ES"/>
        </w:rPr>
        <w:t xml:space="preserve"> </w:t>
      </w:r>
      <w:r w:rsidRPr="00457208">
        <w:rPr>
          <w:rFonts w:ascii="Times New Roman" w:eastAsia="Times New Roman" w:hAnsi="Times New Roman" w:cs="Times New Roman"/>
          <w:iCs/>
          <w:color w:val="000000"/>
          <w:lang w:eastAsia="es-ES"/>
        </w:rPr>
        <w:t xml:space="preserve">"la caña dio vida a la soleá y puso formas a la serrana; la caña es en </w:t>
      </w:r>
      <w:r w:rsidR="00457208" w:rsidRPr="00457208">
        <w:rPr>
          <w:rFonts w:ascii="Times New Roman" w:eastAsia="Times New Roman" w:hAnsi="Times New Roman" w:cs="Times New Roman"/>
          <w:iCs/>
          <w:color w:val="000000"/>
          <w:lang w:eastAsia="es-ES"/>
        </w:rPr>
        <w:t>fin</w:t>
      </w:r>
      <w:r w:rsidRPr="00457208">
        <w:rPr>
          <w:rFonts w:ascii="Times New Roman" w:eastAsia="Times New Roman" w:hAnsi="Times New Roman" w:cs="Times New Roman"/>
          <w:iCs/>
          <w:color w:val="000000"/>
          <w:lang w:eastAsia="es-ES"/>
        </w:rPr>
        <w:t>, la matriz de los cantes grandes payos y de otros que no son tan grandes" </w:t>
      </w:r>
      <w:r w:rsidRPr="00735EEF">
        <w:rPr>
          <w:rFonts w:ascii="Times New Roman" w:eastAsia="Times New Roman" w:hAnsi="Times New Roman" w:cs="Times New Roman"/>
          <w:color w:val="000000"/>
          <w:lang w:eastAsia="es-ES"/>
        </w:rPr>
        <w:t>.Y completó añadiendo </w:t>
      </w:r>
      <w:r w:rsidRPr="00457208">
        <w:rPr>
          <w:rFonts w:ascii="Times New Roman" w:eastAsia="Times New Roman" w:hAnsi="Times New Roman" w:cs="Times New Roman"/>
          <w:iCs/>
          <w:color w:val="000000"/>
          <w:lang w:eastAsia="es-ES"/>
        </w:rPr>
        <w:t>"la caña y la soleá son naturales de Ronda y su creador, el cantaor rondeño Tobalo el Polo" </w:t>
      </w:r>
      <w:r w:rsidRPr="00735EEF">
        <w:rPr>
          <w:rFonts w:ascii="Times New Roman" w:eastAsia="Times New Roman" w:hAnsi="Times New Roman" w:cs="Times New Roman"/>
          <w:color w:val="000000"/>
          <w:lang w:eastAsia="es-ES"/>
        </w:rPr>
        <w:t>.</w:t>
      </w:r>
    </w:p>
    <w:p w:rsidR="00457208" w:rsidRDefault="00735EEF" w:rsidP="00735EE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35EEF">
        <w:rPr>
          <w:rFonts w:ascii="Times New Roman" w:eastAsia="Times New Roman" w:hAnsi="Times New Roman" w:cs="Times New Roman"/>
          <w:color w:val="000000"/>
          <w:lang w:eastAsia="es-ES"/>
        </w:rPr>
        <w:t>Murió en 1830 en Ronda donde siguen sus descendientes</w:t>
      </w:r>
      <w:r>
        <w:rPr>
          <w:rFonts w:ascii="Times New Roman" w:eastAsia="Times New Roman" w:hAnsi="Times New Roman" w:cs="Times New Roman"/>
          <w:color w:val="000000"/>
          <w:lang w:eastAsia="es-ES"/>
        </w:rPr>
        <w:t>,</w:t>
      </w:r>
      <w:r w:rsidRPr="00735EEF">
        <w:rPr>
          <w:rFonts w:ascii="Times New Roman" w:eastAsia="Times New Roman" w:hAnsi="Times New Roman" w:cs="Times New Roman"/>
          <w:color w:val="000000"/>
          <w:lang w:eastAsia="es-ES"/>
        </w:rPr>
        <w:t xml:space="preserve"> aunque ninguno de ellos dedicados al cante como él</w:t>
      </w:r>
      <w:r w:rsidR="00457208" w:rsidRPr="00457208">
        <w:rPr>
          <w:rFonts w:ascii="Times New Roman" w:eastAsia="Times New Roman" w:hAnsi="Times New Roman" w:cs="Times New Roman"/>
          <w:color w:val="000000"/>
          <w:sz w:val="24"/>
          <w:szCs w:val="24"/>
          <w:lang w:eastAsia="es-ES"/>
        </w:rPr>
        <w:t>.</w:t>
      </w:r>
      <w:r w:rsidR="00457208">
        <w:rPr>
          <w:rFonts w:ascii="Times New Roman" w:eastAsia="Times New Roman" w:hAnsi="Times New Roman" w:cs="Times New Roman"/>
          <w:color w:val="000000"/>
          <w:sz w:val="24"/>
          <w:szCs w:val="24"/>
          <w:lang w:eastAsia="es-ES"/>
        </w:rPr>
        <w:t xml:space="preserve"> Ya poco más se sabe de la vida de este artista, que aunque quedarán para el recuerdo unos versos suyos que cantó y que decían:</w:t>
      </w:r>
    </w:p>
    <w:p w:rsidR="00735EEF" w:rsidRPr="00735EEF" w:rsidRDefault="00457208" w:rsidP="00735EE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s-ES"/>
        </w:rPr>
      </w:pPr>
      <w:r w:rsidRPr="00457208">
        <w:rPr>
          <w:rFonts w:ascii="Trebuchet MS" w:hAnsi="Trebuchet MS"/>
          <w:color w:val="333333"/>
          <w:sz w:val="24"/>
          <w:szCs w:val="24"/>
        </w:rPr>
        <w:br/>
      </w:r>
      <w:r w:rsidRPr="00457208">
        <w:rPr>
          <w:rFonts w:ascii="Trebuchet MS" w:hAnsi="Trebuchet MS"/>
          <w:b/>
          <w:bCs/>
          <w:color w:val="333333"/>
          <w:sz w:val="24"/>
          <w:szCs w:val="24"/>
          <w:shd w:val="clear" w:color="auto" w:fill="B6D7A8"/>
        </w:rPr>
        <w:t>YO  LA  TRAIGO  MUY FRESQUITA</w:t>
      </w:r>
      <w:r w:rsidRPr="00457208">
        <w:rPr>
          <w:rFonts w:ascii="Trebuchet MS" w:hAnsi="Trebuchet MS"/>
          <w:color w:val="333333"/>
          <w:sz w:val="24"/>
          <w:szCs w:val="24"/>
        </w:rPr>
        <w:br/>
      </w:r>
      <w:r w:rsidRPr="00457208">
        <w:rPr>
          <w:rFonts w:ascii="Trebuchet MS" w:hAnsi="Trebuchet MS"/>
          <w:b/>
          <w:bCs/>
          <w:color w:val="333333"/>
          <w:sz w:val="24"/>
          <w:szCs w:val="24"/>
          <w:shd w:val="clear" w:color="auto" w:fill="B6D7A8"/>
        </w:rPr>
        <w:t>DE LA FUENTE DE LOS OCHOS  CAÑOS</w:t>
      </w:r>
      <w:r w:rsidRPr="00457208">
        <w:rPr>
          <w:rFonts w:ascii="Trebuchet MS" w:hAnsi="Trebuchet MS"/>
          <w:color w:val="333333"/>
          <w:sz w:val="24"/>
          <w:szCs w:val="24"/>
        </w:rPr>
        <w:br/>
      </w:r>
      <w:r w:rsidRPr="00457208">
        <w:rPr>
          <w:rFonts w:ascii="Trebuchet MS" w:hAnsi="Trebuchet MS"/>
          <w:b/>
          <w:bCs/>
          <w:color w:val="333333"/>
          <w:sz w:val="24"/>
          <w:szCs w:val="24"/>
          <w:shd w:val="clear" w:color="auto" w:fill="B6D7A8"/>
        </w:rPr>
        <w:t>Y  A LA  QUE  LA  SOLICITA</w:t>
      </w:r>
      <w:r w:rsidRPr="00457208">
        <w:rPr>
          <w:rFonts w:ascii="Trebuchet MS" w:hAnsi="Trebuchet MS"/>
          <w:color w:val="333333"/>
          <w:sz w:val="24"/>
          <w:szCs w:val="24"/>
        </w:rPr>
        <w:br/>
      </w:r>
      <w:r w:rsidRPr="00457208">
        <w:rPr>
          <w:rFonts w:ascii="Trebuchet MS" w:hAnsi="Trebuchet MS"/>
          <w:b/>
          <w:bCs/>
          <w:color w:val="333333"/>
          <w:sz w:val="24"/>
          <w:szCs w:val="24"/>
          <w:shd w:val="clear" w:color="auto" w:fill="B6D7A8"/>
        </w:rPr>
        <w:t>NO  LE  FALTA  EN  TODO  EL  AÑO</w:t>
      </w:r>
      <w:r w:rsidRPr="00457208">
        <w:rPr>
          <w:rFonts w:ascii="Trebuchet MS" w:hAnsi="Trebuchet MS"/>
          <w:color w:val="333333"/>
          <w:sz w:val="24"/>
          <w:szCs w:val="24"/>
        </w:rPr>
        <w:br/>
      </w:r>
      <w:r w:rsidRPr="00457208">
        <w:rPr>
          <w:rFonts w:ascii="Trebuchet MS" w:hAnsi="Trebuchet MS"/>
          <w:b/>
          <w:bCs/>
          <w:color w:val="333333"/>
          <w:sz w:val="24"/>
          <w:szCs w:val="24"/>
          <w:shd w:val="clear" w:color="auto" w:fill="B6D7A8"/>
        </w:rPr>
        <w:t>VIVA  RONDA</w:t>
      </w:r>
      <w:r w:rsidRPr="00457208">
        <w:rPr>
          <w:rFonts w:ascii="Trebuchet MS" w:hAnsi="Trebuchet MS"/>
          <w:color w:val="333333"/>
          <w:sz w:val="24"/>
          <w:szCs w:val="24"/>
        </w:rPr>
        <w:br/>
      </w:r>
      <w:r w:rsidRPr="00457208">
        <w:rPr>
          <w:rFonts w:ascii="Trebuchet MS" w:hAnsi="Trebuchet MS"/>
          <w:b/>
          <w:bCs/>
          <w:color w:val="333333"/>
          <w:sz w:val="24"/>
          <w:szCs w:val="24"/>
          <w:shd w:val="clear" w:color="auto" w:fill="B6D7A8"/>
        </w:rPr>
        <w:t>REINA  DE LOS  CIELOS.</w:t>
      </w:r>
    </w:p>
    <w:p w:rsidR="00735EEF" w:rsidRPr="00735EEF" w:rsidRDefault="00735EEF">
      <w:pPr>
        <w:rPr>
          <w:rFonts w:ascii="Times New Roman" w:hAnsi="Times New Roman" w:cs="Times New Roman"/>
          <w:sz w:val="36"/>
          <w:szCs w:val="36"/>
        </w:rPr>
      </w:pPr>
    </w:p>
    <w:sectPr w:rsidR="00735EEF" w:rsidRPr="00735EEF" w:rsidSect="00B8147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35EEF"/>
    <w:rsid w:val="000F3C5C"/>
    <w:rsid w:val="00457208"/>
    <w:rsid w:val="00735EEF"/>
    <w:rsid w:val="00B81479"/>
    <w:rsid w:val="00E469E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47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35EE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735EEF"/>
    <w:rPr>
      <w:i/>
      <w:iCs/>
    </w:rPr>
  </w:style>
</w:styles>
</file>

<file path=word/webSettings.xml><?xml version="1.0" encoding="utf-8"?>
<w:webSettings xmlns:r="http://schemas.openxmlformats.org/officeDocument/2006/relationships" xmlns:w="http://schemas.openxmlformats.org/wordprocessingml/2006/main">
  <w:divs>
    <w:div w:id="56592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194</Words>
  <Characters>1071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2019-05-16T10:22:00Z</dcterms:created>
  <dcterms:modified xsi:type="dcterms:W3CDTF">2019-05-16T10:44:00Z</dcterms:modified>
</cp:coreProperties>
</file>