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ED" w:rsidRDefault="003F6FED">
      <w:r>
        <w:rPr>
          <w:noProof/>
          <w:lang w:eastAsia="es-ES"/>
        </w:rPr>
        <w:drawing>
          <wp:inline distT="0" distB="0" distL="0" distR="0">
            <wp:extent cx="8682796" cy="5554639"/>
            <wp:effectExtent l="0" t="0" r="4445" b="8255"/>
            <wp:docPr id="2" name="Imagen 2" descr="F:\AMELIA\BAEZA\CURSO 17-18\HISTORIA\PRIEMRA EV\001 mapa mu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MELIA\BAEZA\CURSO 17-18\HISTORIA\PRIEMRA EV\001 mapa mund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800" cy="55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3762"/>
      </w:tblGrid>
      <w:tr w:rsidR="002D0505" w:rsidTr="002D050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104" w:type="dxa"/>
          </w:tcPr>
          <w:p w:rsidR="002D0505" w:rsidRDefault="002D0505" w:rsidP="002D0505">
            <w:r>
              <w:lastRenderedPageBreak/>
              <w:t>LOCALIZACIONES</w:t>
            </w:r>
          </w:p>
        </w:tc>
        <w:tc>
          <w:tcPr>
            <w:tcW w:w="3762" w:type="dxa"/>
          </w:tcPr>
          <w:p w:rsidR="002D0505" w:rsidRDefault="002D0505" w:rsidP="002D0505">
            <w:r>
              <w:t>CONTINENTES</w:t>
            </w:r>
          </w:p>
        </w:tc>
      </w:tr>
      <w:tr w:rsidR="002D0505" w:rsidTr="0028730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104" w:type="dxa"/>
            <w:shd w:val="clear" w:color="auto" w:fill="EEECE1" w:themeFill="background2"/>
          </w:tcPr>
          <w:p w:rsidR="002D0505" w:rsidRDefault="002D0505" w:rsidP="002D0505">
            <w:r>
              <w:t>1</w:t>
            </w:r>
          </w:p>
        </w:tc>
        <w:tc>
          <w:tcPr>
            <w:tcW w:w="3762" w:type="dxa"/>
            <w:shd w:val="clear" w:color="auto" w:fill="EEECE1" w:themeFill="background2"/>
          </w:tcPr>
          <w:p w:rsidR="002D0505" w:rsidRDefault="002D0505" w:rsidP="002D0505"/>
        </w:tc>
      </w:tr>
      <w:tr w:rsidR="002D0505" w:rsidTr="002873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4" w:type="dxa"/>
            <w:shd w:val="clear" w:color="auto" w:fill="EEECE1" w:themeFill="background2"/>
          </w:tcPr>
          <w:p w:rsidR="002D0505" w:rsidRDefault="002D0505" w:rsidP="002D0505">
            <w:r>
              <w:t>2</w:t>
            </w:r>
          </w:p>
        </w:tc>
        <w:tc>
          <w:tcPr>
            <w:tcW w:w="3762" w:type="dxa"/>
            <w:shd w:val="clear" w:color="auto" w:fill="EEECE1" w:themeFill="background2"/>
          </w:tcPr>
          <w:p w:rsidR="002D0505" w:rsidRDefault="002D0505" w:rsidP="002D0505"/>
        </w:tc>
      </w:tr>
      <w:tr w:rsidR="002D0505" w:rsidTr="0028730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104" w:type="dxa"/>
            <w:shd w:val="clear" w:color="auto" w:fill="EEECE1" w:themeFill="background2"/>
          </w:tcPr>
          <w:p w:rsidR="002D0505" w:rsidRDefault="002D0505" w:rsidP="002D0505">
            <w:r>
              <w:t>3</w:t>
            </w:r>
          </w:p>
        </w:tc>
        <w:tc>
          <w:tcPr>
            <w:tcW w:w="3762" w:type="dxa"/>
            <w:shd w:val="clear" w:color="auto" w:fill="EEECE1" w:themeFill="background2"/>
          </w:tcPr>
          <w:p w:rsidR="002D0505" w:rsidRDefault="002D0505" w:rsidP="002D0505"/>
        </w:tc>
      </w:tr>
      <w:tr w:rsidR="002D0505" w:rsidTr="0028730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104" w:type="dxa"/>
            <w:shd w:val="clear" w:color="auto" w:fill="EEECE1" w:themeFill="background2"/>
          </w:tcPr>
          <w:p w:rsidR="002D0505" w:rsidRDefault="002D0505" w:rsidP="002D0505">
            <w:r>
              <w:t>4</w:t>
            </w:r>
          </w:p>
        </w:tc>
        <w:tc>
          <w:tcPr>
            <w:tcW w:w="3762" w:type="dxa"/>
            <w:shd w:val="clear" w:color="auto" w:fill="EEECE1" w:themeFill="background2"/>
          </w:tcPr>
          <w:p w:rsidR="002D0505" w:rsidRDefault="002D0505" w:rsidP="002D0505"/>
        </w:tc>
      </w:tr>
      <w:tr w:rsidR="002D0505" w:rsidTr="0028730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104" w:type="dxa"/>
            <w:shd w:val="clear" w:color="auto" w:fill="EEECE1" w:themeFill="background2"/>
          </w:tcPr>
          <w:p w:rsidR="002D0505" w:rsidRDefault="002D0505" w:rsidP="002D0505">
            <w:r>
              <w:t>5</w:t>
            </w:r>
          </w:p>
        </w:tc>
        <w:tc>
          <w:tcPr>
            <w:tcW w:w="3762" w:type="dxa"/>
            <w:shd w:val="clear" w:color="auto" w:fill="EEECE1" w:themeFill="background2"/>
          </w:tcPr>
          <w:p w:rsidR="002D0505" w:rsidRDefault="002D0505" w:rsidP="002D0505"/>
        </w:tc>
      </w:tr>
      <w:tr w:rsidR="002D0505" w:rsidTr="002D050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104" w:type="dxa"/>
          </w:tcPr>
          <w:p w:rsidR="002D0505" w:rsidRDefault="002D0505" w:rsidP="002D0505">
            <w:r>
              <w:t>6</w:t>
            </w:r>
          </w:p>
        </w:tc>
        <w:tc>
          <w:tcPr>
            <w:tcW w:w="3762" w:type="dxa"/>
          </w:tcPr>
          <w:p w:rsidR="002D0505" w:rsidRDefault="002D0505" w:rsidP="002D0505"/>
        </w:tc>
      </w:tr>
      <w:tr w:rsidR="002D0505" w:rsidTr="002D050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4" w:type="dxa"/>
          </w:tcPr>
          <w:p w:rsidR="002D0505" w:rsidRDefault="002D0505" w:rsidP="002D0505">
            <w:r>
              <w:t>7</w:t>
            </w:r>
          </w:p>
        </w:tc>
        <w:tc>
          <w:tcPr>
            <w:tcW w:w="3762" w:type="dxa"/>
          </w:tcPr>
          <w:p w:rsidR="002D0505" w:rsidRDefault="002D0505" w:rsidP="002D0505"/>
        </w:tc>
      </w:tr>
      <w:tr w:rsidR="002D0505" w:rsidTr="002D050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104" w:type="dxa"/>
          </w:tcPr>
          <w:p w:rsidR="002D0505" w:rsidRDefault="002D0505" w:rsidP="002D0505">
            <w:r>
              <w:t>8</w:t>
            </w:r>
          </w:p>
        </w:tc>
        <w:tc>
          <w:tcPr>
            <w:tcW w:w="3762" w:type="dxa"/>
          </w:tcPr>
          <w:p w:rsidR="002D0505" w:rsidRDefault="002D0505" w:rsidP="002D0505"/>
        </w:tc>
      </w:tr>
      <w:tr w:rsidR="002D0505" w:rsidTr="002D050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104" w:type="dxa"/>
          </w:tcPr>
          <w:p w:rsidR="002D0505" w:rsidRDefault="002D0505" w:rsidP="002D0505">
            <w:r>
              <w:t>9</w:t>
            </w:r>
          </w:p>
        </w:tc>
        <w:tc>
          <w:tcPr>
            <w:tcW w:w="3762" w:type="dxa"/>
          </w:tcPr>
          <w:p w:rsidR="002D0505" w:rsidRDefault="002D0505" w:rsidP="002D0505"/>
        </w:tc>
      </w:tr>
      <w:tr w:rsidR="002D0505" w:rsidTr="002D050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104" w:type="dxa"/>
          </w:tcPr>
          <w:p w:rsidR="002D0505" w:rsidRDefault="002D0505" w:rsidP="002D0505">
            <w:r>
              <w:t>10</w:t>
            </w:r>
          </w:p>
        </w:tc>
        <w:tc>
          <w:tcPr>
            <w:tcW w:w="3762" w:type="dxa"/>
          </w:tcPr>
          <w:p w:rsidR="002D0505" w:rsidRDefault="002D0505" w:rsidP="002D0505"/>
        </w:tc>
      </w:tr>
      <w:tr w:rsidR="002D0505" w:rsidTr="002D050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104" w:type="dxa"/>
          </w:tcPr>
          <w:p w:rsidR="002D0505" w:rsidRDefault="002D0505" w:rsidP="002D0505">
            <w:r>
              <w:t>11</w:t>
            </w:r>
          </w:p>
        </w:tc>
        <w:tc>
          <w:tcPr>
            <w:tcW w:w="3762" w:type="dxa"/>
          </w:tcPr>
          <w:p w:rsidR="002D0505" w:rsidRDefault="002D0505" w:rsidP="002D0505"/>
        </w:tc>
      </w:tr>
      <w:tr w:rsidR="002D0505" w:rsidTr="002D050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104" w:type="dxa"/>
          </w:tcPr>
          <w:p w:rsidR="002D0505" w:rsidRDefault="002D0505" w:rsidP="002D0505">
            <w:r>
              <w:t>12</w:t>
            </w:r>
          </w:p>
        </w:tc>
        <w:tc>
          <w:tcPr>
            <w:tcW w:w="3762" w:type="dxa"/>
          </w:tcPr>
          <w:p w:rsidR="002D0505" w:rsidRDefault="002D0505" w:rsidP="002D0505"/>
        </w:tc>
      </w:tr>
      <w:tr w:rsidR="002D0505" w:rsidTr="002D050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104" w:type="dxa"/>
          </w:tcPr>
          <w:p w:rsidR="002D0505" w:rsidRDefault="002D0505" w:rsidP="002D0505">
            <w:r>
              <w:t>13</w:t>
            </w:r>
          </w:p>
        </w:tc>
        <w:tc>
          <w:tcPr>
            <w:tcW w:w="3762" w:type="dxa"/>
          </w:tcPr>
          <w:p w:rsidR="002D0505" w:rsidRDefault="002D0505" w:rsidP="002D0505"/>
        </w:tc>
      </w:tr>
      <w:tr w:rsidR="002D0505" w:rsidTr="002D050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104" w:type="dxa"/>
          </w:tcPr>
          <w:p w:rsidR="002D0505" w:rsidRDefault="002D0505" w:rsidP="002D0505">
            <w:r>
              <w:t>14</w:t>
            </w:r>
          </w:p>
        </w:tc>
        <w:tc>
          <w:tcPr>
            <w:tcW w:w="3762" w:type="dxa"/>
          </w:tcPr>
          <w:p w:rsidR="002D0505" w:rsidRDefault="002D0505" w:rsidP="002D0505"/>
        </w:tc>
      </w:tr>
    </w:tbl>
    <w:p w:rsidR="00287302" w:rsidRDefault="00287302" w:rsidP="00B871C0">
      <w:pPr>
        <w:jc w:val="both"/>
      </w:pPr>
      <w:r>
        <w:t>GRUPO 1</w:t>
      </w:r>
    </w:p>
    <w:p w:rsidR="00B871C0" w:rsidRDefault="002D0505" w:rsidP="00B871C0">
      <w:pPr>
        <w:jc w:val="both"/>
      </w:pPr>
      <w:r>
        <w:t xml:space="preserve">En nuestro viaje alrededor del mundo no sabíamos cuántos kilómetros íbamos a recorrer. Quedamos en empezar nuestro trayecto en el </w:t>
      </w:r>
      <w:r w:rsidR="001C7E90">
        <w:rPr>
          <w:b/>
        </w:rPr>
        <w:t>1</w:t>
      </w:r>
      <w:r>
        <w:t>CANAL DE PANAMÁ. Como no nos pillaba muy lejos nos dirigimos hacia el norte</w:t>
      </w:r>
      <w:r w:rsidR="00B871C0">
        <w:t xml:space="preserve">, hacia Guatemala, para ver el </w:t>
      </w:r>
      <w:r w:rsidR="001C7E90">
        <w:rPr>
          <w:b/>
        </w:rPr>
        <w:t>2</w:t>
      </w:r>
      <w:r w:rsidR="00B871C0" w:rsidRPr="00B871C0">
        <w:rPr>
          <w:b/>
        </w:rPr>
        <w:t xml:space="preserve">Volcán de </w:t>
      </w:r>
      <w:proofErr w:type="spellStart"/>
      <w:r w:rsidR="00B871C0" w:rsidRPr="00B871C0">
        <w:rPr>
          <w:b/>
        </w:rPr>
        <w:t>Tajumulco</w:t>
      </w:r>
      <w:proofErr w:type="spellEnd"/>
      <w:r w:rsidR="00B871C0">
        <w:t xml:space="preserve">. Desde la cima vimos el inmenso océano Pacífico y por eso decidimos visitar las </w:t>
      </w:r>
      <w:r w:rsidR="001C7E90">
        <w:rPr>
          <w:b/>
        </w:rPr>
        <w:t>3</w:t>
      </w:r>
      <w:r w:rsidR="00B871C0" w:rsidRPr="00B871C0">
        <w:rPr>
          <w:b/>
        </w:rPr>
        <w:t>Islas Galápagos</w:t>
      </w:r>
      <w:r w:rsidR="00B871C0">
        <w:t>, el lugar donde el famoso investigador Ch. Darwin observó la adaptación de las especies al medio natural.</w:t>
      </w:r>
    </w:p>
    <w:p w:rsidR="00CA1626" w:rsidRPr="00CA1626" w:rsidRDefault="00B871C0" w:rsidP="00B871C0">
      <w:pPr>
        <w:jc w:val="both"/>
        <w:rPr>
          <w:b/>
        </w:rPr>
      </w:pPr>
      <w:r>
        <w:t xml:space="preserve">En este viaje teníamos claro que íbamos a viajar mucho por el océano así que no tuvimos problemas en coger un barco que nos llevara hasta las </w:t>
      </w:r>
      <w:r w:rsidR="001C7E90">
        <w:rPr>
          <w:b/>
        </w:rPr>
        <w:t>4</w:t>
      </w:r>
      <w:r w:rsidRPr="00B871C0">
        <w:rPr>
          <w:b/>
        </w:rPr>
        <w:t>Islas Marshall</w:t>
      </w:r>
      <w:r>
        <w:t xml:space="preserve"> (pertenecientes a </w:t>
      </w:r>
      <w:proofErr w:type="gramStart"/>
      <w:r>
        <w:t>la …</w:t>
      </w:r>
      <w:proofErr w:type="gramEnd"/>
      <w:r>
        <w:t xml:space="preserve">………………………………). Pero nos pasó algo extraño porque una vez en tierra empezamos a no estar de acuerdo hacia </w:t>
      </w:r>
      <w:proofErr w:type="spellStart"/>
      <w:r>
        <w:t>donde</w:t>
      </w:r>
      <w:proofErr w:type="spellEnd"/>
      <w:r>
        <w:t xml:space="preserve"> dirigirnos. Desde esta latitud era tentador visitar AUSTRALIA y nos propusimos conocer su única cadena montañosa (</w:t>
      </w:r>
      <w:r w:rsidR="001C7E90">
        <w:rPr>
          <w:b/>
        </w:rPr>
        <w:t>5</w:t>
      </w:r>
      <w:r>
        <w:t xml:space="preserve">…………………………………………………………..). Y ahí fue donde nos separamos definitivamente </w:t>
      </w:r>
      <w:r w:rsidR="00CA1626">
        <w:t xml:space="preserve">en nuestro viaje. Tres de nosotros decimos ir al </w:t>
      </w:r>
      <w:r w:rsidR="001C7E90">
        <w:rPr>
          <w:b/>
        </w:rPr>
        <w:t>6</w:t>
      </w:r>
      <w:r w:rsidR="00CA1626" w:rsidRPr="00CA1626">
        <w:rPr>
          <w:b/>
        </w:rPr>
        <w:t xml:space="preserve">Lago </w:t>
      </w:r>
      <w:proofErr w:type="spellStart"/>
      <w:r w:rsidR="00CA1626" w:rsidRPr="00CA1626">
        <w:rPr>
          <w:b/>
        </w:rPr>
        <w:t>Eyre</w:t>
      </w:r>
      <w:proofErr w:type="spellEnd"/>
      <w:r w:rsidR="00CA1626">
        <w:t xml:space="preserve"> y otros tres nos fuimos en avión hasta </w:t>
      </w:r>
      <w:r w:rsidR="001C7E90">
        <w:rPr>
          <w:b/>
        </w:rPr>
        <w:t>6</w:t>
      </w:r>
      <w:r w:rsidR="00CA1626" w:rsidRPr="00CA1626">
        <w:rPr>
          <w:b/>
        </w:rPr>
        <w:t>Península de Indochina.</w:t>
      </w:r>
    </w:p>
    <w:p w:rsidR="00287302" w:rsidRDefault="002D0505" w:rsidP="00B871C0">
      <w:pPr>
        <w:jc w:val="both"/>
      </w:pPr>
      <w:r>
        <w:br w:type="textWrapping" w:clear="all"/>
      </w:r>
      <w:r w:rsidR="00287302">
        <w:lastRenderedPageBreak/>
        <w:t>GRUPO 1A</w:t>
      </w:r>
    </w:p>
    <w:p w:rsidR="00010DB8" w:rsidRDefault="00CA1626" w:rsidP="00B871C0">
      <w:pPr>
        <w:jc w:val="both"/>
      </w:pPr>
      <w:r>
        <w:t xml:space="preserve">Los que decidimos ir al Lago </w:t>
      </w:r>
      <w:proofErr w:type="spellStart"/>
      <w:r>
        <w:t>Eyre</w:t>
      </w:r>
      <w:proofErr w:type="spellEnd"/>
      <w:r>
        <w:t xml:space="preserve"> pasamos un calor terrible, tanto que dijimos que teníamos que cambiar de hemisferio para conocer también el frío intenso, así que nos fuimos hasta la </w:t>
      </w:r>
      <w:r w:rsidR="001C7E90">
        <w:rPr>
          <w:b/>
        </w:rPr>
        <w:t>7</w:t>
      </w:r>
      <w:r w:rsidRPr="001C7E90">
        <w:rPr>
          <w:b/>
        </w:rPr>
        <w:t>Península de Alaska</w:t>
      </w:r>
      <w:proofErr w:type="gramStart"/>
      <w:r>
        <w:t>!!!</w:t>
      </w:r>
      <w:proofErr w:type="gramEnd"/>
      <w:r>
        <w:t xml:space="preserve"> ¡Allí sí que hacía frío! Pero íbamos bien preparados de ropa y utensilios de escalada por lo que nos dirigimos hasta la cima del </w:t>
      </w:r>
      <w:r w:rsidR="001C7E90">
        <w:rPr>
          <w:b/>
        </w:rPr>
        <w:t>8</w:t>
      </w:r>
      <w:r w:rsidRPr="001C7E90">
        <w:rPr>
          <w:b/>
        </w:rPr>
        <w:t xml:space="preserve">Monte </w:t>
      </w:r>
      <w:proofErr w:type="spellStart"/>
      <w:r w:rsidRPr="001C7E90">
        <w:rPr>
          <w:b/>
        </w:rPr>
        <w:t>Mckinley</w:t>
      </w:r>
      <w:proofErr w:type="spellEnd"/>
      <w:r>
        <w:t xml:space="preserve"> (que </w:t>
      </w:r>
      <w:proofErr w:type="gramStart"/>
      <w:r>
        <w:t>mide …</w:t>
      </w:r>
      <w:proofErr w:type="gramEnd"/>
      <w:r>
        <w:t>…….. de altitud). Si quieres saber la latitud norte hasta la que nos desplazamos tendrás que restar las primeras dos cifras de la altitud, y tendrás el primer dígito, y restar las dos cifras siguientes, para tener el segundo dígito. La longitud</w:t>
      </w:r>
      <w:r w:rsidR="001C7E90">
        <w:t xml:space="preserve"> era 90 º Oeste (como pista te diré que es una zona con agua</w:t>
      </w:r>
      <w:proofErr w:type="gramStart"/>
      <w:r w:rsidR="001C7E90">
        <w:t>:</w:t>
      </w:r>
      <w:r w:rsidR="001C7E90">
        <w:rPr>
          <w:b/>
        </w:rPr>
        <w:t>9</w:t>
      </w:r>
      <w:proofErr w:type="gramEnd"/>
      <w:r w:rsidR="001C7E90">
        <w:t xml:space="preserve"> ……………………………………………………..). Desde allí nuestra aventura de escalada nos llevó hasta los </w:t>
      </w:r>
      <w:r w:rsidR="001C7E90">
        <w:rPr>
          <w:b/>
        </w:rPr>
        <w:t>10</w:t>
      </w:r>
      <w:r w:rsidR="001C7E90" w:rsidRPr="001C7E90">
        <w:rPr>
          <w:b/>
        </w:rPr>
        <w:t>Montes Apalaches</w:t>
      </w:r>
      <w:r w:rsidR="001C7E90">
        <w:t xml:space="preserve"> y como estábamos cansados de tanto frío nos fuimos a la </w:t>
      </w:r>
      <w:r w:rsidR="001C7E90">
        <w:rPr>
          <w:b/>
        </w:rPr>
        <w:t>11</w:t>
      </w:r>
      <w:r w:rsidR="001C7E90" w:rsidRPr="001C7E90">
        <w:rPr>
          <w:b/>
        </w:rPr>
        <w:t>Península de Florida</w:t>
      </w:r>
      <w:r w:rsidR="001C7E90">
        <w:t xml:space="preserve">. ¡Qué bien se estaba allí! Después de relajarnos y de descansar un par de días nos desplazamos hasta la </w:t>
      </w:r>
      <w:r w:rsidR="001C7E90">
        <w:rPr>
          <w:b/>
        </w:rPr>
        <w:t>12</w:t>
      </w:r>
      <w:r w:rsidR="001C7E90" w:rsidRPr="001C7E90">
        <w:rPr>
          <w:b/>
        </w:rPr>
        <w:t>Península del Yucatán</w:t>
      </w:r>
      <w:r w:rsidR="001C7E90">
        <w:t xml:space="preserve"> (muy cerca de donde habíamos iniciado nuestro viaje). Allí recibimos la llamada de nuestro otro grupo que estaban deseando de juntarse con nosotros y de contarnos su aventura, así que nos dirigimos a la Isla más occidental de las Islas Canarias (</w:t>
      </w:r>
      <w:r w:rsidR="001C7E90">
        <w:rPr>
          <w:b/>
        </w:rPr>
        <w:t>13</w:t>
      </w:r>
      <w:r w:rsidR="001C7E90">
        <w:t>………………………..) y nuestro destino final ya estaba casi al lado porque quedamos en vernos en el punto más alto de España (</w:t>
      </w:r>
      <w:r w:rsidR="001C7E90">
        <w:rPr>
          <w:b/>
        </w:rPr>
        <w:t>14</w:t>
      </w:r>
      <w:r w:rsidR="001C7E90">
        <w:t>…………………………………)</w:t>
      </w:r>
      <w:r w:rsidR="00287302">
        <w:t>.</w:t>
      </w:r>
    </w:p>
    <w:p w:rsidR="00287302" w:rsidRDefault="00287302" w:rsidP="00B871C0">
      <w:pPr>
        <w:jc w:val="both"/>
      </w:pPr>
      <w:r>
        <w:t>SEÑALAR EN EL MAPA EL ITINERARIO Y COLOCAR LAS LOCALIZACIONES Y LOS CONTINENETS POR DONDE SE PASA EN EL CUADRO.</w:t>
      </w:r>
    </w:p>
    <w:p w:rsidR="00287302" w:rsidRDefault="00287302" w:rsidP="00B871C0">
      <w:pPr>
        <w:jc w:val="both"/>
      </w:pPr>
      <w:r>
        <w:t>DESTINO FINAL:</w:t>
      </w:r>
    </w:p>
    <w:p w:rsidR="00287302" w:rsidRDefault="00287302">
      <w:r>
        <w:br w:type="page"/>
      </w:r>
    </w:p>
    <w:p w:rsidR="00287302" w:rsidRDefault="00287302" w:rsidP="00B871C0">
      <w:pPr>
        <w:jc w:val="both"/>
      </w:pPr>
      <w:r>
        <w:lastRenderedPageBreak/>
        <w:t>GRUPO 1B</w:t>
      </w:r>
    </w:p>
    <w:p w:rsidR="00287302" w:rsidRDefault="00287302" w:rsidP="00B871C0">
      <w:pPr>
        <w:jc w:val="both"/>
      </w:pPr>
      <w:r>
        <w:t>Nosotros tres decidimos irnos a la Península de Indochina, queríamos pisar ASIA. Navegamos por el río más importante de esa península (</w:t>
      </w:r>
      <w:r>
        <w:rPr>
          <w:b/>
        </w:rPr>
        <w:t>7</w:t>
      </w:r>
      <w:r>
        <w:t xml:space="preserve">……………………) y nos dirigimos a la </w:t>
      </w:r>
      <w:r>
        <w:rPr>
          <w:b/>
        </w:rPr>
        <w:t>8</w:t>
      </w:r>
      <w:r w:rsidRPr="00287302">
        <w:rPr>
          <w:b/>
        </w:rPr>
        <w:t>Gran Llanura China</w:t>
      </w:r>
      <w:r>
        <w:t xml:space="preserve">. Eso sí que eran kilómetros y kilómetros de llanuras. Necesitábamos cambiar el paisaje </w:t>
      </w:r>
      <w:proofErr w:type="spellStart"/>
      <w:r>
        <w:t>asi</w:t>
      </w:r>
      <w:proofErr w:type="spellEnd"/>
      <w:r>
        <w:t xml:space="preserve"> que nos dirigimos hacia los </w:t>
      </w:r>
      <w:r w:rsidRPr="00287302">
        <w:rPr>
          <w:b/>
        </w:rPr>
        <w:t xml:space="preserve">9Montes </w:t>
      </w:r>
      <w:proofErr w:type="spellStart"/>
      <w:r w:rsidRPr="00287302">
        <w:rPr>
          <w:b/>
        </w:rPr>
        <w:t>Kuen</w:t>
      </w:r>
      <w:proofErr w:type="spellEnd"/>
      <w:r w:rsidRPr="00287302">
        <w:rPr>
          <w:b/>
        </w:rPr>
        <w:t xml:space="preserve"> Lun</w:t>
      </w:r>
      <w:r>
        <w:t xml:space="preserve"> y desde allí, algo más al sur vimos el pico más alto del mundo (</w:t>
      </w:r>
      <w:r>
        <w:rPr>
          <w:b/>
        </w:rPr>
        <w:t>10</w:t>
      </w:r>
      <w:r>
        <w:t xml:space="preserve">……………………………….. que mide …………………). Para encontrar nuestro siguiente destino tienes que restarle las dos últimas cifras de la altitud a las dos primeras cifras, así sabrás en qué latitud norte nos encontramos y te digo que la longitud era 45º Este (como pista te diré que es una zona con agua: </w:t>
      </w:r>
      <w:r>
        <w:rPr>
          <w:b/>
        </w:rPr>
        <w:t>11</w:t>
      </w:r>
      <w:r>
        <w:t>……………………………………………..)</w:t>
      </w:r>
      <w:r w:rsidR="001C32FF">
        <w:t xml:space="preserve">. Ya llevábamos muchos kilómetros y nos entró morriña, así que llamamos a nuestros compañeros que estaban casi en el mismo sitio donde habíamos iniciado nuestra ruta. Pusimos rumbo al </w:t>
      </w:r>
      <w:r w:rsidR="001C32FF" w:rsidRPr="001C32FF">
        <w:rPr>
          <w:b/>
        </w:rPr>
        <w:t>12Mar Mediterráneo</w:t>
      </w:r>
      <w:r w:rsidR="001C32FF">
        <w:t xml:space="preserve"> y de ahí pasamos por el </w:t>
      </w:r>
      <w:r w:rsidR="001C32FF" w:rsidRPr="001C32FF">
        <w:rPr>
          <w:b/>
        </w:rPr>
        <w:t>13Estrecho de Gibraltar</w:t>
      </w:r>
      <w:r w:rsidR="001C32FF">
        <w:t xml:space="preserve"> para dirigirnos al punto más alto de España (</w:t>
      </w:r>
      <w:r w:rsidR="001C32FF" w:rsidRPr="001C32FF">
        <w:rPr>
          <w:b/>
        </w:rPr>
        <w:t>14</w:t>
      </w:r>
      <w:r w:rsidR="001C32FF">
        <w:t xml:space="preserve">…………………………………………). </w:t>
      </w:r>
    </w:p>
    <w:p w:rsidR="001C32FF" w:rsidRDefault="001C32FF" w:rsidP="001C32FF">
      <w:pPr>
        <w:jc w:val="both"/>
      </w:pPr>
      <w:r>
        <w:t>SEÑALAR EN EL MAPA EL ITINERARIO Y COLOCAR LAS LOCALIZACIONES Y LOS CONTINENETS POR DONDE SE PASA EN EL CUADRO.</w:t>
      </w:r>
    </w:p>
    <w:p w:rsidR="001C32FF" w:rsidRDefault="001C32FF" w:rsidP="001C32FF">
      <w:pPr>
        <w:jc w:val="both"/>
      </w:pPr>
      <w:r>
        <w:t>DESTINO FINAL:</w:t>
      </w:r>
    </w:p>
    <w:p w:rsidR="001C32FF" w:rsidRDefault="001C32FF" w:rsidP="00B871C0">
      <w:pPr>
        <w:jc w:val="both"/>
      </w:pPr>
      <w:bookmarkStart w:id="0" w:name="_GoBack"/>
      <w:bookmarkEnd w:id="0"/>
    </w:p>
    <w:p w:rsidR="00287302" w:rsidRDefault="00287302" w:rsidP="00B871C0">
      <w:pPr>
        <w:jc w:val="both"/>
      </w:pPr>
    </w:p>
    <w:sectPr w:rsidR="00287302" w:rsidSect="003F6FED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ED" w:rsidRDefault="003F6FED" w:rsidP="003F6FED">
      <w:pPr>
        <w:spacing w:after="0" w:line="240" w:lineRule="auto"/>
      </w:pPr>
      <w:r>
        <w:separator/>
      </w:r>
    </w:p>
  </w:endnote>
  <w:endnote w:type="continuationSeparator" w:id="0">
    <w:p w:rsidR="003F6FED" w:rsidRDefault="003F6FED" w:rsidP="003F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ED" w:rsidRDefault="003F6FED" w:rsidP="003F6FED">
      <w:pPr>
        <w:spacing w:after="0" w:line="240" w:lineRule="auto"/>
      </w:pPr>
      <w:r>
        <w:separator/>
      </w:r>
    </w:p>
  </w:footnote>
  <w:footnote w:type="continuationSeparator" w:id="0">
    <w:p w:rsidR="003F6FED" w:rsidRDefault="003F6FED" w:rsidP="003F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ED" w:rsidRDefault="003F6FED" w:rsidP="003F6FED">
    <w:pPr>
      <w:pStyle w:val="Encabezado"/>
    </w:pPr>
    <w:r>
      <w:t>EL VIAJE DE 1º A. Curso 18-19</w:t>
    </w:r>
    <w:r>
      <w:tab/>
    </w:r>
    <w:r>
      <w:tab/>
      <w:t>BÚSQUEDA DEL TESORO ESCONDIDO</w:t>
    </w:r>
    <w:r>
      <w:tab/>
    </w:r>
    <w:r>
      <w:tab/>
      <w:t>GEOGRAFÍA 5-6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ED"/>
    <w:rsid w:val="00010DB8"/>
    <w:rsid w:val="001C32FF"/>
    <w:rsid w:val="001C7E90"/>
    <w:rsid w:val="00287302"/>
    <w:rsid w:val="002D0505"/>
    <w:rsid w:val="003F6FED"/>
    <w:rsid w:val="00B871C0"/>
    <w:rsid w:val="00C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FED"/>
  </w:style>
  <w:style w:type="paragraph" w:styleId="Piedepgina">
    <w:name w:val="footer"/>
    <w:basedOn w:val="Normal"/>
    <w:link w:val="PiedepginaCar"/>
    <w:uiPriority w:val="99"/>
    <w:unhideWhenUsed/>
    <w:rsid w:val="003F6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ED"/>
  </w:style>
  <w:style w:type="paragraph" w:styleId="Textodeglobo">
    <w:name w:val="Balloon Text"/>
    <w:basedOn w:val="Normal"/>
    <w:link w:val="TextodegloboCar"/>
    <w:uiPriority w:val="99"/>
    <w:semiHidden/>
    <w:unhideWhenUsed/>
    <w:rsid w:val="003F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FED"/>
  </w:style>
  <w:style w:type="paragraph" w:styleId="Piedepgina">
    <w:name w:val="footer"/>
    <w:basedOn w:val="Normal"/>
    <w:link w:val="PiedepginaCar"/>
    <w:uiPriority w:val="99"/>
    <w:unhideWhenUsed/>
    <w:rsid w:val="003F6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ED"/>
  </w:style>
  <w:style w:type="paragraph" w:styleId="Textodeglobo">
    <w:name w:val="Balloon Text"/>
    <w:basedOn w:val="Normal"/>
    <w:link w:val="TextodegloboCar"/>
    <w:uiPriority w:val="99"/>
    <w:semiHidden/>
    <w:unhideWhenUsed/>
    <w:rsid w:val="003F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1</cp:revision>
  <dcterms:created xsi:type="dcterms:W3CDTF">2019-03-16T18:22:00Z</dcterms:created>
  <dcterms:modified xsi:type="dcterms:W3CDTF">2019-03-16T19:30:00Z</dcterms:modified>
</cp:coreProperties>
</file>