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2C" w:rsidRDefault="00F87EA7">
      <w:pPr>
        <w:pStyle w:val="Predeterminado"/>
        <w:jc w:val="center"/>
        <w:rPr>
          <w:rStyle w:val="Ninguno"/>
          <w:b/>
          <w:bCs/>
        </w:rPr>
      </w:pPr>
      <w:bookmarkStart w:id="0" w:name="_GoBack"/>
      <w:bookmarkEnd w:id="0"/>
      <w:r>
        <w:rPr>
          <w:rStyle w:val="Ninguno"/>
          <w:b/>
          <w:bCs/>
        </w:rPr>
        <w:t>TABLA DE CONTENIDOS Y ACTIVIDADES  - PRIMER TRIMESTRE – EDUCACIÓN INFANTIL – 5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4209"/>
        <w:gridCol w:w="3683"/>
        <w:gridCol w:w="4218"/>
      </w:tblGrid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NÚMERO-CANTIDAD</w:t>
            </w:r>
          </w:p>
        </w:tc>
      </w:tr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Del  1 al 50.</w:t>
            </w:r>
          </w:p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Tabla del 100: familias y pandillas.</w:t>
            </w:r>
          </w:p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Retrocuentas (nivel 5 de conteo).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0, 1, 2, 3, 4,</w:t>
            </w:r>
            <w:r>
              <w:rPr>
                <w:rStyle w:val="Ninguno"/>
              </w:rPr>
              <w:t xml:space="preserve"> 5, 6, 7, 8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Medio bingo.</w:t>
            </w:r>
          </w:p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Utilización de decena/unidad.</w:t>
            </w:r>
          </w:p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Dados decena.</w:t>
            </w:r>
          </w:p>
        </w:tc>
      </w:tr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ACTIVIDADES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</w:tr>
    </w:tbl>
    <w:p w:rsidR="00B2212C" w:rsidRDefault="00B2212C">
      <w:pPr>
        <w:pStyle w:val="Predeterminado"/>
        <w:widowControl w:val="0"/>
        <w:spacing w:line="240" w:lineRule="auto"/>
        <w:jc w:val="center"/>
        <w:rPr>
          <w:rStyle w:val="Ninguno"/>
          <w:b/>
          <w:bCs/>
        </w:rPr>
      </w:pPr>
    </w:p>
    <w:p w:rsidR="00B2212C" w:rsidRDefault="00B2212C">
      <w:pPr>
        <w:pStyle w:val="Predeterminado"/>
      </w:pPr>
    </w:p>
    <w:p w:rsidR="00B2212C" w:rsidRDefault="00B2212C">
      <w:pPr>
        <w:pStyle w:val="Predeterminado"/>
      </w:pPr>
    </w:p>
    <w:p w:rsidR="00B2212C" w:rsidRDefault="00B2212C">
      <w:pPr>
        <w:pStyle w:val="Predeterminado"/>
      </w:pPr>
    </w:p>
    <w:p w:rsidR="00B2212C" w:rsidRDefault="00F87EA7">
      <w:pPr>
        <w:pStyle w:val="Predeterminad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TABLA DE CONTENIDOS Y ACTIVIDADES  - SEGUNDO TRIMESTRE – EDUCACIÓN INFANTIL – 5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4208"/>
        <w:gridCol w:w="3682"/>
        <w:gridCol w:w="4218"/>
      </w:tblGrid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NÚMERO-CANTIDAD</w:t>
            </w:r>
          </w:p>
        </w:tc>
      </w:tr>
      <w:tr w:rsidR="00B2212C" w:rsidRPr="00F8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Del  1 al 70.</w:t>
            </w:r>
          </w:p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Tabla del 100.</w:t>
            </w:r>
          </w:p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 xml:space="preserve">Cubitera del 100 </w:t>
            </w:r>
          </w:p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(dos cubiteras de 50)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0, 1, 2, 3, 4, 5, 6, 7, 8, 9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Juegos en la tabla.</w:t>
            </w:r>
          </w:p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Bingo completo.</w:t>
            </w:r>
          </w:p>
        </w:tc>
      </w:tr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/>
          <w:jc w:val="center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ACTIVIDADES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</w:tr>
    </w:tbl>
    <w:p w:rsidR="00B2212C" w:rsidRDefault="00B2212C">
      <w:pPr>
        <w:pStyle w:val="Predeterminado"/>
        <w:widowControl w:val="0"/>
        <w:spacing w:line="240" w:lineRule="auto"/>
        <w:jc w:val="center"/>
        <w:rPr>
          <w:rStyle w:val="Ninguno"/>
          <w:b/>
          <w:bCs/>
        </w:rPr>
      </w:pPr>
    </w:p>
    <w:p w:rsidR="00B2212C" w:rsidRDefault="00B2212C">
      <w:pPr>
        <w:pStyle w:val="Predeterminado"/>
        <w:rPr>
          <w:rStyle w:val="Ninguno"/>
          <w:b/>
          <w:bCs/>
        </w:rPr>
      </w:pPr>
    </w:p>
    <w:p w:rsidR="00B2212C" w:rsidRDefault="00B2212C">
      <w:pPr>
        <w:pStyle w:val="Predeterminado"/>
      </w:pPr>
    </w:p>
    <w:p w:rsidR="00B2212C" w:rsidRDefault="00F87EA7">
      <w:pPr>
        <w:pStyle w:val="Predeterminad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>TABLA DE CONTENIDOS Y ACTIVIDADES  - TERCER TRIMESTRE – EDUCACIÓ</w:t>
      </w:r>
      <w:r>
        <w:rPr>
          <w:rStyle w:val="Ninguno"/>
          <w:b/>
          <w:bCs/>
        </w:rPr>
        <w:t>N INFANTIL – 5 AÑOS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3959"/>
        <w:gridCol w:w="3780"/>
        <w:gridCol w:w="4320"/>
      </w:tblGrid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  <w:b/>
                <w:bCs/>
              </w:rPr>
              <w:t>BLOQUES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  <w:b/>
                <w:bCs/>
              </w:rPr>
              <w:t>CONTEO, RECTA NUMÉRICA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  <w:b/>
                <w:bCs/>
              </w:rPr>
              <w:t>SUBITIZACIÓN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  <w:b/>
                <w:bCs/>
              </w:rPr>
              <w:t>NÚMERO-CANTIDAD</w:t>
            </w:r>
          </w:p>
        </w:tc>
      </w:tr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Del 1 al 100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0, 1, 2, 3, 4, 5, 6, 7, 8, 9, 10…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F87EA7">
            <w:pPr>
              <w:pStyle w:val="Predeterminado"/>
              <w:spacing w:after="0" w:line="240" w:lineRule="auto"/>
            </w:pPr>
            <w:r>
              <w:rPr>
                <w:rStyle w:val="Ninguno"/>
              </w:rPr>
              <w:t>Centena.</w:t>
            </w:r>
          </w:p>
        </w:tc>
      </w:tr>
      <w:tr w:rsidR="00B2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12C" w:rsidRDefault="00F87EA7">
            <w:pPr>
              <w:pStyle w:val="Predeterminado"/>
              <w:spacing w:after="0" w:line="240" w:lineRule="auto"/>
              <w:jc w:val="center"/>
            </w:pPr>
            <w:r>
              <w:rPr>
                <w:rStyle w:val="Ninguno"/>
                <w:b/>
                <w:bCs/>
              </w:rPr>
              <w:t>ACTIVIDADES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  <w:rPr>
                <w:rStyle w:val="Ninguno"/>
              </w:rPr>
            </w:pPr>
          </w:p>
          <w:p w:rsidR="00B2212C" w:rsidRDefault="00B2212C">
            <w:pPr>
              <w:pStyle w:val="Predeterminado"/>
              <w:spacing w:after="0" w:line="240" w:lineRule="auto"/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12C" w:rsidRDefault="00B2212C"/>
        </w:tc>
      </w:tr>
    </w:tbl>
    <w:p w:rsidR="00B2212C" w:rsidRDefault="00B2212C">
      <w:pPr>
        <w:pStyle w:val="Predeterminado"/>
        <w:widowControl w:val="0"/>
        <w:spacing w:line="240" w:lineRule="auto"/>
        <w:jc w:val="center"/>
      </w:pPr>
    </w:p>
    <w:sectPr w:rsidR="00B2212C">
      <w:headerReference w:type="default" r:id="rId6"/>
      <w:footerReference w:type="default" r:id="rId7"/>
      <w:pgSz w:w="16840" w:h="1190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7EA7">
      <w:r>
        <w:separator/>
      </w:r>
    </w:p>
  </w:endnote>
  <w:endnote w:type="continuationSeparator" w:id="0">
    <w:p w:rsidR="00000000" w:rsidRDefault="00F8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2C" w:rsidRDefault="00B2212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7EA7">
      <w:r>
        <w:separator/>
      </w:r>
    </w:p>
  </w:footnote>
  <w:footnote w:type="continuationSeparator" w:id="0">
    <w:p w:rsidR="00000000" w:rsidRDefault="00F8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2C" w:rsidRDefault="00B2212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2C"/>
    <w:rsid w:val="00B2212C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E1A3B-C9E7-450C-9BCD-E5F9A0F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edeterminado">
    <w:name w:val="Predeterminad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Sánchez Fernández</dc:creator>
  <cp:lastModifiedBy>Yolanda Sánchez Fernández</cp:lastModifiedBy>
  <cp:revision>2</cp:revision>
  <dcterms:created xsi:type="dcterms:W3CDTF">2017-01-20T11:38:00Z</dcterms:created>
  <dcterms:modified xsi:type="dcterms:W3CDTF">2017-01-20T11:38:00Z</dcterms:modified>
</cp:coreProperties>
</file>