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35" w:rsidRPr="00637C35" w:rsidRDefault="00AB7ED8" w:rsidP="0063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Fecha: 23/01/2017</w:t>
      </w: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C35">
        <w:rPr>
          <w:rFonts w:ascii="Times New Roman" w:hAnsi="Times New Roman" w:cs="Times New Roman"/>
          <w:i/>
          <w:iCs/>
          <w:sz w:val="24"/>
          <w:szCs w:val="24"/>
        </w:rPr>
        <w:t>Autor: José Antonio Rentero Alcaraz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7C35" w:rsidRPr="00637C35" w:rsidRDefault="008B47EA" w:rsidP="0063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Asunto: ACTAS DE REUNIÓN Nº 2</w:t>
      </w: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Pr="00637C35" w:rsidRDefault="00AB7ED8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Nº: 2</w:t>
      </w:r>
    </w:p>
    <w:p w:rsidR="00637C35" w:rsidRDefault="00AB7ED8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REUNIÓN: 23</w:t>
      </w:r>
      <w:r w:rsidR="00637C35" w:rsidRPr="00637C3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ENERO DE 2017</w:t>
      </w:r>
    </w:p>
    <w:p w:rsidR="006F5699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5699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ASISTENTES: </w:t>
      </w:r>
    </w:p>
    <w:p w:rsidR="006F5699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095" w:rsidRPr="005F3095" w:rsidRDefault="005F3095" w:rsidP="005F3095">
      <w:pPr>
        <w:spacing w:after="0" w:line="240" w:lineRule="atLeast"/>
        <w:outlineLvl w:val="1"/>
        <w:rPr>
          <w:rFonts w:ascii="News Gothic" w:eastAsia="Times New Roman" w:hAnsi="News Gothic" w:cs="Times New Roman"/>
          <w:sz w:val="24"/>
          <w:szCs w:val="24"/>
        </w:rPr>
      </w:pPr>
      <w:r w:rsidRPr="005F3095">
        <w:rPr>
          <w:rFonts w:ascii="News Gothic Bold" w:eastAsia="Times New Roman" w:hAnsi="News Gothic Bold" w:cs="Times New Roman"/>
          <w:sz w:val="26"/>
        </w:rPr>
        <w:t xml:space="preserve">Josefa </w:t>
      </w:r>
      <w:r w:rsidRPr="005F3095">
        <w:rPr>
          <w:rFonts w:ascii="News Gothic" w:eastAsia="Times New Roman" w:hAnsi="News Gothic" w:cs="Times New Roman"/>
        </w:rPr>
        <w:t>Castillo Fernández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Ángeles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Chica Quesada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Paz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Díaz </w:t>
      </w:r>
      <w:proofErr w:type="spellStart"/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Uceda</w:t>
      </w:r>
      <w:proofErr w:type="spellEnd"/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Gregorio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García Cruz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Clara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Joyanes Rueda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de las Nieves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Lechuga Chica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Virginia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Mariscal Hernández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Antonio Manuel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Navas Torres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Félix Manuel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Peiró Fonseca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Susana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Pérez Expósito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Pedro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Ramírez Torres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José Antonio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Rentero Alcaraz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Gema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Rojas Merino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José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Romero Salinas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Juana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Ruiz López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Antonio Ramón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Torres Almagro</w:t>
      </w:r>
    </w:p>
    <w:p w:rsidR="005F3095" w:rsidRPr="005F3095" w:rsidRDefault="005F3095" w:rsidP="005F3095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 w:rsidRPr="005F3095"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Esperanza </w:t>
      </w:r>
      <w:r w:rsidRPr="005F3095">
        <w:rPr>
          <w:rStyle w:val="last-name"/>
          <w:rFonts w:ascii="News Gothic" w:hAnsi="News Gothic"/>
          <w:b w:val="0"/>
          <w:bCs w:val="0"/>
          <w:sz w:val="22"/>
          <w:szCs w:val="22"/>
        </w:rPr>
        <w:t>Rico Castillo</w:t>
      </w:r>
    </w:p>
    <w:p w:rsidR="005F3095" w:rsidRDefault="005F309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Pr="00637C35" w:rsidRDefault="006F5699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LA PRÓXIMA REUNIÓN: </w:t>
      </w:r>
    </w:p>
    <w:p w:rsidR="00250257" w:rsidRDefault="00250257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C35">
        <w:rPr>
          <w:rFonts w:ascii="Arial" w:hAnsi="Arial" w:cs="Arial"/>
          <w:sz w:val="24"/>
          <w:szCs w:val="24"/>
        </w:rPr>
        <w:t>TEM</w:t>
      </w:r>
      <w:r w:rsidR="00DC6B91">
        <w:rPr>
          <w:rFonts w:ascii="Arial" w:hAnsi="Arial" w:cs="Arial"/>
          <w:sz w:val="24"/>
          <w:szCs w:val="24"/>
        </w:rPr>
        <w:t>AS TRATADOS: APRENDIZAJE COOPERATIVO</w:t>
      </w:r>
      <w:r w:rsidR="00AB7ED8">
        <w:rPr>
          <w:rFonts w:ascii="Arial" w:hAnsi="Arial" w:cs="Arial"/>
          <w:sz w:val="24"/>
          <w:szCs w:val="24"/>
        </w:rPr>
        <w:t xml:space="preserve"> II</w:t>
      </w:r>
    </w:p>
    <w:p w:rsidR="00637C35" w:rsidRP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C35">
        <w:rPr>
          <w:rFonts w:ascii="Arial" w:hAnsi="Arial" w:cs="Arial"/>
          <w:sz w:val="24"/>
          <w:szCs w:val="24"/>
        </w:rPr>
        <w:t xml:space="preserve">CONCLUSIONES: </w:t>
      </w:r>
    </w:p>
    <w:p w:rsidR="00637C35" w:rsidRDefault="00637C35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B91" w:rsidRDefault="00AB7ED8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sesión comienza el día 23</w:t>
      </w:r>
      <w:r w:rsidR="00637C35" w:rsidRPr="00637C3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enero</w:t>
      </w:r>
      <w:r w:rsidR="00637C35" w:rsidRPr="00637C35">
        <w:rPr>
          <w:rFonts w:ascii="Arial" w:hAnsi="Arial" w:cs="Arial"/>
          <w:sz w:val="24"/>
          <w:szCs w:val="24"/>
        </w:rPr>
        <w:t xml:space="preserve"> a las 16h. </w:t>
      </w:r>
      <w:r w:rsidR="00DC6B91">
        <w:rPr>
          <w:rFonts w:ascii="Arial" w:hAnsi="Arial" w:cs="Arial"/>
          <w:sz w:val="24"/>
          <w:szCs w:val="24"/>
        </w:rPr>
        <w:t>La ponente es Dª Mª Carmen Rodríguez Molero.</w:t>
      </w:r>
    </w:p>
    <w:p w:rsidR="00DC6B91" w:rsidRDefault="00DC6B91" w:rsidP="0063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ED8" w:rsidRDefault="00AB7ED8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esta segunda sesión la ponente hace un recorrido por la plataforma colabora y nos muestra como acceder a todos los recursos existentes en la plataforma así como el lugar donde debemos subir los documentos elaborados por el profesorado del CEIP “Ntra. Sra. de las Nieves” de Pegalajar. </w:t>
      </w:r>
    </w:p>
    <w:p w:rsidR="00AB7ED8" w:rsidRDefault="00AB7ED8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ED8" w:rsidRDefault="00AB7ED8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empezamos con la segunda sesión de Aprendizaje Cooperativo en la que nos marcamos como retos a nivel de claustro establecer las normas, los roles de los grupos bases y las funciones de los miembros de los grupos. </w:t>
      </w:r>
    </w:p>
    <w:p w:rsidR="00AB7ED8" w:rsidRDefault="00AB7ED8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62" w:rsidRDefault="00D23062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nos enseña como elaborar el cuaderno de</w:t>
      </w:r>
      <w:r w:rsidR="008B47EA">
        <w:rPr>
          <w:rFonts w:ascii="Arial" w:hAnsi="Arial" w:cs="Arial"/>
          <w:sz w:val="24"/>
          <w:szCs w:val="24"/>
        </w:rPr>
        <w:t xml:space="preserve"> equipo para la evaluación del trabajo por cooperativo del alumnado de cada uno de los grupos. </w:t>
      </w:r>
    </w:p>
    <w:p w:rsidR="008B47EA" w:rsidRDefault="008B47EA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7EA" w:rsidRDefault="008B47EA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último, utilizando una técnica de cooperativo llamada Grupo de Expertos aprendemos distintas técnicas de cooperativo que posteriormente son puestas en común en cada uno de los grupos base. </w:t>
      </w:r>
    </w:p>
    <w:p w:rsidR="008B47EA" w:rsidRDefault="008B47EA" w:rsidP="005F3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095" w:rsidRDefault="008B47EA" w:rsidP="00637C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Así, aprendemos 4 técnicas: El folio giratorio, Parada de 3 minutos, Frase mural y El juego de las palabras. </w:t>
      </w:r>
    </w:p>
    <w:p w:rsidR="008B47EA" w:rsidRDefault="008B47EA" w:rsidP="00637C35">
      <w:pPr>
        <w:spacing w:after="0"/>
        <w:rPr>
          <w:rFonts w:ascii="Arial" w:hAnsi="Arial" w:cs="Arial"/>
          <w:sz w:val="24"/>
          <w:szCs w:val="24"/>
        </w:rPr>
      </w:pPr>
    </w:p>
    <w:p w:rsidR="005F3095" w:rsidRDefault="005F3095" w:rsidP="00637C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sesión termina a las 18 horas del mismo día. </w:t>
      </w:r>
    </w:p>
    <w:p w:rsidR="005F3095" w:rsidRDefault="005F3095" w:rsidP="00637C35">
      <w:pPr>
        <w:spacing w:after="0"/>
        <w:rPr>
          <w:rFonts w:ascii="Arial" w:hAnsi="Arial" w:cs="Arial"/>
          <w:sz w:val="24"/>
          <w:szCs w:val="24"/>
        </w:rPr>
      </w:pPr>
    </w:p>
    <w:p w:rsidR="00637C35" w:rsidRDefault="00637C35" w:rsidP="00637C35">
      <w:pPr>
        <w:spacing w:after="0"/>
      </w:pPr>
    </w:p>
    <w:p w:rsidR="00637C35" w:rsidRDefault="00637C35" w:rsidP="00637C35"/>
    <w:sectPr w:rsidR="00637C35" w:rsidSect="004F5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BF"/>
    <w:multiLevelType w:val="hybridMultilevel"/>
    <w:tmpl w:val="28221414"/>
    <w:lvl w:ilvl="0" w:tplc="DA72E3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0D89"/>
    <w:multiLevelType w:val="hybridMultilevel"/>
    <w:tmpl w:val="0C6498B0"/>
    <w:lvl w:ilvl="0" w:tplc="2592D9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37C35"/>
    <w:rsid w:val="00250257"/>
    <w:rsid w:val="004F54DB"/>
    <w:rsid w:val="005F3095"/>
    <w:rsid w:val="00637C35"/>
    <w:rsid w:val="006F5699"/>
    <w:rsid w:val="008B47EA"/>
    <w:rsid w:val="00AB7ED8"/>
    <w:rsid w:val="00D23062"/>
    <w:rsid w:val="00D41D80"/>
    <w:rsid w:val="00DC6B91"/>
    <w:rsid w:val="00F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DB"/>
  </w:style>
  <w:style w:type="paragraph" w:styleId="Ttulo2">
    <w:name w:val="heading 2"/>
    <w:basedOn w:val="Normal"/>
    <w:link w:val="Ttulo2Car"/>
    <w:uiPriority w:val="9"/>
    <w:qFormat/>
    <w:rsid w:val="005F3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09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F30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rst-name">
    <w:name w:val="first-name"/>
    <w:basedOn w:val="Fuentedeprrafopredeter"/>
    <w:rsid w:val="005F3095"/>
  </w:style>
  <w:style w:type="character" w:customStyle="1" w:styleId="last-name">
    <w:name w:val="last-name"/>
    <w:basedOn w:val="Fuentedeprrafopredeter"/>
    <w:rsid w:val="005F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Usuario</cp:lastModifiedBy>
  <cp:revision>9</cp:revision>
  <dcterms:created xsi:type="dcterms:W3CDTF">2015-12-07T18:28:00Z</dcterms:created>
  <dcterms:modified xsi:type="dcterms:W3CDTF">2017-01-23T17:51:00Z</dcterms:modified>
</cp:coreProperties>
</file>