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FE" w:rsidRDefault="00275353">
      <w:r>
        <w:t>GRUPO DE TRABAJO ABN/ CURSO 2019/2020</w:t>
      </w:r>
    </w:p>
    <w:p w:rsidR="00275353" w:rsidRDefault="00275353">
      <w:r>
        <w:t xml:space="preserve">En </w:t>
      </w:r>
      <w:proofErr w:type="spellStart"/>
      <w:r>
        <w:t>Escacena</w:t>
      </w:r>
      <w:proofErr w:type="spellEnd"/>
      <w:r>
        <w:t xml:space="preserve"> del Campo a 25 de </w:t>
      </w:r>
      <w:proofErr w:type="gramStart"/>
      <w:r>
        <w:t>Noviembre</w:t>
      </w:r>
      <w:proofErr w:type="gramEnd"/>
      <w:r>
        <w:t xml:space="preserve"> de 2019 se reúne el grupo de trabajo de ABN para tratar los siguientes temas:</w:t>
      </w:r>
    </w:p>
    <w:p w:rsidR="00275353" w:rsidRDefault="00275353"/>
    <w:p w:rsidR="00275353" w:rsidRDefault="00275353" w:rsidP="00275353">
      <w:pPr>
        <w:pStyle w:val="Prrafodelista"/>
        <w:numPr>
          <w:ilvl w:val="0"/>
          <w:numId w:val="1"/>
        </w:numPr>
      </w:pPr>
      <w:r>
        <w:t>Organización del grupo de trabajo.</w:t>
      </w:r>
    </w:p>
    <w:p w:rsidR="00275353" w:rsidRDefault="00275353" w:rsidP="00275353">
      <w:pPr>
        <w:pStyle w:val="Prrafodelista"/>
        <w:numPr>
          <w:ilvl w:val="0"/>
          <w:numId w:val="1"/>
        </w:numPr>
      </w:pPr>
      <w:r>
        <w:t>Necesidades del grupo de trabajo</w:t>
      </w:r>
    </w:p>
    <w:p w:rsidR="00275353" w:rsidRDefault="00275353" w:rsidP="00275353"/>
    <w:p w:rsidR="00275353" w:rsidRDefault="00275353" w:rsidP="00275353">
      <w:r>
        <w:t>El equipo de infantil se compromete a la elaboración de materiales y recursos para la puesta en práctica de ABN en las aulas, siguiendo los materiales del dossier elaborado en el curso pasado.</w:t>
      </w:r>
    </w:p>
    <w:p w:rsidR="00275353" w:rsidRDefault="00275353" w:rsidP="00275353">
      <w:r>
        <w:t xml:space="preserve">Con respecto al resto de ciclos, se necesita formación para los nuevos miembros del grupo, se le propondrá al </w:t>
      </w:r>
      <w:proofErr w:type="spellStart"/>
      <w:r>
        <w:t>Cep</w:t>
      </w:r>
      <w:proofErr w:type="spellEnd"/>
      <w:r>
        <w:t xml:space="preserve"> para ver si puede cubrir esta necesidad. </w:t>
      </w:r>
    </w:p>
    <w:p w:rsidR="00275353" w:rsidRDefault="00275353" w:rsidP="00275353">
      <w:r>
        <w:t>Se plantea ampliar el dossier al primer ciclo de primaria.</w:t>
      </w:r>
      <w:bookmarkStart w:id="0" w:name="_GoBack"/>
      <w:bookmarkEnd w:id="0"/>
    </w:p>
    <w:sectPr w:rsidR="00275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1C2"/>
    <w:multiLevelType w:val="hybridMultilevel"/>
    <w:tmpl w:val="2242C480"/>
    <w:lvl w:ilvl="0" w:tplc="C618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3"/>
    <w:rsid w:val="00275353"/>
    <w:rsid w:val="009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2EF8"/>
  <w15:chartTrackingRefBased/>
  <w15:docId w15:val="{9D280133-ECDF-434D-89D8-EFD2009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2020-01-24T12:02:00Z</dcterms:created>
  <dcterms:modified xsi:type="dcterms:W3CDTF">2020-01-24T12:10:00Z</dcterms:modified>
</cp:coreProperties>
</file>