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EDC" w:rsidRDefault="009B7EDC" w:rsidP="009B7ED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TAREA</w:t>
      </w:r>
      <w:r w:rsidR="00DE39B2">
        <w:rPr>
          <w:b/>
          <w:sz w:val="28"/>
          <w:szCs w:val="28"/>
          <w:u w:val="single"/>
        </w:rPr>
        <w:t>S</w:t>
      </w:r>
    </w:p>
    <w:p w:rsidR="00C07430" w:rsidRPr="00C07430" w:rsidRDefault="00EF1853" w:rsidP="00EF1853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C07430">
        <w:rPr>
          <w:sz w:val="28"/>
          <w:szCs w:val="28"/>
        </w:rPr>
        <w:t xml:space="preserve">.- </w:t>
      </w:r>
      <w:proofErr w:type="spellStart"/>
      <w:r w:rsidR="006E7209">
        <w:rPr>
          <w:sz w:val="28"/>
          <w:szCs w:val="28"/>
          <w:u w:val="single"/>
        </w:rPr>
        <w:t>ClassDojo</w:t>
      </w:r>
      <w:proofErr w:type="spellEnd"/>
      <w:r w:rsidRPr="00C07430">
        <w:rPr>
          <w:sz w:val="28"/>
          <w:szCs w:val="28"/>
        </w:rPr>
        <w:t>:</w:t>
      </w:r>
    </w:p>
    <w:p w:rsidR="00FA1189" w:rsidRDefault="006E7209" w:rsidP="006E7209">
      <w:pPr>
        <w:numPr>
          <w:ilvl w:val="0"/>
          <w:numId w:val="10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Configurar un aula.</w:t>
      </w:r>
    </w:p>
    <w:p w:rsidR="006E7209" w:rsidRDefault="006E7209" w:rsidP="006E7209">
      <w:pPr>
        <w:numPr>
          <w:ilvl w:val="0"/>
          <w:numId w:val="10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Establecer recompensas positivas y de que se necesiten mejorar.</w:t>
      </w:r>
    </w:p>
    <w:p w:rsidR="006E7209" w:rsidRDefault="006E7209" w:rsidP="006E7209">
      <w:pPr>
        <w:numPr>
          <w:ilvl w:val="0"/>
          <w:numId w:val="10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Descargar y enviar invitaciones a las familias.</w:t>
      </w:r>
    </w:p>
    <w:p w:rsidR="006E7209" w:rsidRDefault="006E7209" w:rsidP="006E7209">
      <w:pPr>
        <w:numPr>
          <w:ilvl w:val="0"/>
          <w:numId w:val="10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Utilizar los diversos paneles de tareas de la aplicación.</w:t>
      </w:r>
    </w:p>
    <w:p w:rsidR="006E7209" w:rsidRDefault="006E7209" w:rsidP="006E7209">
      <w:pPr>
        <w:numPr>
          <w:ilvl w:val="0"/>
          <w:numId w:val="10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Generar “historias de clase”.</w:t>
      </w:r>
    </w:p>
    <w:p w:rsidR="006E7209" w:rsidRDefault="006E7209" w:rsidP="006E7209">
      <w:pPr>
        <w:ind w:left="720"/>
        <w:contextualSpacing/>
        <w:jc w:val="both"/>
        <w:rPr>
          <w:sz w:val="28"/>
          <w:szCs w:val="28"/>
        </w:rPr>
      </w:pPr>
    </w:p>
    <w:p w:rsidR="00EF1853" w:rsidRPr="00C07430" w:rsidRDefault="00EF1853" w:rsidP="00EF1853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C07430">
        <w:rPr>
          <w:sz w:val="28"/>
          <w:szCs w:val="28"/>
        </w:rPr>
        <w:t xml:space="preserve">.- </w:t>
      </w:r>
      <w:proofErr w:type="spellStart"/>
      <w:r w:rsidR="006E7209">
        <w:rPr>
          <w:sz w:val="28"/>
          <w:szCs w:val="28"/>
          <w:u w:val="single"/>
        </w:rPr>
        <w:t>Plickers</w:t>
      </w:r>
      <w:proofErr w:type="spellEnd"/>
      <w:r w:rsidR="00584280" w:rsidRPr="00C07430">
        <w:rPr>
          <w:sz w:val="28"/>
          <w:szCs w:val="28"/>
        </w:rPr>
        <w:t>:</w:t>
      </w:r>
    </w:p>
    <w:p w:rsidR="00FA1189" w:rsidRDefault="006E7209" w:rsidP="006E7209">
      <w:pPr>
        <w:numPr>
          <w:ilvl w:val="0"/>
          <w:numId w:val="1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Elabora una batería de, al menos, 10 preguntas.</w:t>
      </w:r>
    </w:p>
    <w:p w:rsidR="00534BB6" w:rsidRDefault="006E7209" w:rsidP="00EF1853">
      <w:pPr>
        <w:numPr>
          <w:ilvl w:val="0"/>
          <w:numId w:val="1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Aplica una batería de preguntas sobre una temática acorde con la programación a tu grupo-aula.</w:t>
      </w:r>
    </w:p>
    <w:p w:rsidR="00FA1189" w:rsidRDefault="00FA1189" w:rsidP="00FA1189">
      <w:pPr>
        <w:contextualSpacing/>
        <w:jc w:val="both"/>
        <w:rPr>
          <w:sz w:val="28"/>
          <w:szCs w:val="28"/>
        </w:rPr>
      </w:pPr>
    </w:p>
    <w:p w:rsidR="00FA1189" w:rsidRDefault="00FA1189" w:rsidP="00FA118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3.- </w:t>
      </w:r>
      <w:proofErr w:type="spellStart"/>
      <w:r w:rsidR="006E7209">
        <w:rPr>
          <w:sz w:val="28"/>
          <w:szCs w:val="28"/>
        </w:rPr>
        <w:t>Kahoot</w:t>
      </w:r>
      <w:proofErr w:type="spellEnd"/>
      <w:r w:rsidR="006E7209">
        <w:rPr>
          <w:sz w:val="28"/>
          <w:szCs w:val="28"/>
        </w:rPr>
        <w:t>:</w:t>
      </w:r>
    </w:p>
    <w:p w:rsidR="006E7209" w:rsidRDefault="006E7209" w:rsidP="006E7209">
      <w:pPr>
        <w:numPr>
          <w:ilvl w:val="0"/>
          <w:numId w:val="13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Elabora una batería de, al menos, 10 preguntas.</w:t>
      </w:r>
    </w:p>
    <w:p w:rsidR="006E7209" w:rsidRDefault="006E7209" w:rsidP="006E7209">
      <w:pPr>
        <w:numPr>
          <w:ilvl w:val="0"/>
          <w:numId w:val="13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Aplica una batería de preguntas sobre una temática acorde con la programación a tu grupo-aula.</w:t>
      </w:r>
    </w:p>
    <w:p w:rsidR="006E7209" w:rsidRDefault="006E7209" w:rsidP="006E7209">
      <w:pPr>
        <w:ind w:left="360"/>
        <w:contextualSpacing/>
        <w:jc w:val="both"/>
        <w:rPr>
          <w:sz w:val="28"/>
          <w:szCs w:val="28"/>
        </w:rPr>
      </w:pPr>
    </w:p>
    <w:p w:rsidR="00EF1853" w:rsidRDefault="00EF1853" w:rsidP="006E7209">
      <w:pPr>
        <w:jc w:val="both"/>
        <w:rPr>
          <w:sz w:val="28"/>
          <w:szCs w:val="28"/>
        </w:rPr>
      </w:pPr>
    </w:p>
    <w:p w:rsidR="009B7EDC" w:rsidRDefault="009B7EDC" w:rsidP="009B7EDC">
      <w:pPr>
        <w:jc w:val="center"/>
        <w:rPr>
          <w:sz w:val="28"/>
          <w:szCs w:val="28"/>
        </w:rPr>
      </w:pPr>
    </w:p>
    <w:p w:rsidR="00006E73" w:rsidRPr="0056314D" w:rsidRDefault="00006E73" w:rsidP="0056314D">
      <w:pPr>
        <w:jc w:val="both"/>
        <w:rPr>
          <w:sz w:val="28"/>
          <w:szCs w:val="28"/>
        </w:rPr>
      </w:pPr>
    </w:p>
    <w:sectPr w:rsidR="00006E73" w:rsidRPr="005631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56EC" w:rsidRDefault="001856EC" w:rsidP="00680DF5">
      <w:pPr>
        <w:spacing w:after="0" w:line="240" w:lineRule="auto"/>
      </w:pPr>
      <w:r>
        <w:separator/>
      </w:r>
    </w:p>
  </w:endnote>
  <w:endnote w:type="continuationSeparator" w:id="0">
    <w:p w:rsidR="001856EC" w:rsidRDefault="001856EC" w:rsidP="00680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5324" w:rsidRDefault="0091532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DF5" w:rsidRDefault="00BB1B8D" w:rsidP="00680DF5">
    <w:pPr>
      <w:pStyle w:val="Piedepgina"/>
      <w:jc w:val="center"/>
      <w:rPr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2F6607F3" wp14:editId="784BD2C9">
          <wp:simplePos x="0" y="0"/>
          <wp:positionH relativeFrom="margin">
            <wp:align>left</wp:align>
          </wp:positionH>
          <wp:positionV relativeFrom="paragraph">
            <wp:posOffset>145242</wp:posOffset>
          </wp:positionV>
          <wp:extent cx="664210" cy="664210"/>
          <wp:effectExtent l="0" t="0" r="2540" b="2540"/>
          <wp:wrapTight wrapText="bothSides">
            <wp:wrapPolygon edited="0">
              <wp:start x="0" y="0"/>
              <wp:lineTo x="0" y="21063"/>
              <wp:lineTo x="21063" y="21063"/>
              <wp:lineTo x="21063" y="20444"/>
              <wp:lineTo x="17966" y="20444"/>
              <wp:lineTo x="21063" y="17966"/>
              <wp:lineTo x="21063" y="9912"/>
              <wp:lineTo x="20444" y="6195"/>
              <wp:lineTo x="1239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-496730202"/>
        <w:docPartObj>
          <w:docPartGallery w:val="Page Numbers (Bottom of Page)"/>
          <w:docPartUnique/>
        </w:docPartObj>
      </w:sdtPr>
      <w:sdtEndPr/>
      <w:sdtContent>
        <w:r w:rsidR="00680DF5"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02FCC1C9" wp14:editId="35A2F0B2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7620" t="9525" r="12700" b="6985"/>
                  <wp:wrapNone/>
                  <wp:docPr id="4" name="Grup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80DF5" w:rsidRDefault="00680DF5" w:rsidP="00680DF5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2FCC1C9" id="Grupo 4" o:spid="_x0000_s1027" style="position:absolute;left:0;text-align:left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8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" strokecolor="#7f7f7f"/>
                  <v:rect id="Rectangle 78" o:spid="_x0000_s1029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" filled="f" strokecolor="#7f7f7f">
                    <v:textbox>
                      <w:txbxContent>
                        <w:p w:rsidR="00680DF5" w:rsidRDefault="00680DF5" w:rsidP="00680DF5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  <w:r w:rsidR="00680DF5" w:rsidRPr="00AB12B0">
      <w:rPr>
        <w:b/>
        <w:sz w:val="36"/>
        <w:szCs w:val="36"/>
      </w:rPr>
      <w:t>F</w:t>
    </w:r>
    <w:r w:rsidR="00680DF5" w:rsidRPr="00AB12B0">
      <w:rPr>
        <w:sz w:val="24"/>
        <w:szCs w:val="24"/>
      </w:rPr>
      <w:t>ormación</w:t>
    </w:r>
    <w:r w:rsidR="00680DF5">
      <w:rPr>
        <w:b/>
        <w:sz w:val="24"/>
        <w:szCs w:val="24"/>
      </w:rPr>
      <w:t xml:space="preserve"> </w:t>
    </w:r>
    <w:r w:rsidR="00680DF5" w:rsidRPr="00AB12B0">
      <w:rPr>
        <w:sz w:val="24"/>
        <w:szCs w:val="24"/>
      </w:rPr>
      <w:t>en</w:t>
    </w:r>
    <w:r w:rsidR="00680DF5">
      <w:rPr>
        <w:b/>
        <w:sz w:val="24"/>
        <w:szCs w:val="24"/>
      </w:rPr>
      <w:t xml:space="preserve"> </w:t>
    </w:r>
    <w:r w:rsidR="00680DF5" w:rsidRPr="00AB12B0">
      <w:rPr>
        <w:b/>
        <w:sz w:val="36"/>
        <w:szCs w:val="36"/>
      </w:rPr>
      <w:t>C</w:t>
    </w:r>
    <w:r w:rsidR="00680DF5" w:rsidRPr="00AB12B0">
      <w:rPr>
        <w:sz w:val="24"/>
        <w:szCs w:val="24"/>
      </w:rPr>
      <w:t>entros</w:t>
    </w:r>
    <w:r w:rsidR="00680DF5">
      <w:rPr>
        <w:b/>
        <w:sz w:val="24"/>
        <w:szCs w:val="24"/>
      </w:rPr>
      <w:t>: TIC PARA DOCENTES</w:t>
    </w:r>
  </w:p>
  <w:p w:rsidR="00680DF5" w:rsidRPr="00AB12B0" w:rsidRDefault="00680DF5" w:rsidP="00680DF5">
    <w:pPr>
      <w:pStyle w:val="Piedepgina"/>
      <w:jc w:val="center"/>
      <w:rPr>
        <w:sz w:val="20"/>
        <w:szCs w:val="20"/>
      </w:rPr>
    </w:pPr>
    <w:r>
      <w:rPr>
        <w:sz w:val="20"/>
        <w:szCs w:val="20"/>
      </w:rPr>
      <w:t>CEIP “RAMÓN LAGO”. Cancelada 2.018</w:t>
    </w:r>
  </w:p>
  <w:p w:rsidR="00680DF5" w:rsidRPr="00680DF5" w:rsidRDefault="00680DF5">
    <w:pPr>
      <w:pStyle w:val="Piedepgina"/>
      <w:rPr>
        <w:rFonts w:ascii="Arial" w:hAnsi="Arial" w:cs="Arial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5324" w:rsidRDefault="009153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56EC" w:rsidRDefault="001856EC" w:rsidP="00680DF5">
      <w:pPr>
        <w:spacing w:after="0" w:line="240" w:lineRule="auto"/>
      </w:pPr>
      <w:r>
        <w:separator/>
      </w:r>
    </w:p>
  </w:footnote>
  <w:footnote w:type="continuationSeparator" w:id="0">
    <w:p w:rsidR="001856EC" w:rsidRDefault="001856EC" w:rsidP="00680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5324" w:rsidRDefault="0091532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DF5" w:rsidRDefault="00006E73" w:rsidP="00680DF5">
    <w:pPr>
      <w:pStyle w:val="Encabezado"/>
      <w:tabs>
        <w:tab w:val="clear" w:pos="4252"/>
        <w:tab w:val="clear" w:pos="8504"/>
        <w:tab w:val="left" w:pos="140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169E044" wp14:editId="25CD4441">
              <wp:simplePos x="0" y="0"/>
              <wp:positionH relativeFrom="margin">
                <wp:posOffset>-569595</wp:posOffset>
              </wp:positionH>
              <wp:positionV relativeFrom="paragraph">
                <wp:posOffset>-259080</wp:posOffset>
              </wp:positionV>
              <wp:extent cx="5356860" cy="1828800"/>
              <wp:effectExtent l="0" t="0" r="0" b="8255"/>
              <wp:wrapTight wrapText="bothSides">
                <wp:wrapPolygon edited="0">
                  <wp:start x="154" y="0"/>
                  <wp:lineTo x="154" y="21343"/>
                  <wp:lineTo x="21354" y="21343"/>
                  <wp:lineTo x="21354" y="0"/>
                  <wp:lineTo x="154" y="0"/>
                </wp:wrapPolygon>
              </wp:wrapTight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80DF5" w:rsidRPr="00006E73" w:rsidRDefault="00680DF5" w:rsidP="00680DF5">
                          <w:pPr>
                            <w:pStyle w:val="Encabezado"/>
                            <w:tabs>
                              <w:tab w:val="left" w:pos="1404"/>
                            </w:tabs>
                            <w:jc w:val="center"/>
                            <w:rPr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06E73">
                            <w:rPr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módulo </w:t>
                          </w:r>
                          <w:r w:rsidR="00915324">
                            <w:rPr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 w:rsidRPr="00006E73">
                            <w:rPr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: </w:t>
                          </w:r>
                          <w:r w:rsidR="00915324">
                            <w:rPr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Gamificación en el aula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169E04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44.85pt;margin-top:-20.4pt;width:421.8pt;height:2in;z-index:-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" filled="f" stroked="f">
              <v:textbox style="mso-fit-shape-to-text:t">
                <w:txbxContent>
                  <w:p w:rsidR="00680DF5" w:rsidRPr="00006E73" w:rsidRDefault="00680DF5" w:rsidP="00680DF5">
                    <w:pPr>
                      <w:pStyle w:val="Encabezado"/>
                      <w:tabs>
                        <w:tab w:val="left" w:pos="1404"/>
                      </w:tabs>
                      <w:jc w:val="center"/>
                      <w:rPr>
                        <w:color w:val="000000" w:themeColor="text1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006E73">
                      <w:rPr>
                        <w:color w:val="000000" w:themeColor="text1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módulo </w:t>
                    </w:r>
                    <w:r w:rsidR="00915324">
                      <w:rPr>
                        <w:color w:val="000000" w:themeColor="text1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  <w:r w:rsidRPr="00006E73">
                      <w:rPr>
                        <w:color w:val="000000" w:themeColor="text1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: </w:t>
                    </w:r>
                    <w:r w:rsidR="00915324">
                      <w:rPr>
                        <w:color w:val="000000" w:themeColor="text1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Gamificación en el aula</w:t>
                    </w:r>
                    <w:bookmarkStart w:id="1" w:name="_GoBack"/>
                    <w:bookmarkEnd w:id="1"/>
                  </w:p>
                </w:txbxContent>
              </v:textbox>
              <w10:wrap type="tight" anchorx="margin"/>
            </v:shape>
          </w:pict>
        </mc:Fallback>
      </mc:AlternateContent>
    </w:r>
    <w:r w:rsidR="00680DF5">
      <w:rPr>
        <w:noProof/>
      </w:rPr>
      <w:drawing>
        <wp:anchor distT="0" distB="0" distL="114300" distR="114300" simplePos="0" relativeHeight="251660288" behindDoc="0" locked="0" layoutInCell="1" allowOverlap="1" wp14:anchorId="7901F0E8" wp14:editId="5A83E80B">
          <wp:simplePos x="0" y="0"/>
          <wp:positionH relativeFrom="rightMargin">
            <wp:align>left</wp:align>
          </wp:positionH>
          <wp:positionV relativeFrom="paragraph">
            <wp:posOffset>-251460</wp:posOffset>
          </wp:positionV>
          <wp:extent cx="511175" cy="507365"/>
          <wp:effectExtent l="0" t="0" r="3175" b="698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0DF5">
      <w:tab/>
    </w:r>
  </w:p>
  <w:p w:rsidR="00680DF5" w:rsidRDefault="00680DF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5324" w:rsidRDefault="0091532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8077D"/>
    <w:multiLevelType w:val="hybridMultilevel"/>
    <w:tmpl w:val="16704AC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C5025"/>
    <w:multiLevelType w:val="multilevel"/>
    <w:tmpl w:val="D61E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964561"/>
    <w:multiLevelType w:val="hybridMultilevel"/>
    <w:tmpl w:val="6A603F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632C18C8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477E7"/>
    <w:multiLevelType w:val="hybridMultilevel"/>
    <w:tmpl w:val="650E2EC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57B47"/>
    <w:multiLevelType w:val="multilevel"/>
    <w:tmpl w:val="2EA26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EC48F7"/>
    <w:multiLevelType w:val="hybridMultilevel"/>
    <w:tmpl w:val="E564C9C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A40155"/>
    <w:multiLevelType w:val="hybridMultilevel"/>
    <w:tmpl w:val="93D6DB5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DA7503"/>
    <w:multiLevelType w:val="hybridMultilevel"/>
    <w:tmpl w:val="1292AD5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3">
      <w:start w:val="1"/>
      <w:numFmt w:val="upperRoman"/>
      <w:lvlText w:val="%2."/>
      <w:lvlJc w:val="righ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192762"/>
    <w:multiLevelType w:val="multilevel"/>
    <w:tmpl w:val="23ACC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16635D"/>
    <w:multiLevelType w:val="hybridMultilevel"/>
    <w:tmpl w:val="4514965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C2936"/>
    <w:multiLevelType w:val="hybridMultilevel"/>
    <w:tmpl w:val="C3EA9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EB538D"/>
    <w:multiLevelType w:val="hybridMultilevel"/>
    <w:tmpl w:val="16704AC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8E4595"/>
    <w:multiLevelType w:val="hybridMultilevel"/>
    <w:tmpl w:val="684CB50E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 w:numId="8">
    <w:abstractNumId w:val="6"/>
  </w:num>
  <w:num w:numId="9">
    <w:abstractNumId w:val="12"/>
  </w:num>
  <w:num w:numId="10">
    <w:abstractNumId w:val="7"/>
  </w:num>
  <w:num w:numId="11">
    <w:abstractNumId w:val="11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F5"/>
    <w:rsid w:val="00006E73"/>
    <w:rsid w:val="00053BB0"/>
    <w:rsid w:val="00096AB0"/>
    <w:rsid w:val="001856EC"/>
    <w:rsid w:val="002366D4"/>
    <w:rsid w:val="002A7BAB"/>
    <w:rsid w:val="003D513D"/>
    <w:rsid w:val="004E736D"/>
    <w:rsid w:val="004F71C5"/>
    <w:rsid w:val="00534BB6"/>
    <w:rsid w:val="0056314D"/>
    <w:rsid w:val="00584280"/>
    <w:rsid w:val="0064636D"/>
    <w:rsid w:val="00654872"/>
    <w:rsid w:val="00680DF5"/>
    <w:rsid w:val="006E7209"/>
    <w:rsid w:val="007205BB"/>
    <w:rsid w:val="007C6344"/>
    <w:rsid w:val="007C7666"/>
    <w:rsid w:val="007D3304"/>
    <w:rsid w:val="00820594"/>
    <w:rsid w:val="00847501"/>
    <w:rsid w:val="008F4917"/>
    <w:rsid w:val="00915324"/>
    <w:rsid w:val="009A110B"/>
    <w:rsid w:val="009B7EDC"/>
    <w:rsid w:val="009C290C"/>
    <w:rsid w:val="00A136AB"/>
    <w:rsid w:val="00A82FEE"/>
    <w:rsid w:val="00BA7029"/>
    <w:rsid w:val="00BB1B8D"/>
    <w:rsid w:val="00BF1B21"/>
    <w:rsid w:val="00CF34BD"/>
    <w:rsid w:val="00D54864"/>
    <w:rsid w:val="00D55A0C"/>
    <w:rsid w:val="00DE39B2"/>
    <w:rsid w:val="00E758B8"/>
    <w:rsid w:val="00EF1853"/>
    <w:rsid w:val="00EF1962"/>
    <w:rsid w:val="00F0323E"/>
    <w:rsid w:val="00F10D02"/>
    <w:rsid w:val="00FA1189"/>
    <w:rsid w:val="00FD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DD524F"/>
  <w15:chartTrackingRefBased/>
  <w15:docId w15:val="{0F320A32-0575-48C9-B744-7C1378F4C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7ED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0D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DF5"/>
  </w:style>
  <w:style w:type="paragraph" w:styleId="Piedepgina">
    <w:name w:val="footer"/>
    <w:basedOn w:val="Normal"/>
    <w:link w:val="PiedepginaCar"/>
    <w:uiPriority w:val="99"/>
    <w:unhideWhenUsed/>
    <w:rsid w:val="00680D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DF5"/>
  </w:style>
  <w:style w:type="paragraph" w:styleId="Prrafodelista">
    <w:name w:val="List Paragraph"/>
    <w:basedOn w:val="Normal"/>
    <w:uiPriority w:val="34"/>
    <w:qFormat/>
    <w:rsid w:val="00680D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Muñoz Guerra</dc:creator>
  <cp:keywords/>
  <dc:description/>
  <cp:lastModifiedBy>José María Muñoz Guerra</cp:lastModifiedBy>
  <cp:revision>4</cp:revision>
  <dcterms:created xsi:type="dcterms:W3CDTF">2019-03-03T19:08:00Z</dcterms:created>
  <dcterms:modified xsi:type="dcterms:W3CDTF">2019-03-03T19:08:00Z</dcterms:modified>
</cp:coreProperties>
</file>