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A392" w14:textId="65C2E614" w:rsidR="008219DB" w:rsidRPr="005A119F" w:rsidRDefault="008D13FE">
      <w:pPr>
        <w:rPr>
          <w:sz w:val="20"/>
          <w:szCs w:val="20"/>
        </w:rPr>
      </w:pPr>
      <w:bookmarkStart w:id="0" w:name="_Hlk535474295"/>
      <w:r>
        <w:rPr>
          <w:sz w:val="20"/>
          <w:szCs w:val="20"/>
        </w:rPr>
        <w:t xml:space="preserve"> EWWWWWWWWWWWWWWWWWWWWWWWWWWWWWWWWWWWWWWWWWWWWWWWWWWWWWWWWWWWWWWWWWWWWWWWWWWWWWWWWWWWWWW</w:t>
      </w:r>
      <w:bookmarkStart w:id="1" w:name="_GoBack"/>
      <w:bookmarkEnd w:id="1"/>
      <w:r>
        <w:rPr>
          <w:sz w:val="20"/>
          <w:szCs w:val="20"/>
        </w:rPr>
        <w:t>WWWWWWWWWWWWWWWWWWWWWWWW</w:t>
      </w:r>
      <w:r w:rsidR="005A119F" w:rsidRPr="005A119F">
        <w:rPr>
          <w:sz w:val="20"/>
          <w:szCs w:val="20"/>
        </w:rPr>
        <w:t>"</w:t>
      </w:r>
      <w:r w:rsidR="005A119F" w:rsidRPr="005A119F">
        <w:rPr>
          <w:b/>
          <w:bCs/>
          <w:sz w:val="20"/>
          <w:szCs w:val="20"/>
        </w:rPr>
        <w:t>Zombie</w:t>
      </w:r>
      <w:r w:rsidR="005A119F" w:rsidRPr="005A119F">
        <w:rPr>
          <w:sz w:val="20"/>
          <w:szCs w:val="20"/>
        </w:rPr>
        <w:t xml:space="preserve">" </w:t>
      </w:r>
      <w:proofErr w:type="spellStart"/>
      <w:r w:rsidR="005A119F" w:rsidRPr="005A119F">
        <w:rPr>
          <w:sz w:val="20"/>
          <w:szCs w:val="20"/>
        </w:rPr>
        <w:t>is</w:t>
      </w:r>
      <w:proofErr w:type="spellEnd"/>
      <w:r w:rsidR="005A119F" w:rsidRPr="005A119F">
        <w:rPr>
          <w:sz w:val="20"/>
          <w:szCs w:val="20"/>
        </w:rPr>
        <w:t xml:space="preserve"> a </w:t>
      </w:r>
      <w:proofErr w:type="spellStart"/>
      <w:r w:rsidR="005A119F" w:rsidRPr="005A119F">
        <w:rPr>
          <w:sz w:val="20"/>
          <w:szCs w:val="20"/>
        </w:rPr>
        <w:t>protest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song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by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Irish</w:t>
      </w:r>
      <w:proofErr w:type="spellEnd"/>
      <w:r w:rsidR="005A119F" w:rsidRPr="005A119F">
        <w:rPr>
          <w:sz w:val="20"/>
          <w:szCs w:val="20"/>
        </w:rPr>
        <w:t xml:space="preserve"> rock band </w:t>
      </w:r>
      <w:proofErr w:type="spellStart"/>
      <w:r w:rsidR="005A119F" w:rsidRPr="005A119F">
        <w:rPr>
          <w:sz w:val="20"/>
          <w:szCs w:val="20"/>
        </w:rPr>
        <w:t>The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b/>
          <w:bCs/>
          <w:sz w:val="20"/>
          <w:szCs w:val="20"/>
        </w:rPr>
        <w:t>Cranberries</w:t>
      </w:r>
      <w:proofErr w:type="spellEnd"/>
      <w:r w:rsidR="005A119F" w:rsidRPr="005A119F">
        <w:rPr>
          <w:sz w:val="20"/>
          <w:szCs w:val="20"/>
        </w:rPr>
        <w:t xml:space="preserve">, </w:t>
      </w:r>
      <w:proofErr w:type="spellStart"/>
      <w:r w:rsidR="005A119F" w:rsidRPr="005A119F">
        <w:rPr>
          <w:sz w:val="20"/>
          <w:szCs w:val="20"/>
        </w:rPr>
        <w:t>written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about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the</w:t>
      </w:r>
      <w:proofErr w:type="spellEnd"/>
      <w:r w:rsidR="005A119F" w:rsidRPr="005A119F">
        <w:rPr>
          <w:sz w:val="20"/>
          <w:szCs w:val="20"/>
        </w:rPr>
        <w:t xml:space="preserve"> 1993 IRA </w:t>
      </w:r>
      <w:proofErr w:type="spellStart"/>
      <w:r w:rsidR="005A119F" w:rsidRPr="005A119F">
        <w:rPr>
          <w:sz w:val="20"/>
          <w:szCs w:val="20"/>
        </w:rPr>
        <w:t>bombing</w:t>
      </w:r>
      <w:proofErr w:type="spellEnd"/>
      <w:r w:rsidR="005A119F" w:rsidRPr="005A119F">
        <w:rPr>
          <w:sz w:val="20"/>
          <w:szCs w:val="20"/>
        </w:rPr>
        <w:t xml:space="preserve"> in Warrington, and in </w:t>
      </w:r>
      <w:proofErr w:type="spellStart"/>
      <w:r w:rsidR="005A119F" w:rsidRPr="005A119F">
        <w:rPr>
          <w:sz w:val="20"/>
          <w:szCs w:val="20"/>
        </w:rPr>
        <w:t>memory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of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two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young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victims</w:t>
      </w:r>
      <w:proofErr w:type="spellEnd"/>
      <w:r w:rsidR="005A119F" w:rsidRPr="005A119F">
        <w:rPr>
          <w:sz w:val="20"/>
          <w:szCs w:val="20"/>
        </w:rPr>
        <w:t xml:space="preserve">, </w:t>
      </w:r>
      <w:proofErr w:type="spellStart"/>
      <w:r w:rsidR="005A119F" w:rsidRPr="005A119F">
        <w:rPr>
          <w:sz w:val="20"/>
          <w:szCs w:val="20"/>
        </w:rPr>
        <w:t>Johnathan</w:t>
      </w:r>
      <w:proofErr w:type="spellEnd"/>
      <w:r w:rsidR="005A119F" w:rsidRPr="005A119F">
        <w:rPr>
          <w:sz w:val="20"/>
          <w:szCs w:val="20"/>
        </w:rPr>
        <w:t xml:space="preserve"> Ball and Tim </w:t>
      </w:r>
      <w:proofErr w:type="spellStart"/>
      <w:r w:rsidR="005A119F" w:rsidRPr="005A119F">
        <w:rPr>
          <w:sz w:val="20"/>
          <w:szCs w:val="20"/>
        </w:rPr>
        <w:t>Parry</w:t>
      </w:r>
      <w:proofErr w:type="spellEnd"/>
      <w:r w:rsidR="005A119F" w:rsidRPr="005A119F">
        <w:rPr>
          <w:sz w:val="20"/>
          <w:szCs w:val="20"/>
        </w:rPr>
        <w:t xml:space="preserve">. </w:t>
      </w:r>
      <w:proofErr w:type="spellStart"/>
      <w:r w:rsidR="005A119F" w:rsidRPr="005A119F">
        <w:rPr>
          <w:sz w:val="20"/>
          <w:szCs w:val="20"/>
        </w:rPr>
        <w:t>It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was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released</w:t>
      </w:r>
      <w:proofErr w:type="spellEnd"/>
      <w:r w:rsidR="005A119F" w:rsidRPr="005A119F">
        <w:rPr>
          <w:sz w:val="20"/>
          <w:szCs w:val="20"/>
        </w:rPr>
        <w:t xml:space="preserve"> in </w:t>
      </w:r>
      <w:proofErr w:type="spellStart"/>
      <w:r w:rsidR="005A119F" w:rsidRPr="005A119F">
        <w:rPr>
          <w:sz w:val="20"/>
          <w:szCs w:val="20"/>
        </w:rPr>
        <w:t>September</w:t>
      </w:r>
      <w:proofErr w:type="spellEnd"/>
      <w:r w:rsidR="005A119F" w:rsidRPr="005A119F">
        <w:rPr>
          <w:sz w:val="20"/>
          <w:szCs w:val="20"/>
        </w:rPr>
        <w:t xml:space="preserve"> 1994 as </w:t>
      </w:r>
      <w:proofErr w:type="spellStart"/>
      <w:r w:rsidR="005A119F" w:rsidRPr="005A119F">
        <w:rPr>
          <w:sz w:val="20"/>
          <w:szCs w:val="20"/>
        </w:rPr>
        <w:t>the</w:t>
      </w:r>
      <w:proofErr w:type="spellEnd"/>
      <w:r w:rsidR="005A119F" w:rsidRPr="005A119F">
        <w:rPr>
          <w:sz w:val="20"/>
          <w:szCs w:val="20"/>
        </w:rPr>
        <w:t xml:space="preserve"> lead single </w:t>
      </w:r>
      <w:proofErr w:type="spellStart"/>
      <w:r w:rsidR="005A119F" w:rsidRPr="005A119F">
        <w:rPr>
          <w:sz w:val="20"/>
          <w:szCs w:val="20"/>
        </w:rPr>
        <w:t>from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their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second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studio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album</w:t>
      </w:r>
      <w:proofErr w:type="spellEnd"/>
      <w:r w:rsidR="005A119F" w:rsidRPr="005A119F">
        <w:rPr>
          <w:sz w:val="20"/>
          <w:szCs w:val="20"/>
        </w:rPr>
        <w:t xml:space="preserve">, No </w:t>
      </w:r>
      <w:proofErr w:type="spellStart"/>
      <w:r w:rsidR="005A119F" w:rsidRPr="005A119F">
        <w:rPr>
          <w:sz w:val="20"/>
          <w:szCs w:val="20"/>
        </w:rPr>
        <w:t>Need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to</w:t>
      </w:r>
      <w:proofErr w:type="spellEnd"/>
      <w:r w:rsidR="005A119F" w:rsidRPr="005A119F">
        <w:rPr>
          <w:sz w:val="20"/>
          <w:szCs w:val="20"/>
        </w:rPr>
        <w:t xml:space="preserve"> </w:t>
      </w:r>
      <w:proofErr w:type="spellStart"/>
      <w:r w:rsidR="005A119F" w:rsidRPr="005A119F">
        <w:rPr>
          <w:sz w:val="20"/>
          <w:szCs w:val="20"/>
        </w:rPr>
        <w:t>Argue</w:t>
      </w:r>
      <w:proofErr w:type="spellEnd"/>
      <w:r w:rsidR="005A119F" w:rsidRPr="005A119F">
        <w:rPr>
          <w:sz w:val="20"/>
          <w:szCs w:val="20"/>
        </w:rPr>
        <w:t xml:space="preserve"> (1994).</w:t>
      </w:r>
    </w:p>
    <w:p w14:paraId="208FF883" w14:textId="16ACC81B" w:rsidR="005A119F" w:rsidRPr="005A119F" w:rsidRDefault="005A119F" w:rsidP="005A119F">
      <w:proofErr w:type="spellStart"/>
      <w:r w:rsidRPr="005A119F">
        <w:t>The</w:t>
      </w:r>
      <w:proofErr w:type="spellEnd"/>
      <w:r w:rsidRPr="005A119F">
        <w:t xml:space="preserve"> </w:t>
      </w:r>
      <w:proofErr w:type="spellStart"/>
      <w:r w:rsidRPr="005A119F">
        <w:t>Irish</w:t>
      </w:r>
      <w:proofErr w:type="spellEnd"/>
      <w:r w:rsidRPr="005A119F">
        <w:t xml:space="preserve"> Republican </w:t>
      </w:r>
      <w:proofErr w:type="spellStart"/>
      <w:r w:rsidRPr="005A119F">
        <w:t>Army</w:t>
      </w:r>
      <w:proofErr w:type="spellEnd"/>
      <w:r w:rsidRPr="005A119F">
        <w:t xml:space="preserve">, </w:t>
      </w:r>
      <w:proofErr w:type="spellStart"/>
      <w:r w:rsidRPr="005A119F">
        <w:t>or</w:t>
      </w:r>
      <w:proofErr w:type="spellEnd"/>
      <w:r w:rsidRPr="005A119F">
        <w:t xml:space="preserve"> IRA, </w:t>
      </w:r>
      <w:proofErr w:type="spellStart"/>
      <w:r w:rsidRPr="005A119F">
        <w:t>was</w:t>
      </w:r>
      <w:proofErr w:type="spellEnd"/>
      <w:r w:rsidRPr="005A119F">
        <w:t xml:space="preserve"> </w:t>
      </w:r>
      <w:proofErr w:type="spellStart"/>
      <w:r w:rsidRPr="005A119F">
        <w:t>an</w:t>
      </w:r>
      <w:proofErr w:type="spellEnd"/>
      <w:r w:rsidRPr="005A119F">
        <w:t xml:space="preserve"> </w:t>
      </w:r>
      <w:proofErr w:type="spellStart"/>
      <w:r w:rsidRPr="005A119F">
        <w:t>unofficial</w:t>
      </w:r>
      <w:proofErr w:type="spellEnd"/>
      <w:r w:rsidRPr="005A119F">
        <w:t xml:space="preserve"> </w:t>
      </w:r>
      <w:proofErr w:type="spellStart"/>
      <w:r w:rsidRPr="005A119F">
        <w:t>military</w:t>
      </w:r>
      <w:proofErr w:type="spellEnd"/>
      <w:r w:rsidRPr="005A119F">
        <w:t xml:space="preserve"> </w:t>
      </w:r>
      <w:proofErr w:type="spellStart"/>
      <w:r w:rsidRPr="005A119F">
        <w:t>organization</w:t>
      </w:r>
      <w:proofErr w:type="spellEnd"/>
      <w:r w:rsidRPr="005A119F">
        <w:t xml:space="preserve"> </w:t>
      </w:r>
      <w:proofErr w:type="spellStart"/>
      <w:r w:rsidRPr="005A119F">
        <w:t>made</w:t>
      </w:r>
      <w:proofErr w:type="spellEnd"/>
      <w:r w:rsidRPr="005A119F">
        <w:t xml:space="preserve"> up </w:t>
      </w:r>
      <w:proofErr w:type="spellStart"/>
      <w:r w:rsidRPr="005A119F">
        <w:t>of</w:t>
      </w:r>
      <w:proofErr w:type="spellEnd"/>
      <w:r w:rsidRPr="005A119F">
        <w:t xml:space="preserve"> </w:t>
      </w:r>
      <w:proofErr w:type="spellStart"/>
      <w:r w:rsidRPr="005A119F">
        <w:t>people</w:t>
      </w:r>
      <w:proofErr w:type="spellEnd"/>
      <w:r w:rsidRPr="005A119F">
        <w:t xml:space="preserve"> </w:t>
      </w:r>
      <w:proofErr w:type="spellStart"/>
      <w:r w:rsidRPr="005A119F">
        <w:t>who</w:t>
      </w:r>
      <w:proofErr w:type="spellEnd"/>
      <w:r w:rsidRPr="005A119F">
        <w:t xml:space="preserve"> </w:t>
      </w:r>
      <w:proofErr w:type="spellStart"/>
      <w:r w:rsidRPr="005A119F">
        <w:t>wanted</w:t>
      </w:r>
      <w:proofErr w:type="spellEnd"/>
      <w:r w:rsidRPr="005A119F">
        <w:t xml:space="preserve"> </w:t>
      </w:r>
      <w:proofErr w:type="spellStart"/>
      <w:r w:rsidRPr="005A119F">
        <w:t>an</w:t>
      </w:r>
      <w:proofErr w:type="spellEnd"/>
      <w:r w:rsidRPr="005A119F">
        <w:t xml:space="preserve"> </w:t>
      </w:r>
      <w:proofErr w:type="spellStart"/>
      <w:r w:rsidRPr="005A119F">
        <w:t>end</w:t>
      </w:r>
      <w:proofErr w:type="spellEnd"/>
      <w:r w:rsidRPr="005A119F">
        <w:t xml:space="preserve"> </w:t>
      </w:r>
      <w:proofErr w:type="spellStart"/>
      <w:r w:rsidRPr="005A119F">
        <w:t>to</w:t>
      </w:r>
      <w:proofErr w:type="spellEnd"/>
      <w:r w:rsidRPr="005A119F">
        <w:t xml:space="preserve"> British rule in </w:t>
      </w:r>
      <w:hyperlink r:id="rId4" w:history="1">
        <w:proofErr w:type="spellStart"/>
        <w:r w:rsidRPr="005A119F">
          <w:rPr>
            <w:rStyle w:val="Hipervnculo"/>
          </w:rPr>
          <w:t>Northern</w:t>
        </w:r>
        <w:proofErr w:type="spellEnd"/>
        <w:r w:rsidRPr="005A119F">
          <w:rPr>
            <w:rStyle w:val="Hipervnculo"/>
          </w:rPr>
          <w:t xml:space="preserve"> </w:t>
        </w:r>
        <w:proofErr w:type="spellStart"/>
        <w:r w:rsidRPr="005A119F">
          <w:rPr>
            <w:rStyle w:val="Hipervnculo"/>
          </w:rPr>
          <w:t>Ireland</w:t>
        </w:r>
        <w:proofErr w:type="spellEnd"/>
      </w:hyperlink>
      <w:r w:rsidRPr="005A119F">
        <w:t xml:space="preserve">. </w:t>
      </w:r>
      <w:proofErr w:type="spellStart"/>
      <w:r w:rsidRPr="005A119F">
        <w:t>Members</w:t>
      </w:r>
      <w:proofErr w:type="spellEnd"/>
      <w:r w:rsidRPr="005A119F">
        <w:t xml:space="preserve"> </w:t>
      </w:r>
      <w:proofErr w:type="spellStart"/>
      <w:r w:rsidRPr="005A119F">
        <w:t>of</w:t>
      </w:r>
      <w:proofErr w:type="spellEnd"/>
      <w:r w:rsidRPr="005A119F">
        <w:t xml:space="preserve"> </w:t>
      </w:r>
      <w:proofErr w:type="spellStart"/>
      <w:r w:rsidRPr="005A119F">
        <w:t>the</w:t>
      </w:r>
      <w:proofErr w:type="spellEnd"/>
      <w:r w:rsidRPr="005A119F">
        <w:t xml:space="preserve"> IRA </w:t>
      </w:r>
      <w:proofErr w:type="spellStart"/>
      <w:r w:rsidRPr="005A119F">
        <w:t>wanted</w:t>
      </w:r>
      <w:proofErr w:type="spellEnd"/>
      <w:r w:rsidRPr="005A119F">
        <w:t xml:space="preserve"> </w:t>
      </w:r>
      <w:proofErr w:type="spellStart"/>
      <w:r w:rsidRPr="005A119F">
        <w:t>the</w:t>
      </w:r>
      <w:proofErr w:type="spellEnd"/>
      <w:r w:rsidRPr="005A119F">
        <w:t xml:space="preserve"> </w:t>
      </w:r>
      <w:proofErr w:type="spellStart"/>
      <w:r w:rsidRPr="005A119F">
        <w:t>province</w:t>
      </w:r>
      <w:proofErr w:type="spellEnd"/>
      <w:r w:rsidRPr="005A119F">
        <w:t xml:space="preserve"> </w:t>
      </w:r>
      <w:proofErr w:type="spellStart"/>
      <w:r w:rsidRPr="005A119F">
        <w:t>of</w:t>
      </w:r>
      <w:proofErr w:type="spellEnd"/>
      <w:r w:rsidRPr="005A119F">
        <w:t xml:space="preserve"> </w:t>
      </w:r>
      <w:proofErr w:type="spellStart"/>
      <w:r w:rsidRPr="005A119F">
        <w:t>Northern</w:t>
      </w:r>
      <w:proofErr w:type="spellEnd"/>
      <w:r w:rsidRPr="005A119F">
        <w:t xml:space="preserve"> </w:t>
      </w:r>
      <w:proofErr w:type="spellStart"/>
      <w:r w:rsidRPr="005A119F">
        <w:t>Ireland</w:t>
      </w:r>
      <w:proofErr w:type="spellEnd"/>
      <w:r w:rsidRPr="005A119F">
        <w:t xml:space="preserve"> </w:t>
      </w:r>
      <w:proofErr w:type="spellStart"/>
      <w:r w:rsidRPr="005A119F">
        <w:t>to</w:t>
      </w:r>
      <w:proofErr w:type="spellEnd"/>
      <w:r w:rsidRPr="005A119F">
        <w:t xml:space="preserve"> </w:t>
      </w:r>
      <w:proofErr w:type="spellStart"/>
      <w:r w:rsidRPr="005A119F">
        <w:t>unite</w:t>
      </w:r>
      <w:proofErr w:type="spellEnd"/>
      <w:r w:rsidRPr="005A119F">
        <w:t xml:space="preserve"> </w:t>
      </w:r>
      <w:proofErr w:type="spellStart"/>
      <w:r w:rsidRPr="005A119F">
        <w:t>with</w:t>
      </w:r>
      <w:proofErr w:type="spellEnd"/>
      <w:r w:rsidRPr="005A119F">
        <w:t xml:space="preserve"> </w:t>
      </w:r>
      <w:proofErr w:type="spellStart"/>
      <w:r w:rsidRPr="005A119F">
        <w:t>the</w:t>
      </w:r>
      <w:proofErr w:type="spellEnd"/>
      <w:r w:rsidRPr="005A119F">
        <w:t xml:space="preserve"> </w:t>
      </w:r>
      <w:proofErr w:type="spellStart"/>
      <w:r w:rsidRPr="005A119F">
        <w:t>rest</w:t>
      </w:r>
      <w:proofErr w:type="spellEnd"/>
      <w:r w:rsidRPr="005A119F">
        <w:t xml:space="preserve"> </w:t>
      </w:r>
      <w:proofErr w:type="spellStart"/>
      <w:r w:rsidRPr="005A119F">
        <w:t>of</w:t>
      </w:r>
      <w:proofErr w:type="spellEnd"/>
      <w:r w:rsidRPr="005A119F">
        <w:t xml:space="preserve"> </w:t>
      </w:r>
      <w:hyperlink r:id="rId5" w:history="1">
        <w:proofErr w:type="spellStart"/>
        <w:r w:rsidRPr="005A119F">
          <w:rPr>
            <w:rStyle w:val="Hipervnculo"/>
          </w:rPr>
          <w:t>Ireland</w:t>
        </w:r>
        <w:proofErr w:type="spellEnd"/>
      </w:hyperlink>
      <w:r w:rsidRPr="005A119F">
        <w:t xml:space="preserve">. </w:t>
      </w:r>
      <w:proofErr w:type="spellStart"/>
      <w:r w:rsidRPr="005A119F">
        <w:t>If</w:t>
      </w:r>
      <w:proofErr w:type="spellEnd"/>
      <w:r w:rsidRPr="005A119F">
        <w:t xml:space="preserve"> </w:t>
      </w:r>
      <w:proofErr w:type="spellStart"/>
      <w:r w:rsidRPr="005A119F">
        <w:t>necessary</w:t>
      </w:r>
      <w:proofErr w:type="spellEnd"/>
      <w:r w:rsidRPr="005A119F">
        <w:t xml:space="preserve">, </w:t>
      </w:r>
      <w:proofErr w:type="spellStart"/>
      <w:r w:rsidRPr="005A119F">
        <w:t>they</w:t>
      </w:r>
      <w:proofErr w:type="spellEnd"/>
      <w:r w:rsidRPr="005A119F">
        <w:t xml:space="preserve"> </w:t>
      </w:r>
      <w:proofErr w:type="spellStart"/>
      <w:r w:rsidRPr="005A119F">
        <w:t>were</w:t>
      </w:r>
      <w:proofErr w:type="spellEnd"/>
      <w:r w:rsidRPr="005A119F">
        <w:t xml:space="preserve"> </w:t>
      </w:r>
      <w:proofErr w:type="spellStart"/>
      <w:r w:rsidRPr="005A119F">
        <w:t>prepared</w:t>
      </w:r>
      <w:proofErr w:type="spellEnd"/>
      <w:r w:rsidRPr="005A119F">
        <w:t xml:space="preserve"> </w:t>
      </w:r>
      <w:proofErr w:type="spellStart"/>
      <w:r w:rsidRPr="005A119F">
        <w:t>to</w:t>
      </w:r>
      <w:proofErr w:type="spellEnd"/>
      <w:r w:rsidRPr="005A119F">
        <w:t xml:space="preserve"> use </w:t>
      </w:r>
      <w:proofErr w:type="spellStart"/>
      <w:r w:rsidRPr="005A119F">
        <w:t>violence</w:t>
      </w:r>
      <w:proofErr w:type="spellEnd"/>
      <w:r w:rsidRPr="005A119F">
        <w:t xml:space="preserve"> </w:t>
      </w:r>
      <w:proofErr w:type="spellStart"/>
      <w:r w:rsidRPr="005A119F">
        <w:t>to</w:t>
      </w:r>
      <w:proofErr w:type="spellEnd"/>
      <w:r w:rsidRPr="005A119F">
        <w:t xml:space="preserve"> </w:t>
      </w:r>
      <w:proofErr w:type="spellStart"/>
      <w:r w:rsidRPr="005A119F">
        <w:t>achieve</w:t>
      </w:r>
      <w:proofErr w:type="spellEnd"/>
      <w:r w:rsidRPr="005A119F">
        <w:t xml:space="preserve"> </w:t>
      </w:r>
      <w:proofErr w:type="spellStart"/>
      <w:r w:rsidRPr="005A119F">
        <w:t>their</w:t>
      </w:r>
      <w:proofErr w:type="spellEnd"/>
      <w:r w:rsidRPr="005A119F">
        <w:t xml:space="preserve"> </w:t>
      </w:r>
      <w:proofErr w:type="spellStart"/>
      <w:r w:rsidRPr="005A119F">
        <w:t>aims</w:t>
      </w:r>
      <w:proofErr w:type="spellEnd"/>
    </w:p>
    <w:p w14:paraId="626CEA78" w14:textId="0759F8FB" w:rsidR="006E6190" w:rsidRDefault="008D13FE" w:rsidP="005A119F">
      <w:hyperlink r:id="rId6" w:history="1">
        <w:proofErr w:type="spellStart"/>
        <w:r w:rsidR="005A119F" w:rsidRPr="005A119F">
          <w:rPr>
            <w:rStyle w:val="Hipervnculo"/>
          </w:rPr>
          <w:t>The</w:t>
        </w:r>
        <w:proofErr w:type="spellEnd"/>
        <w:r w:rsidR="005A119F" w:rsidRPr="005A119F">
          <w:rPr>
            <w:rStyle w:val="Hipervnculo"/>
          </w:rPr>
          <w:t xml:space="preserve"> </w:t>
        </w:r>
        <w:proofErr w:type="spellStart"/>
        <w:r w:rsidR="005A119F" w:rsidRPr="005A119F">
          <w:rPr>
            <w:rStyle w:val="Hipervnculo"/>
          </w:rPr>
          <w:t>Cranberries</w:t>
        </w:r>
        <w:proofErr w:type="spellEnd"/>
      </w:hyperlink>
      <w:r w:rsidR="006E6190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3229"/>
      </w:tblGrid>
      <w:tr w:rsidR="006E6190" w:rsidRPr="006E6190" w14:paraId="6355215E" w14:textId="77777777" w:rsidTr="006E6190">
        <w:tc>
          <w:tcPr>
            <w:tcW w:w="4106" w:type="dxa"/>
          </w:tcPr>
          <w:p w14:paraId="33FBC4F8" w14:textId="77777777" w:rsidR="006E6190" w:rsidRPr="005A119F" w:rsidRDefault="006E6190" w:rsidP="006E619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119F">
              <w:rPr>
                <w:sz w:val="28"/>
                <w:szCs w:val="28"/>
              </w:rPr>
              <w:t>Another</w:t>
            </w:r>
            <w:proofErr w:type="spellEnd"/>
            <w:r w:rsidRPr="005A119F">
              <w:rPr>
                <w:sz w:val="28"/>
                <w:szCs w:val="28"/>
              </w:rPr>
              <w:t xml:space="preserve"> head </w:t>
            </w:r>
            <w:proofErr w:type="spellStart"/>
            <w:r w:rsidRPr="005A119F">
              <w:rPr>
                <w:sz w:val="28"/>
                <w:szCs w:val="28"/>
              </w:rPr>
              <w:t>hangs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119F">
              <w:rPr>
                <w:sz w:val="28"/>
                <w:szCs w:val="28"/>
              </w:rPr>
              <w:t>lowly</w:t>
            </w:r>
            <w:proofErr w:type="spellEnd"/>
            <w:r w:rsidRPr="006E6190">
              <w:rPr>
                <w:sz w:val="28"/>
                <w:szCs w:val="28"/>
              </w:rPr>
              <w:t xml:space="preserve"> ,</w:t>
            </w:r>
            <w:proofErr w:type="gramEnd"/>
            <w:r w:rsidRPr="006E6190">
              <w:rPr>
                <w:sz w:val="28"/>
                <w:szCs w:val="28"/>
              </w:rPr>
              <w:t xml:space="preserve"> </w:t>
            </w:r>
            <w:proofErr w:type="spellStart"/>
            <w:r w:rsidRPr="006E6190">
              <w:rPr>
                <w:sz w:val="28"/>
                <w:szCs w:val="28"/>
              </w:rPr>
              <w:t>c</w:t>
            </w:r>
            <w:r w:rsidRPr="005A119F">
              <w:rPr>
                <w:sz w:val="28"/>
                <w:szCs w:val="28"/>
              </w:rPr>
              <w:t>hild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is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slowly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taken</w:t>
            </w:r>
            <w:proofErr w:type="spellEnd"/>
            <w:r w:rsidRPr="005A119F">
              <w:rPr>
                <w:sz w:val="28"/>
                <w:szCs w:val="28"/>
              </w:rPr>
              <w:br/>
              <w:t xml:space="preserve">And </w:t>
            </w:r>
            <w:proofErr w:type="spellStart"/>
            <w:r w:rsidRPr="005A119F">
              <w:rPr>
                <w:sz w:val="28"/>
                <w:szCs w:val="28"/>
              </w:rPr>
              <w:t>the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violence</w:t>
            </w:r>
            <w:proofErr w:type="spellEnd"/>
            <w:r w:rsidRPr="005A119F">
              <w:rPr>
                <w:sz w:val="28"/>
                <w:szCs w:val="28"/>
              </w:rPr>
              <w:t xml:space="preserve">, </w:t>
            </w:r>
            <w:proofErr w:type="spellStart"/>
            <w:r w:rsidRPr="005A119F">
              <w:rPr>
                <w:sz w:val="28"/>
                <w:szCs w:val="28"/>
              </w:rPr>
              <w:t>caused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such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silence</w:t>
            </w:r>
            <w:proofErr w:type="spellEnd"/>
            <w:r w:rsidRPr="005A119F">
              <w:rPr>
                <w:sz w:val="28"/>
                <w:szCs w:val="28"/>
              </w:rPr>
              <w:br/>
              <w:t xml:space="preserve">Who are </w:t>
            </w:r>
            <w:proofErr w:type="spellStart"/>
            <w:r w:rsidRPr="005A119F">
              <w:rPr>
                <w:sz w:val="28"/>
                <w:szCs w:val="28"/>
              </w:rPr>
              <w:t>we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mistaken</w:t>
            </w:r>
            <w:proofErr w:type="spellEnd"/>
            <w:r w:rsidRPr="005A119F">
              <w:rPr>
                <w:sz w:val="28"/>
                <w:szCs w:val="28"/>
              </w:rPr>
              <w:t>?</w:t>
            </w:r>
          </w:p>
          <w:p w14:paraId="5CC0225A" w14:textId="77777777" w:rsidR="006E6190" w:rsidRPr="005A119F" w:rsidRDefault="006E6190" w:rsidP="006E619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119F">
              <w:rPr>
                <w:sz w:val="28"/>
                <w:szCs w:val="28"/>
              </w:rPr>
              <w:t>But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you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see</w:t>
            </w:r>
            <w:proofErr w:type="spellEnd"/>
            <w:r w:rsidRPr="005A119F">
              <w:rPr>
                <w:sz w:val="28"/>
                <w:szCs w:val="28"/>
              </w:rPr>
              <w:t xml:space="preserve">, </w:t>
            </w:r>
            <w:proofErr w:type="spellStart"/>
            <w:r w:rsidRPr="005A119F">
              <w:rPr>
                <w:sz w:val="28"/>
                <w:szCs w:val="28"/>
              </w:rPr>
              <w:t>it's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not</w:t>
            </w:r>
            <w:proofErr w:type="spellEnd"/>
            <w:r w:rsidRPr="005A119F">
              <w:rPr>
                <w:sz w:val="28"/>
                <w:szCs w:val="28"/>
              </w:rPr>
              <w:t xml:space="preserve"> me</w:t>
            </w:r>
            <w:r w:rsidRPr="006E6190">
              <w:rPr>
                <w:sz w:val="28"/>
                <w:szCs w:val="28"/>
              </w:rPr>
              <w:t xml:space="preserve">, </w:t>
            </w:r>
            <w:proofErr w:type="spellStart"/>
            <w:r w:rsidRPr="006E6190">
              <w:rPr>
                <w:sz w:val="28"/>
                <w:szCs w:val="28"/>
              </w:rPr>
              <w:t>i</w:t>
            </w:r>
            <w:r w:rsidRPr="005A119F">
              <w:rPr>
                <w:sz w:val="28"/>
                <w:szCs w:val="28"/>
              </w:rPr>
              <w:t>t's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not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my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family</w:t>
            </w:r>
            <w:proofErr w:type="spellEnd"/>
            <w:r w:rsidRPr="005A119F">
              <w:rPr>
                <w:sz w:val="28"/>
                <w:szCs w:val="28"/>
              </w:rPr>
              <w:br/>
              <w:t xml:space="preserve">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head, 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head, </w:t>
            </w:r>
            <w:proofErr w:type="spellStart"/>
            <w:r w:rsidRPr="005A119F">
              <w:rPr>
                <w:sz w:val="28"/>
                <w:szCs w:val="28"/>
              </w:rPr>
              <w:t>they</w:t>
            </w:r>
            <w:proofErr w:type="spellEnd"/>
            <w:r w:rsidRPr="005A119F">
              <w:rPr>
                <w:sz w:val="28"/>
                <w:szCs w:val="28"/>
              </w:rPr>
              <w:t xml:space="preserve"> are </w:t>
            </w:r>
            <w:proofErr w:type="spellStart"/>
            <w:r w:rsidRPr="005A119F">
              <w:rPr>
                <w:sz w:val="28"/>
                <w:szCs w:val="28"/>
              </w:rPr>
              <w:t>fighting</w:t>
            </w:r>
            <w:proofErr w:type="spellEnd"/>
            <w:r w:rsidRPr="005A119F">
              <w:rPr>
                <w:sz w:val="28"/>
                <w:szCs w:val="28"/>
              </w:rPr>
              <w:br/>
            </w:r>
            <w:proofErr w:type="spellStart"/>
            <w:r w:rsidRPr="005A119F">
              <w:rPr>
                <w:sz w:val="28"/>
                <w:szCs w:val="28"/>
              </w:rPr>
              <w:t>With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their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tanks</w:t>
            </w:r>
            <w:proofErr w:type="spellEnd"/>
            <w:r w:rsidRPr="005A119F">
              <w:rPr>
                <w:sz w:val="28"/>
                <w:szCs w:val="28"/>
              </w:rPr>
              <w:t xml:space="preserve">, and </w:t>
            </w:r>
            <w:proofErr w:type="spellStart"/>
            <w:r w:rsidRPr="005A119F">
              <w:rPr>
                <w:sz w:val="28"/>
                <w:szCs w:val="28"/>
              </w:rPr>
              <w:t>their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bombs</w:t>
            </w:r>
            <w:proofErr w:type="spellEnd"/>
            <w:r w:rsidRPr="005A119F">
              <w:rPr>
                <w:sz w:val="28"/>
                <w:szCs w:val="28"/>
              </w:rPr>
              <w:br/>
              <w:t xml:space="preserve">And </w:t>
            </w:r>
            <w:proofErr w:type="spellStart"/>
            <w:r w:rsidRPr="005A119F">
              <w:rPr>
                <w:sz w:val="28"/>
                <w:szCs w:val="28"/>
              </w:rPr>
              <w:t>their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bombs</w:t>
            </w:r>
            <w:proofErr w:type="spellEnd"/>
            <w:r w:rsidRPr="005A119F">
              <w:rPr>
                <w:sz w:val="28"/>
                <w:szCs w:val="28"/>
              </w:rPr>
              <w:t xml:space="preserve">, and </w:t>
            </w:r>
            <w:proofErr w:type="spellStart"/>
            <w:r w:rsidRPr="005A119F">
              <w:rPr>
                <w:sz w:val="28"/>
                <w:szCs w:val="28"/>
              </w:rPr>
              <w:t>their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guns</w:t>
            </w:r>
            <w:proofErr w:type="spellEnd"/>
            <w:r w:rsidRPr="005A119F">
              <w:rPr>
                <w:sz w:val="28"/>
                <w:szCs w:val="28"/>
              </w:rPr>
              <w:br/>
              <w:t xml:space="preserve">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head, 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 </w:t>
            </w:r>
            <w:proofErr w:type="spellStart"/>
            <w:r w:rsidRPr="005A119F">
              <w:rPr>
                <w:sz w:val="28"/>
                <w:szCs w:val="28"/>
              </w:rPr>
              <w:t>they</w:t>
            </w:r>
            <w:proofErr w:type="spellEnd"/>
            <w:r w:rsidRPr="005A119F">
              <w:rPr>
                <w:sz w:val="28"/>
                <w:szCs w:val="28"/>
              </w:rPr>
              <w:t xml:space="preserve"> are </w:t>
            </w:r>
            <w:proofErr w:type="spellStart"/>
            <w:r w:rsidRPr="005A119F">
              <w:rPr>
                <w:sz w:val="28"/>
                <w:szCs w:val="28"/>
              </w:rPr>
              <w:t>crying</w:t>
            </w:r>
            <w:proofErr w:type="spellEnd"/>
            <w:r w:rsidRPr="006E6190">
              <w:rPr>
                <w:sz w:val="28"/>
                <w:szCs w:val="28"/>
              </w:rPr>
              <w:t>.</w:t>
            </w:r>
          </w:p>
          <w:p w14:paraId="51F2C2BE" w14:textId="77777777" w:rsidR="006E6190" w:rsidRPr="005A119F" w:rsidRDefault="006E6190" w:rsidP="006E6190">
            <w:pPr>
              <w:spacing w:after="160" w:line="259" w:lineRule="auto"/>
              <w:rPr>
                <w:sz w:val="28"/>
                <w:szCs w:val="28"/>
              </w:rPr>
            </w:pPr>
            <w:r w:rsidRPr="005A119F">
              <w:rPr>
                <w:sz w:val="28"/>
                <w:szCs w:val="28"/>
              </w:rPr>
              <w:t xml:space="preserve">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head, 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</w:t>
            </w:r>
            <w:r w:rsidRPr="005A119F">
              <w:rPr>
                <w:sz w:val="28"/>
                <w:szCs w:val="28"/>
              </w:rPr>
              <w:br/>
            </w:r>
            <w:proofErr w:type="spellStart"/>
            <w:r w:rsidRPr="005A119F">
              <w:rPr>
                <w:sz w:val="28"/>
                <w:szCs w:val="28"/>
              </w:rPr>
              <w:t>Zombie</w:t>
            </w:r>
            <w:proofErr w:type="spellEnd"/>
            <w:r w:rsidRPr="005A119F">
              <w:rPr>
                <w:sz w:val="28"/>
                <w:szCs w:val="28"/>
              </w:rPr>
              <w:t xml:space="preserve">, </w:t>
            </w:r>
            <w:proofErr w:type="spellStart"/>
            <w:r w:rsidRPr="005A119F">
              <w:rPr>
                <w:sz w:val="28"/>
                <w:szCs w:val="28"/>
              </w:rPr>
              <w:t>zombie</w:t>
            </w:r>
            <w:proofErr w:type="spellEnd"/>
            <w:r w:rsidRPr="005A119F">
              <w:rPr>
                <w:sz w:val="28"/>
                <w:szCs w:val="28"/>
              </w:rPr>
              <w:t xml:space="preserve">, </w:t>
            </w:r>
            <w:proofErr w:type="spellStart"/>
            <w:r w:rsidRPr="005A119F">
              <w:rPr>
                <w:sz w:val="28"/>
                <w:szCs w:val="28"/>
              </w:rPr>
              <w:t>zombie-ie-ie</w:t>
            </w:r>
            <w:proofErr w:type="spellEnd"/>
            <w:r w:rsidRPr="005A119F">
              <w:rPr>
                <w:sz w:val="28"/>
                <w:szCs w:val="28"/>
              </w:rPr>
              <w:br/>
            </w:r>
            <w:proofErr w:type="spellStart"/>
            <w:r w:rsidRPr="005A119F">
              <w:rPr>
                <w:sz w:val="28"/>
                <w:szCs w:val="28"/>
              </w:rPr>
              <w:t>What's</w:t>
            </w:r>
            <w:proofErr w:type="spellEnd"/>
            <w:r w:rsidRPr="005A119F">
              <w:rPr>
                <w:sz w:val="28"/>
                <w:szCs w:val="28"/>
              </w:rPr>
              <w:t xml:space="preserve"> 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head, 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</w:t>
            </w:r>
            <w:r w:rsidRPr="005A119F">
              <w:rPr>
                <w:sz w:val="28"/>
                <w:szCs w:val="28"/>
              </w:rPr>
              <w:br/>
            </w:r>
            <w:proofErr w:type="spellStart"/>
            <w:r w:rsidRPr="005A119F">
              <w:rPr>
                <w:sz w:val="28"/>
                <w:szCs w:val="28"/>
              </w:rPr>
              <w:t>Zombie</w:t>
            </w:r>
            <w:proofErr w:type="spellEnd"/>
            <w:r w:rsidRPr="005A119F">
              <w:rPr>
                <w:sz w:val="28"/>
                <w:szCs w:val="28"/>
              </w:rPr>
              <w:t xml:space="preserve">, </w:t>
            </w:r>
            <w:proofErr w:type="spellStart"/>
            <w:r w:rsidRPr="005A119F">
              <w:rPr>
                <w:sz w:val="28"/>
                <w:szCs w:val="28"/>
              </w:rPr>
              <w:t>zombie</w:t>
            </w:r>
            <w:proofErr w:type="spellEnd"/>
            <w:r w:rsidRPr="005A119F">
              <w:rPr>
                <w:sz w:val="28"/>
                <w:szCs w:val="28"/>
              </w:rPr>
              <w:t xml:space="preserve">, </w:t>
            </w:r>
            <w:proofErr w:type="spellStart"/>
            <w:r w:rsidRPr="005A119F">
              <w:rPr>
                <w:sz w:val="28"/>
                <w:szCs w:val="28"/>
              </w:rPr>
              <w:t>zombie-ie-ie</w:t>
            </w:r>
            <w:proofErr w:type="spellEnd"/>
            <w:r w:rsidRPr="005A119F">
              <w:rPr>
                <w:sz w:val="28"/>
                <w:szCs w:val="28"/>
              </w:rPr>
              <w:t>, oh</w:t>
            </w:r>
          </w:p>
          <w:p w14:paraId="68ADF427" w14:textId="1BC0E52E" w:rsidR="006E6190" w:rsidRPr="006E6190" w:rsidRDefault="006E6190" w:rsidP="006E6190">
            <w:pPr>
              <w:spacing w:after="160" w:line="259" w:lineRule="auto"/>
              <w:rPr>
                <w:sz w:val="28"/>
                <w:szCs w:val="28"/>
              </w:rPr>
            </w:pPr>
            <w:r w:rsidRPr="005A119F">
              <w:rPr>
                <w:sz w:val="28"/>
                <w:szCs w:val="28"/>
              </w:rPr>
              <w:t>Du, du, du, du</w:t>
            </w:r>
            <w:r w:rsidRPr="006E6190">
              <w:rPr>
                <w:sz w:val="28"/>
                <w:szCs w:val="28"/>
              </w:rPr>
              <w:t xml:space="preserve"> (X4)</w:t>
            </w:r>
          </w:p>
        </w:tc>
        <w:tc>
          <w:tcPr>
            <w:tcW w:w="3229" w:type="dxa"/>
          </w:tcPr>
          <w:p w14:paraId="000CC1D1" w14:textId="1F7E7A67" w:rsidR="006E6190" w:rsidRPr="006E6190" w:rsidRDefault="006E6190" w:rsidP="006E619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119F">
              <w:rPr>
                <w:sz w:val="28"/>
                <w:szCs w:val="28"/>
              </w:rPr>
              <w:t>Another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mother's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breaking</w:t>
            </w:r>
            <w:proofErr w:type="spellEnd"/>
            <w:r w:rsidRPr="005A119F">
              <w:rPr>
                <w:sz w:val="28"/>
                <w:szCs w:val="28"/>
              </w:rPr>
              <w:br/>
              <w:t xml:space="preserve">Heart </w:t>
            </w:r>
            <w:proofErr w:type="spellStart"/>
            <w:r w:rsidRPr="005A119F">
              <w:rPr>
                <w:sz w:val="28"/>
                <w:szCs w:val="28"/>
              </w:rPr>
              <w:t>is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taking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over</w:t>
            </w:r>
            <w:proofErr w:type="spellEnd"/>
          </w:p>
          <w:p w14:paraId="74C62D32" w14:textId="77777777" w:rsidR="006E6190" w:rsidRPr="006E6190" w:rsidRDefault="006E6190" w:rsidP="006E6190">
            <w:pPr>
              <w:spacing w:after="160" w:line="259" w:lineRule="auto"/>
              <w:rPr>
                <w:sz w:val="28"/>
                <w:szCs w:val="28"/>
              </w:rPr>
            </w:pPr>
          </w:p>
          <w:p w14:paraId="46975BC2" w14:textId="047417EA" w:rsidR="006E6190" w:rsidRPr="005A119F" w:rsidRDefault="006E6190" w:rsidP="006E619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119F">
              <w:rPr>
                <w:sz w:val="28"/>
                <w:szCs w:val="28"/>
              </w:rPr>
              <w:t>When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the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violence</w:t>
            </w:r>
            <w:proofErr w:type="spellEnd"/>
            <w:r w:rsidRPr="005A119F">
              <w:rPr>
                <w:sz w:val="28"/>
                <w:szCs w:val="28"/>
              </w:rPr>
              <w:t xml:space="preserve"> causes </w:t>
            </w:r>
            <w:proofErr w:type="spellStart"/>
            <w:r w:rsidRPr="005A119F">
              <w:rPr>
                <w:sz w:val="28"/>
                <w:szCs w:val="28"/>
              </w:rPr>
              <w:t>silence</w:t>
            </w:r>
            <w:proofErr w:type="spellEnd"/>
            <w:r w:rsidRPr="005A119F">
              <w:rPr>
                <w:sz w:val="28"/>
                <w:szCs w:val="28"/>
              </w:rPr>
              <w:br/>
            </w:r>
            <w:proofErr w:type="spellStart"/>
            <w:r w:rsidRPr="005A119F">
              <w:rPr>
                <w:sz w:val="28"/>
                <w:szCs w:val="28"/>
              </w:rPr>
              <w:t>We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must</w:t>
            </w:r>
            <w:proofErr w:type="spellEnd"/>
            <w:r w:rsidRPr="005A119F">
              <w:rPr>
                <w:sz w:val="28"/>
                <w:szCs w:val="28"/>
              </w:rPr>
              <w:t xml:space="preserve"> be </w:t>
            </w:r>
            <w:proofErr w:type="spellStart"/>
            <w:r w:rsidRPr="005A119F">
              <w:rPr>
                <w:sz w:val="28"/>
                <w:szCs w:val="28"/>
              </w:rPr>
              <w:t>mistaken</w:t>
            </w:r>
            <w:proofErr w:type="spellEnd"/>
          </w:p>
          <w:p w14:paraId="37A80030" w14:textId="77777777" w:rsidR="006E6190" w:rsidRPr="006E6190" w:rsidRDefault="006E6190" w:rsidP="006E6190">
            <w:pPr>
              <w:rPr>
                <w:sz w:val="28"/>
                <w:szCs w:val="28"/>
              </w:rPr>
            </w:pPr>
            <w:proofErr w:type="spellStart"/>
            <w:r w:rsidRPr="005A119F">
              <w:rPr>
                <w:sz w:val="28"/>
                <w:szCs w:val="28"/>
              </w:rPr>
              <w:t>It's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the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same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old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theme</w:t>
            </w:r>
            <w:proofErr w:type="spellEnd"/>
            <w:r w:rsidRPr="005A119F">
              <w:rPr>
                <w:sz w:val="28"/>
                <w:szCs w:val="28"/>
              </w:rPr>
              <w:br/>
            </w:r>
            <w:proofErr w:type="spellStart"/>
            <w:r w:rsidRPr="005A119F">
              <w:rPr>
                <w:sz w:val="28"/>
                <w:szCs w:val="28"/>
              </w:rPr>
              <w:t>Since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nineteen-sixteen</w:t>
            </w:r>
            <w:proofErr w:type="spellEnd"/>
            <w:r w:rsidRPr="005A119F">
              <w:rPr>
                <w:sz w:val="28"/>
                <w:szCs w:val="28"/>
              </w:rPr>
              <w:br/>
              <w:t xml:space="preserve">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… </w:t>
            </w:r>
            <w:r w:rsidRPr="006E6190">
              <w:rPr>
                <w:sz w:val="28"/>
                <w:szCs w:val="28"/>
              </w:rPr>
              <w:t xml:space="preserve"> and </w:t>
            </w:r>
            <w:proofErr w:type="spellStart"/>
            <w:r w:rsidRPr="006E6190">
              <w:rPr>
                <w:sz w:val="28"/>
                <w:szCs w:val="28"/>
              </w:rPr>
              <w:t>their</w:t>
            </w:r>
            <w:proofErr w:type="spellEnd"/>
            <w:r w:rsidRPr="006E6190">
              <w:rPr>
                <w:sz w:val="28"/>
                <w:szCs w:val="28"/>
              </w:rPr>
              <w:t xml:space="preserve"> </w:t>
            </w:r>
            <w:proofErr w:type="spellStart"/>
            <w:r w:rsidRPr="006E6190">
              <w:rPr>
                <w:sz w:val="28"/>
                <w:szCs w:val="28"/>
              </w:rPr>
              <w:t>bombs</w:t>
            </w:r>
            <w:proofErr w:type="spellEnd"/>
          </w:p>
          <w:p w14:paraId="431BFBB1" w14:textId="77777777" w:rsidR="006E6190" w:rsidRPr="006E6190" w:rsidRDefault="006E6190" w:rsidP="006E6190">
            <w:pPr>
              <w:rPr>
                <w:sz w:val="28"/>
                <w:szCs w:val="28"/>
              </w:rPr>
            </w:pPr>
            <w:r w:rsidRPr="006E6190">
              <w:rPr>
                <w:sz w:val="28"/>
                <w:szCs w:val="28"/>
              </w:rPr>
              <w:t xml:space="preserve">And </w:t>
            </w:r>
            <w:proofErr w:type="spellStart"/>
            <w:r w:rsidRPr="006E6190">
              <w:rPr>
                <w:sz w:val="28"/>
                <w:szCs w:val="28"/>
              </w:rPr>
              <w:t>their</w:t>
            </w:r>
            <w:proofErr w:type="spellEnd"/>
            <w:r w:rsidRPr="006E6190">
              <w:rPr>
                <w:sz w:val="28"/>
                <w:szCs w:val="28"/>
              </w:rPr>
              <w:t xml:space="preserve"> </w:t>
            </w:r>
            <w:proofErr w:type="spellStart"/>
            <w:r w:rsidRPr="006E6190">
              <w:rPr>
                <w:sz w:val="28"/>
                <w:szCs w:val="28"/>
              </w:rPr>
              <w:t>bombs</w:t>
            </w:r>
            <w:proofErr w:type="spellEnd"/>
            <w:r w:rsidRPr="006E6190">
              <w:rPr>
                <w:sz w:val="28"/>
                <w:szCs w:val="28"/>
              </w:rPr>
              <w:t xml:space="preserve">, and </w:t>
            </w:r>
            <w:proofErr w:type="spellStart"/>
            <w:r w:rsidRPr="006E6190">
              <w:rPr>
                <w:sz w:val="28"/>
                <w:szCs w:val="28"/>
              </w:rPr>
              <w:t>their</w:t>
            </w:r>
            <w:proofErr w:type="spellEnd"/>
            <w:r w:rsidRPr="006E6190">
              <w:rPr>
                <w:sz w:val="28"/>
                <w:szCs w:val="28"/>
              </w:rPr>
              <w:t xml:space="preserve"> </w:t>
            </w:r>
            <w:proofErr w:type="spellStart"/>
            <w:r w:rsidRPr="006E6190">
              <w:rPr>
                <w:sz w:val="28"/>
                <w:szCs w:val="28"/>
              </w:rPr>
              <w:t>guns</w:t>
            </w:r>
            <w:proofErr w:type="spellEnd"/>
          </w:p>
          <w:p w14:paraId="23938F5E" w14:textId="2AAF372D" w:rsidR="006E6190" w:rsidRDefault="006E6190" w:rsidP="006E6190">
            <w:pPr>
              <w:rPr>
                <w:sz w:val="28"/>
                <w:szCs w:val="28"/>
              </w:rPr>
            </w:pPr>
            <w:r w:rsidRPr="006E6190">
              <w:rPr>
                <w:sz w:val="28"/>
                <w:szCs w:val="28"/>
              </w:rPr>
              <w:t xml:space="preserve">In </w:t>
            </w:r>
            <w:proofErr w:type="spellStart"/>
            <w:r w:rsidRPr="006E6190">
              <w:rPr>
                <w:sz w:val="28"/>
                <w:szCs w:val="28"/>
              </w:rPr>
              <w:t>your</w:t>
            </w:r>
            <w:proofErr w:type="spellEnd"/>
            <w:r w:rsidRPr="006E6190">
              <w:rPr>
                <w:sz w:val="28"/>
                <w:szCs w:val="28"/>
              </w:rPr>
              <w:t xml:space="preserve"> head, …</w:t>
            </w:r>
          </w:p>
          <w:p w14:paraId="1EE47930" w14:textId="3E09F6FC" w:rsidR="006E6190" w:rsidRDefault="006E6190" w:rsidP="006E6190">
            <w:pPr>
              <w:rPr>
                <w:sz w:val="28"/>
                <w:szCs w:val="28"/>
              </w:rPr>
            </w:pPr>
          </w:p>
          <w:p w14:paraId="1F550581" w14:textId="77777777" w:rsidR="006E6190" w:rsidRPr="006E6190" w:rsidRDefault="006E6190" w:rsidP="006E6190">
            <w:pPr>
              <w:rPr>
                <w:sz w:val="28"/>
                <w:szCs w:val="28"/>
              </w:rPr>
            </w:pPr>
          </w:p>
          <w:p w14:paraId="274CCF8E" w14:textId="77777777" w:rsidR="006E6190" w:rsidRPr="005A119F" w:rsidRDefault="006E6190" w:rsidP="006E6190">
            <w:pPr>
              <w:spacing w:after="160" w:line="259" w:lineRule="auto"/>
              <w:rPr>
                <w:sz w:val="28"/>
                <w:szCs w:val="28"/>
              </w:rPr>
            </w:pPr>
            <w:r w:rsidRPr="006E6190">
              <w:rPr>
                <w:sz w:val="28"/>
                <w:szCs w:val="28"/>
              </w:rPr>
              <w:t xml:space="preserve">Autores de la canción: Dolores Mary </w:t>
            </w:r>
            <w:proofErr w:type="spellStart"/>
            <w:r w:rsidRPr="006E6190">
              <w:rPr>
                <w:sz w:val="28"/>
                <w:szCs w:val="28"/>
              </w:rPr>
              <w:t>O'Riordan</w:t>
            </w:r>
            <w:proofErr w:type="spellEnd"/>
          </w:p>
          <w:p w14:paraId="747C65AA" w14:textId="77777777" w:rsidR="006E6190" w:rsidRPr="006E6190" w:rsidRDefault="006E6190" w:rsidP="005A119F">
            <w:pPr>
              <w:rPr>
                <w:sz w:val="28"/>
                <w:szCs w:val="28"/>
              </w:rPr>
            </w:pPr>
          </w:p>
        </w:tc>
      </w:tr>
    </w:tbl>
    <w:bookmarkEnd w:id="0"/>
    <w:p w14:paraId="669957A1" w14:textId="77777777" w:rsidR="006E6190" w:rsidRPr="005A119F" w:rsidRDefault="006E6190" w:rsidP="006E6190">
      <w:pPr>
        <w:rPr>
          <w:sz w:val="20"/>
          <w:szCs w:val="20"/>
        </w:rPr>
      </w:pPr>
      <w:r w:rsidRPr="005A119F">
        <w:rPr>
          <w:sz w:val="20"/>
          <w:szCs w:val="20"/>
        </w:rPr>
        <w:t>"</w:t>
      </w:r>
      <w:proofErr w:type="spellStart"/>
      <w:r w:rsidRPr="005A119F">
        <w:rPr>
          <w:b/>
          <w:bCs/>
          <w:sz w:val="20"/>
          <w:szCs w:val="20"/>
        </w:rPr>
        <w:t>Zombie</w:t>
      </w:r>
      <w:proofErr w:type="spellEnd"/>
      <w:r w:rsidRPr="005A119F">
        <w:rPr>
          <w:sz w:val="20"/>
          <w:szCs w:val="20"/>
        </w:rPr>
        <w:t xml:space="preserve">" </w:t>
      </w:r>
      <w:proofErr w:type="spellStart"/>
      <w:r w:rsidRPr="005A119F">
        <w:rPr>
          <w:sz w:val="20"/>
          <w:szCs w:val="20"/>
        </w:rPr>
        <w:t>is</w:t>
      </w:r>
      <w:proofErr w:type="spellEnd"/>
      <w:r w:rsidRPr="005A119F">
        <w:rPr>
          <w:sz w:val="20"/>
          <w:szCs w:val="20"/>
        </w:rPr>
        <w:t xml:space="preserve"> a </w:t>
      </w:r>
      <w:proofErr w:type="spellStart"/>
      <w:r w:rsidRPr="005A119F">
        <w:rPr>
          <w:sz w:val="20"/>
          <w:szCs w:val="20"/>
        </w:rPr>
        <w:t>protest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song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by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Irish</w:t>
      </w:r>
      <w:proofErr w:type="spellEnd"/>
      <w:r w:rsidRPr="005A119F">
        <w:rPr>
          <w:sz w:val="20"/>
          <w:szCs w:val="20"/>
        </w:rPr>
        <w:t xml:space="preserve"> rock band </w:t>
      </w:r>
      <w:proofErr w:type="spellStart"/>
      <w:r w:rsidRPr="005A119F">
        <w:rPr>
          <w:sz w:val="20"/>
          <w:szCs w:val="20"/>
        </w:rPr>
        <w:t>The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b/>
          <w:bCs/>
          <w:sz w:val="20"/>
          <w:szCs w:val="20"/>
        </w:rPr>
        <w:t>Cranberries</w:t>
      </w:r>
      <w:proofErr w:type="spellEnd"/>
      <w:r w:rsidRPr="005A119F">
        <w:rPr>
          <w:sz w:val="20"/>
          <w:szCs w:val="20"/>
        </w:rPr>
        <w:t xml:space="preserve">, </w:t>
      </w:r>
      <w:proofErr w:type="spellStart"/>
      <w:r w:rsidRPr="005A119F">
        <w:rPr>
          <w:sz w:val="20"/>
          <w:szCs w:val="20"/>
        </w:rPr>
        <w:t>written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about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the</w:t>
      </w:r>
      <w:proofErr w:type="spellEnd"/>
      <w:r w:rsidRPr="005A119F">
        <w:rPr>
          <w:sz w:val="20"/>
          <w:szCs w:val="20"/>
        </w:rPr>
        <w:t xml:space="preserve"> 1993 IRA </w:t>
      </w:r>
      <w:proofErr w:type="spellStart"/>
      <w:r w:rsidRPr="005A119F">
        <w:rPr>
          <w:sz w:val="20"/>
          <w:szCs w:val="20"/>
        </w:rPr>
        <w:t>bombing</w:t>
      </w:r>
      <w:proofErr w:type="spellEnd"/>
      <w:r w:rsidRPr="005A119F">
        <w:rPr>
          <w:sz w:val="20"/>
          <w:szCs w:val="20"/>
        </w:rPr>
        <w:t xml:space="preserve"> in Warrington, and in </w:t>
      </w:r>
      <w:proofErr w:type="spellStart"/>
      <w:r w:rsidRPr="005A119F">
        <w:rPr>
          <w:sz w:val="20"/>
          <w:szCs w:val="20"/>
        </w:rPr>
        <w:t>memory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of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two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young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victims</w:t>
      </w:r>
      <w:proofErr w:type="spellEnd"/>
      <w:r w:rsidRPr="005A119F">
        <w:rPr>
          <w:sz w:val="20"/>
          <w:szCs w:val="20"/>
        </w:rPr>
        <w:t xml:space="preserve">, </w:t>
      </w:r>
      <w:proofErr w:type="spellStart"/>
      <w:r w:rsidRPr="005A119F">
        <w:rPr>
          <w:sz w:val="20"/>
          <w:szCs w:val="20"/>
        </w:rPr>
        <w:t>Johnathan</w:t>
      </w:r>
      <w:proofErr w:type="spellEnd"/>
      <w:r w:rsidRPr="005A119F">
        <w:rPr>
          <w:sz w:val="20"/>
          <w:szCs w:val="20"/>
        </w:rPr>
        <w:t xml:space="preserve"> Ball and Tim </w:t>
      </w:r>
      <w:proofErr w:type="spellStart"/>
      <w:r w:rsidRPr="005A119F">
        <w:rPr>
          <w:sz w:val="20"/>
          <w:szCs w:val="20"/>
        </w:rPr>
        <w:t>Parry</w:t>
      </w:r>
      <w:proofErr w:type="spellEnd"/>
      <w:r w:rsidRPr="005A119F">
        <w:rPr>
          <w:sz w:val="20"/>
          <w:szCs w:val="20"/>
        </w:rPr>
        <w:t xml:space="preserve">. </w:t>
      </w:r>
      <w:proofErr w:type="spellStart"/>
      <w:r w:rsidRPr="005A119F">
        <w:rPr>
          <w:sz w:val="20"/>
          <w:szCs w:val="20"/>
        </w:rPr>
        <w:t>It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was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released</w:t>
      </w:r>
      <w:proofErr w:type="spellEnd"/>
      <w:r w:rsidRPr="005A119F">
        <w:rPr>
          <w:sz w:val="20"/>
          <w:szCs w:val="20"/>
        </w:rPr>
        <w:t xml:space="preserve"> in </w:t>
      </w:r>
      <w:proofErr w:type="spellStart"/>
      <w:r w:rsidRPr="005A119F">
        <w:rPr>
          <w:sz w:val="20"/>
          <w:szCs w:val="20"/>
        </w:rPr>
        <w:t>September</w:t>
      </w:r>
      <w:proofErr w:type="spellEnd"/>
      <w:r w:rsidRPr="005A119F">
        <w:rPr>
          <w:sz w:val="20"/>
          <w:szCs w:val="20"/>
        </w:rPr>
        <w:t xml:space="preserve"> 1994 as </w:t>
      </w:r>
      <w:proofErr w:type="spellStart"/>
      <w:r w:rsidRPr="005A119F">
        <w:rPr>
          <w:sz w:val="20"/>
          <w:szCs w:val="20"/>
        </w:rPr>
        <w:t>the</w:t>
      </w:r>
      <w:proofErr w:type="spellEnd"/>
      <w:r w:rsidRPr="005A119F">
        <w:rPr>
          <w:sz w:val="20"/>
          <w:szCs w:val="20"/>
        </w:rPr>
        <w:t xml:space="preserve"> lead single </w:t>
      </w:r>
      <w:proofErr w:type="spellStart"/>
      <w:r w:rsidRPr="005A119F">
        <w:rPr>
          <w:sz w:val="20"/>
          <w:szCs w:val="20"/>
        </w:rPr>
        <w:t>from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their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second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studio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album</w:t>
      </w:r>
      <w:proofErr w:type="spellEnd"/>
      <w:r w:rsidRPr="005A119F">
        <w:rPr>
          <w:sz w:val="20"/>
          <w:szCs w:val="20"/>
        </w:rPr>
        <w:t xml:space="preserve">, No </w:t>
      </w:r>
      <w:proofErr w:type="spellStart"/>
      <w:r w:rsidRPr="005A119F">
        <w:rPr>
          <w:sz w:val="20"/>
          <w:szCs w:val="20"/>
        </w:rPr>
        <w:t>Need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to</w:t>
      </w:r>
      <w:proofErr w:type="spellEnd"/>
      <w:r w:rsidRPr="005A119F">
        <w:rPr>
          <w:sz w:val="20"/>
          <w:szCs w:val="20"/>
        </w:rPr>
        <w:t xml:space="preserve"> </w:t>
      </w:r>
      <w:proofErr w:type="spellStart"/>
      <w:r w:rsidRPr="005A119F">
        <w:rPr>
          <w:sz w:val="20"/>
          <w:szCs w:val="20"/>
        </w:rPr>
        <w:t>Argue</w:t>
      </w:r>
      <w:proofErr w:type="spellEnd"/>
      <w:r w:rsidRPr="005A119F">
        <w:rPr>
          <w:sz w:val="20"/>
          <w:szCs w:val="20"/>
        </w:rPr>
        <w:t xml:space="preserve"> (1994).</w:t>
      </w:r>
    </w:p>
    <w:p w14:paraId="23C3B267" w14:textId="77777777" w:rsidR="006E6190" w:rsidRPr="005A119F" w:rsidRDefault="006E6190" w:rsidP="006E6190">
      <w:proofErr w:type="spellStart"/>
      <w:r w:rsidRPr="005A119F">
        <w:t>The</w:t>
      </w:r>
      <w:proofErr w:type="spellEnd"/>
      <w:r w:rsidRPr="005A119F">
        <w:t xml:space="preserve"> </w:t>
      </w:r>
      <w:proofErr w:type="spellStart"/>
      <w:r w:rsidRPr="005A119F">
        <w:t>Irish</w:t>
      </w:r>
      <w:proofErr w:type="spellEnd"/>
      <w:r w:rsidRPr="005A119F">
        <w:t xml:space="preserve"> Republican </w:t>
      </w:r>
      <w:proofErr w:type="spellStart"/>
      <w:r w:rsidRPr="005A119F">
        <w:t>Army</w:t>
      </w:r>
      <w:proofErr w:type="spellEnd"/>
      <w:r w:rsidRPr="005A119F">
        <w:t xml:space="preserve">, </w:t>
      </w:r>
      <w:proofErr w:type="spellStart"/>
      <w:r w:rsidRPr="005A119F">
        <w:t>or</w:t>
      </w:r>
      <w:proofErr w:type="spellEnd"/>
      <w:r w:rsidRPr="005A119F">
        <w:t xml:space="preserve"> IRA, </w:t>
      </w:r>
      <w:proofErr w:type="spellStart"/>
      <w:r w:rsidRPr="005A119F">
        <w:t>was</w:t>
      </w:r>
      <w:proofErr w:type="spellEnd"/>
      <w:r w:rsidRPr="005A119F">
        <w:t xml:space="preserve"> </w:t>
      </w:r>
      <w:proofErr w:type="spellStart"/>
      <w:r w:rsidRPr="005A119F">
        <w:t>an</w:t>
      </w:r>
      <w:proofErr w:type="spellEnd"/>
      <w:r w:rsidRPr="005A119F">
        <w:t xml:space="preserve"> </w:t>
      </w:r>
      <w:proofErr w:type="spellStart"/>
      <w:r w:rsidRPr="005A119F">
        <w:t>unofficial</w:t>
      </w:r>
      <w:proofErr w:type="spellEnd"/>
      <w:r w:rsidRPr="005A119F">
        <w:t xml:space="preserve"> </w:t>
      </w:r>
      <w:proofErr w:type="spellStart"/>
      <w:r w:rsidRPr="005A119F">
        <w:t>military</w:t>
      </w:r>
      <w:proofErr w:type="spellEnd"/>
      <w:r w:rsidRPr="005A119F">
        <w:t xml:space="preserve"> </w:t>
      </w:r>
      <w:proofErr w:type="spellStart"/>
      <w:r w:rsidRPr="005A119F">
        <w:t>organization</w:t>
      </w:r>
      <w:proofErr w:type="spellEnd"/>
      <w:r w:rsidRPr="005A119F">
        <w:t xml:space="preserve"> </w:t>
      </w:r>
      <w:proofErr w:type="spellStart"/>
      <w:r w:rsidRPr="005A119F">
        <w:t>made</w:t>
      </w:r>
      <w:proofErr w:type="spellEnd"/>
      <w:r w:rsidRPr="005A119F">
        <w:t xml:space="preserve"> up </w:t>
      </w:r>
      <w:proofErr w:type="spellStart"/>
      <w:r w:rsidRPr="005A119F">
        <w:t>of</w:t>
      </w:r>
      <w:proofErr w:type="spellEnd"/>
      <w:r w:rsidRPr="005A119F">
        <w:t xml:space="preserve"> </w:t>
      </w:r>
      <w:proofErr w:type="spellStart"/>
      <w:r w:rsidRPr="005A119F">
        <w:t>people</w:t>
      </w:r>
      <w:proofErr w:type="spellEnd"/>
      <w:r w:rsidRPr="005A119F">
        <w:t xml:space="preserve"> </w:t>
      </w:r>
      <w:proofErr w:type="spellStart"/>
      <w:r w:rsidRPr="005A119F">
        <w:t>who</w:t>
      </w:r>
      <w:proofErr w:type="spellEnd"/>
      <w:r w:rsidRPr="005A119F">
        <w:t xml:space="preserve"> </w:t>
      </w:r>
      <w:proofErr w:type="spellStart"/>
      <w:r w:rsidRPr="005A119F">
        <w:t>wanted</w:t>
      </w:r>
      <w:proofErr w:type="spellEnd"/>
      <w:r w:rsidRPr="005A119F">
        <w:t xml:space="preserve"> </w:t>
      </w:r>
      <w:proofErr w:type="spellStart"/>
      <w:r w:rsidRPr="005A119F">
        <w:t>an</w:t>
      </w:r>
      <w:proofErr w:type="spellEnd"/>
      <w:r w:rsidRPr="005A119F">
        <w:t xml:space="preserve"> </w:t>
      </w:r>
      <w:proofErr w:type="spellStart"/>
      <w:r w:rsidRPr="005A119F">
        <w:t>end</w:t>
      </w:r>
      <w:proofErr w:type="spellEnd"/>
      <w:r w:rsidRPr="005A119F">
        <w:t xml:space="preserve"> </w:t>
      </w:r>
      <w:proofErr w:type="spellStart"/>
      <w:r w:rsidRPr="005A119F">
        <w:t>to</w:t>
      </w:r>
      <w:proofErr w:type="spellEnd"/>
      <w:r w:rsidRPr="005A119F">
        <w:t xml:space="preserve"> British rule in </w:t>
      </w:r>
      <w:hyperlink r:id="rId7" w:history="1">
        <w:proofErr w:type="spellStart"/>
        <w:r w:rsidRPr="005A119F">
          <w:rPr>
            <w:rStyle w:val="Hipervnculo"/>
          </w:rPr>
          <w:t>Northern</w:t>
        </w:r>
        <w:proofErr w:type="spellEnd"/>
        <w:r w:rsidRPr="005A119F">
          <w:rPr>
            <w:rStyle w:val="Hipervnculo"/>
          </w:rPr>
          <w:t xml:space="preserve"> </w:t>
        </w:r>
        <w:proofErr w:type="spellStart"/>
        <w:r w:rsidRPr="005A119F">
          <w:rPr>
            <w:rStyle w:val="Hipervnculo"/>
          </w:rPr>
          <w:t>Ireland</w:t>
        </w:r>
        <w:proofErr w:type="spellEnd"/>
      </w:hyperlink>
      <w:r w:rsidRPr="005A119F">
        <w:t xml:space="preserve">. </w:t>
      </w:r>
      <w:proofErr w:type="spellStart"/>
      <w:r w:rsidRPr="005A119F">
        <w:t>Members</w:t>
      </w:r>
      <w:proofErr w:type="spellEnd"/>
      <w:r w:rsidRPr="005A119F">
        <w:t xml:space="preserve"> </w:t>
      </w:r>
      <w:proofErr w:type="spellStart"/>
      <w:r w:rsidRPr="005A119F">
        <w:t>of</w:t>
      </w:r>
      <w:proofErr w:type="spellEnd"/>
      <w:r w:rsidRPr="005A119F">
        <w:t xml:space="preserve"> </w:t>
      </w:r>
      <w:proofErr w:type="spellStart"/>
      <w:r w:rsidRPr="005A119F">
        <w:t>the</w:t>
      </w:r>
      <w:proofErr w:type="spellEnd"/>
      <w:r w:rsidRPr="005A119F">
        <w:t xml:space="preserve"> IRA </w:t>
      </w:r>
      <w:proofErr w:type="spellStart"/>
      <w:r w:rsidRPr="005A119F">
        <w:t>wanted</w:t>
      </w:r>
      <w:proofErr w:type="spellEnd"/>
      <w:r w:rsidRPr="005A119F">
        <w:t xml:space="preserve"> </w:t>
      </w:r>
      <w:proofErr w:type="spellStart"/>
      <w:r w:rsidRPr="005A119F">
        <w:t>the</w:t>
      </w:r>
      <w:proofErr w:type="spellEnd"/>
      <w:r w:rsidRPr="005A119F">
        <w:t xml:space="preserve"> </w:t>
      </w:r>
      <w:proofErr w:type="spellStart"/>
      <w:r w:rsidRPr="005A119F">
        <w:t>province</w:t>
      </w:r>
      <w:proofErr w:type="spellEnd"/>
      <w:r w:rsidRPr="005A119F">
        <w:t xml:space="preserve"> </w:t>
      </w:r>
      <w:proofErr w:type="spellStart"/>
      <w:r w:rsidRPr="005A119F">
        <w:t>of</w:t>
      </w:r>
      <w:proofErr w:type="spellEnd"/>
      <w:r w:rsidRPr="005A119F">
        <w:t xml:space="preserve"> </w:t>
      </w:r>
      <w:proofErr w:type="spellStart"/>
      <w:r w:rsidRPr="005A119F">
        <w:t>Northern</w:t>
      </w:r>
      <w:proofErr w:type="spellEnd"/>
      <w:r w:rsidRPr="005A119F">
        <w:t xml:space="preserve"> </w:t>
      </w:r>
      <w:proofErr w:type="spellStart"/>
      <w:r w:rsidRPr="005A119F">
        <w:t>Ireland</w:t>
      </w:r>
      <w:proofErr w:type="spellEnd"/>
      <w:r w:rsidRPr="005A119F">
        <w:t xml:space="preserve"> </w:t>
      </w:r>
      <w:proofErr w:type="spellStart"/>
      <w:r w:rsidRPr="005A119F">
        <w:t>to</w:t>
      </w:r>
      <w:proofErr w:type="spellEnd"/>
      <w:r w:rsidRPr="005A119F">
        <w:t xml:space="preserve"> </w:t>
      </w:r>
      <w:proofErr w:type="spellStart"/>
      <w:r w:rsidRPr="005A119F">
        <w:t>unite</w:t>
      </w:r>
      <w:proofErr w:type="spellEnd"/>
      <w:r w:rsidRPr="005A119F">
        <w:t xml:space="preserve"> </w:t>
      </w:r>
      <w:proofErr w:type="spellStart"/>
      <w:r w:rsidRPr="005A119F">
        <w:t>with</w:t>
      </w:r>
      <w:proofErr w:type="spellEnd"/>
      <w:r w:rsidRPr="005A119F">
        <w:t xml:space="preserve"> </w:t>
      </w:r>
      <w:proofErr w:type="spellStart"/>
      <w:r w:rsidRPr="005A119F">
        <w:t>the</w:t>
      </w:r>
      <w:proofErr w:type="spellEnd"/>
      <w:r w:rsidRPr="005A119F">
        <w:t xml:space="preserve"> </w:t>
      </w:r>
      <w:proofErr w:type="spellStart"/>
      <w:r w:rsidRPr="005A119F">
        <w:t>rest</w:t>
      </w:r>
      <w:proofErr w:type="spellEnd"/>
      <w:r w:rsidRPr="005A119F">
        <w:t xml:space="preserve"> </w:t>
      </w:r>
      <w:proofErr w:type="spellStart"/>
      <w:r w:rsidRPr="005A119F">
        <w:t>of</w:t>
      </w:r>
      <w:proofErr w:type="spellEnd"/>
      <w:r w:rsidRPr="005A119F">
        <w:t xml:space="preserve"> </w:t>
      </w:r>
      <w:hyperlink r:id="rId8" w:history="1">
        <w:proofErr w:type="spellStart"/>
        <w:r w:rsidRPr="005A119F">
          <w:rPr>
            <w:rStyle w:val="Hipervnculo"/>
          </w:rPr>
          <w:t>Ireland</w:t>
        </w:r>
        <w:proofErr w:type="spellEnd"/>
      </w:hyperlink>
      <w:r w:rsidRPr="005A119F">
        <w:t xml:space="preserve">. </w:t>
      </w:r>
      <w:proofErr w:type="spellStart"/>
      <w:r w:rsidRPr="005A119F">
        <w:t>If</w:t>
      </w:r>
      <w:proofErr w:type="spellEnd"/>
      <w:r w:rsidRPr="005A119F">
        <w:t xml:space="preserve"> </w:t>
      </w:r>
      <w:proofErr w:type="spellStart"/>
      <w:r w:rsidRPr="005A119F">
        <w:t>necessary</w:t>
      </w:r>
      <w:proofErr w:type="spellEnd"/>
      <w:r w:rsidRPr="005A119F">
        <w:t xml:space="preserve">, </w:t>
      </w:r>
      <w:proofErr w:type="spellStart"/>
      <w:r w:rsidRPr="005A119F">
        <w:t>they</w:t>
      </w:r>
      <w:proofErr w:type="spellEnd"/>
      <w:r w:rsidRPr="005A119F">
        <w:t xml:space="preserve"> </w:t>
      </w:r>
      <w:proofErr w:type="spellStart"/>
      <w:r w:rsidRPr="005A119F">
        <w:t>were</w:t>
      </w:r>
      <w:proofErr w:type="spellEnd"/>
      <w:r w:rsidRPr="005A119F">
        <w:t xml:space="preserve"> </w:t>
      </w:r>
      <w:proofErr w:type="spellStart"/>
      <w:r w:rsidRPr="005A119F">
        <w:t>prepared</w:t>
      </w:r>
      <w:proofErr w:type="spellEnd"/>
      <w:r w:rsidRPr="005A119F">
        <w:t xml:space="preserve"> </w:t>
      </w:r>
      <w:proofErr w:type="spellStart"/>
      <w:r w:rsidRPr="005A119F">
        <w:t>to</w:t>
      </w:r>
      <w:proofErr w:type="spellEnd"/>
      <w:r w:rsidRPr="005A119F">
        <w:t xml:space="preserve"> use </w:t>
      </w:r>
      <w:proofErr w:type="spellStart"/>
      <w:r w:rsidRPr="005A119F">
        <w:t>violence</w:t>
      </w:r>
      <w:proofErr w:type="spellEnd"/>
      <w:r w:rsidRPr="005A119F">
        <w:t xml:space="preserve"> </w:t>
      </w:r>
      <w:proofErr w:type="spellStart"/>
      <w:r w:rsidRPr="005A119F">
        <w:t>to</w:t>
      </w:r>
      <w:proofErr w:type="spellEnd"/>
      <w:r w:rsidRPr="005A119F">
        <w:t xml:space="preserve"> </w:t>
      </w:r>
      <w:proofErr w:type="spellStart"/>
      <w:r w:rsidRPr="005A119F">
        <w:t>achieve</w:t>
      </w:r>
      <w:proofErr w:type="spellEnd"/>
      <w:r w:rsidRPr="005A119F">
        <w:t xml:space="preserve"> </w:t>
      </w:r>
      <w:proofErr w:type="spellStart"/>
      <w:r w:rsidRPr="005A119F">
        <w:t>their</w:t>
      </w:r>
      <w:proofErr w:type="spellEnd"/>
      <w:r w:rsidRPr="005A119F">
        <w:t xml:space="preserve"> </w:t>
      </w:r>
      <w:proofErr w:type="spellStart"/>
      <w:r w:rsidRPr="005A119F">
        <w:t>aims</w:t>
      </w:r>
      <w:proofErr w:type="spellEnd"/>
    </w:p>
    <w:p w14:paraId="259FD703" w14:textId="77777777" w:rsidR="006E6190" w:rsidRDefault="008D13FE" w:rsidP="006E6190">
      <w:hyperlink r:id="rId9" w:history="1">
        <w:proofErr w:type="spellStart"/>
        <w:r w:rsidR="006E6190" w:rsidRPr="005A119F">
          <w:rPr>
            <w:rStyle w:val="Hipervnculo"/>
          </w:rPr>
          <w:t>The</w:t>
        </w:r>
        <w:proofErr w:type="spellEnd"/>
        <w:r w:rsidR="006E6190" w:rsidRPr="005A119F">
          <w:rPr>
            <w:rStyle w:val="Hipervnculo"/>
          </w:rPr>
          <w:t xml:space="preserve"> </w:t>
        </w:r>
        <w:proofErr w:type="spellStart"/>
        <w:r w:rsidR="006E6190" w:rsidRPr="005A119F">
          <w:rPr>
            <w:rStyle w:val="Hipervnculo"/>
          </w:rPr>
          <w:t>Cranberries</w:t>
        </w:r>
        <w:proofErr w:type="spellEnd"/>
      </w:hyperlink>
      <w:r w:rsidR="006E6190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3229"/>
      </w:tblGrid>
      <w:tr w:rsidR="006E6190" w:rsidRPr="006E6190" w14:paraId="647B98D7" w14:textId="77777777" w:rsidTr="008D13FE">
        <w:tc>
          <w:tcPr>
            <w:tcW w:w="4106" w:type="dxa"/>
          </w:tcPr>
          <w:p w14:paraId="00084D69" w14:textId="77777777" w:rsidR="006E6190" w:rsidRPr="005A119F" w:rsidRDefault="006E6190" w:rsidP="008D13F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119F">
              <w:rPr>
                <w:sz w:val="28"/>
                <w:szCs w:val="28"/>
              </w:rPr>
              <w:t>Another</w:t>
            </w:r>
            <w:proofErr w:type="spellEnd"/>
            <w:r w:rsidRPr="005A119F">
              <w:rPr>
                <w:sz w:val="28"/>
                <w:szCs w:val="28"/>
              </w:rPr>
              <w:t xml:space="preserve"> head </w:t>
            </w:r>
            <w:proofErr w:type="spellStart"/>
            <w:r w:rsidRPr="005A119F">
              <w:rPr>
                <w:sz w:val="28"/>
                <w:szCs w:val="28"/>
              </w:rPr>
              <w:t>hangs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119F">
              <w:rPr>
                <w:sz w:val="28"/>
                <w:szCs w:val="28"/>
              </w:rPr>
              <w:t>lowly</w:t>
            </w:r>
            <w:proofErr w:type="spellEnd"/>
            <w:r w:rsidRPr="006E6190">
              <w:rPr>
                <w:sz w:val="28"/>
                <w:szCs w:val="28"/>
              </w:rPr>
              <w:t xml:space="preserve"> ,</w:t>
            </w:r>
            <w:proofErr w:type="gramEnd"/>
            <w:r w:rsidRPr="006E6190">
              <w:rPr>
                <w:sz w:val="28"/>
                <w:szCs w:val="28"/>
              </w:rPr>
              <w:t xml:space="preserve"> </w:t>
            </w:r>
            <w:proofErr w:type="spellStart"/>
            <w:r w:rsidRPr="006E6190">
              <w:rPr>
                <w:sz w:val="28"/>
                <w:szCs w:val="28"/>
              </w:rPr>
              <w:t>c</w:t>
            </w:r>
            <w:r w:rsidRPr="005A119F">
              <w:rPr>
                <w:sz w:val="28"/>
                <w:szCs w:val="28"/>
              </w:rPr>
              <w:t>hild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is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slowly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taken</w:t>
            </w:r>
            <w:proofErr w:type="spellEnd"/>
            <w:r w:rsidRPr="005A119F">
              <w:rPr>
                <w:sz w:val="28"/>
                <w:szCs w:val="28"/>
              </w:rPr>
              <w:br/>
              <w:t xml:space="preserve">And </w:t>
            </w:r>
            <w:proofErr w:type="spellStart"/>
            <w:r w:rsidRPr="005A119F">
              <w:rPr>
                <w:sz w:val="28"/>
                <w:szCs w:val="28"/>
              </w:rPr>
              <w:t>the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violence</w:t>
            </w:r>
            <w:proofErr w:type="spellEnd"/>
            <w:r w:rsidRPr="005A119F">
              <w:rPr>
                <w:sz w:val="28"/>
                <w:szCs w:val="28"/>
              </w:rPr>
              <w:t xml:space="preserve">, </w:t>
            </w:r>
            <w:proofErr w:type="spellStart"/>
            <w:r w:rsidRPr="005A119F">
              <w:rPr>
                <w:sz w:val="28"/>
                <w:szCs w:val="28"/>
              </w:rPr>
              <w:t>caused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such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silence</w:t>
            </w:r>
            <w:proofErr w:type="spellEnd"/>
            <w:r w:rsidRPr="005A119F">
              <w:rPr>
                <w:sz w:val="28"/>
                <w:szCs w:val="28"/>
              </w:rPr>
              <w:br/>
              <w:t xml:space="preserve">Who are </w:t>
            </w:r>
            <w:proofErr w:type="spellStart"/>
            <w:r w:rsidRPr="005A119F">
              <w:rPr>
                <w:sz w:val="28"/>
                <w:szCs w:val="28"/>
              </w:rPr>
              <w:t>we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mistaken</w:t>
            </w:r>
            <w:proofErr w:type="spellEnd"/>
            <w:r w:rsidRPr="005A119F">
              <w:rPr>
                <w:sz w:val="28"/>
                <w:szCs w:val="28"/>
              </w:rPr>
              <w:t>?</w:t>
            </w:r>
          </w:p>
          <w:p w14:paraId="598E54EA" w14:textId="77777777" w:rsidR="006E6190" w:rsidRPr="005A119F" w:rsidRDefault="006E6190" w:rsidP="008D13F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119F">
              <w:rPr>
                <w:sz w:val="28"/>
                <w:szCs w:val="28"/>
              </w:rPr>
              <w:t>But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you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see</w:t>
            </w:r>
            <w:proofErr w:type="spellEnd"/>
            <w:r w:rsidRPr="005A119F">
              <w:rPr>
                <w:sz w:val="28"/>
                <w:szCs w:val="28"/>
              </w:rPr>
              <w:t xml:space="preserve">, </w:t>
            </w:r>
            <w:proofErr w:type="spellStart"/>
            <w:r w:rsidRPr="005A119F">
              <w:rPr>
                <w:sz w:val="28"/>
                <w:szCs w:val="28"/>
              </w:rPr>
              <w:t>it's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not</w:t>
            </w:r>
            <w:proofErr w:type="spellEnd"/>
            <w:r w:rsidRPr="005A119F">
              <w:rPr>
                <w:sz w:val="28"/>
                <w:szCs w:val="28"/>
              </w:rPr>
              <w:t xml:space="preserve"> me</w:t>
            </w:r>
            <w:r w:rsidRPr="006E6190">
              <w:rPr>
                <w:sz w:val="28"/>
                <w:szCs w:val="28"/>
              </w:rPr>
              <w:t xml:space="preserve">, </w:t>
            </w:r>
            <w:proofErr w:type="spellStart"/>
            <w:r w:rsidRPr="006E6190">
              <w:rPr>
                <w:sz w:val="28"/>
                <w:szCs w:val="28"/>
              </w:rPr>
              <w:t>i</w:t>
            </w:r>
            <w:r w:rsidRPr="005A119F">
              <w:rPr>
                <w:sz w:val="28"/>
                <w:szCs w:val="28"/>
              </w:rPr>
              <w:t>t's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not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my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family</w:t>
            </w:r>
            <w:proofErr w:type="spellEnd"/>
            <w:r w:rsidRPr="005A119F">
              <w:rPr>
                <w:sz w:val="28"/>
                <w:szCs w:val="28"/>
              </w:rPr>
              <w:br/>
              <w:t xml:space="preserve">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head, 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head, </w:t>
            </w:r>
            <w:proofErr w:type="spellStart"/>
            <w:r w:rsidRPr="005A119F">
              <w:rPr>
                <w:sz w:val="28"/>
                <w:szCs w:val="28"/>
              </w:rPr>
              <w:t>they</w:t>
            </w:r>
            <w:proofErr w:type="spellEnd"/>
            <w:r w:rsidRPr="005A119F">
              <w:rPr>
                <w:sz w:val="28"/>
                <w:szCs w:val="28"/>
              </w:rPr>
              <w:t xml:space="preserve"> are </w:t>
            </w:r>
            <w:proofErr w:type="spellStart"/>
            <w:r w:rsidRPr="005A119F">
              <w:rPr>
                <w:sz w:val="28"/>
                <w:szCs w:val="28"/>
              </w:rPr>
              <w:t>fighting</w:t>
            </w:r>
            <w:proofErr w:type="spellEnd"/>
            <w:r w:rsidRPr="005A119F">
              <w:rPr>
                <w:sz w:val="28"/>
                <w:szCs w:val="28"/>
              </w:rPr>
              <w:br/>
            </w:r>
            <w:proofErr w:type="spellStart"/>
            <w:r w:rsidRPr="005A119F">
              <w:rPr>
                <w:sz w:val="28"/>
                <w:szCs w:val="28"/>
              </w:rPr>
              <w:t>With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their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tanks</w:t>
            </w:r>
            <w:proofErr w:type="spellEnd"/>
            <w:r w:rsidRPr="005A119F">
              <w:rPr>
                <w:sz w:val="28"/>
                <w:szCs w:val="28"/>
              </w:rPr>
              <w:t xml:space="preserve">, and </w:t>
            </w:r>
            <w:proofErr w:type="spellStart"/>
            <w:r w:rsidRPr="005A119F">
              <w:rPr>
                <w:sz w:val="28"/>
                <w:szCs w:val="28"/>
              </w:rPr>
              <w:t>their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bombs</w:t>
            </w:r>
            <w:proofErr w:type="spellEnd"/>
            <w:r w:rsidRPr="005A119F">
              <w:rPr>
                <w:sz w:val="28"/>
                <w:szCs w:val="28"/>
              </w:rPr>
              <w:br/>
              <w:t xml:space="preserve">And </w:t>
            </w:r>
            <w:proofErr w:type="spellStart"/>
            <w:r w:rsidRPr="005A119F">
              <w:rPr>
                <w:sz w:val="28"/>
                <w:szCs w:val="28"/>
              </w:rPr>
              <w:t>their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bombs</w:t>
            </w:r>
            <w:proofErr w:type="spellEnd"/>
            <w:r w:rsidRPr="005A119F">
              <w:rPr>
                <w:sz w:val="28"/>
                <w:szCs w:val="28"/>
              </w:rPr>
              <w:t xml:space="preserve">, and </w:t>
            </w:r>
            <w:proofErr w:type="spellStart"/>
            <w:r w:rsidRPr="005A119F">
              <w:rPr>
                <w:sz w:val="28"/>
                <w:szCs w:val="28"/>
              </w:rPr>
              <w:t>their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guns</w:t>
            </w:r>
            <w:proofErr w:type="spellEnd"/>
            <w:r w:rsidRPr="005A119F">
              <w:rPr>
                <w:sz w:val="28"/>
                <w:szCs w:val="28"/>
              </w:rPr>
              <w:br/>
              <w:t xml:space="preserve">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head, 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 </w:t>
            </w:r>
            <w:proofErr w:type="spellStart"/>
            <w:r w:rsidRPr="005A119F">
              <w:rPr>
                <w:sz w:val="28"/>
                <w:szCs w:val="28"/>
              </w:rPr>
              <w:t>they</w:t>
            </w:r>
            <w:proofErr w:type="spellEnd"/>
            <w:r w:rsidRPr="005A119F">
              <w:rPr>
                <w:sz w:val="28"/>
                <w:szCs w:val="28"/>
              </w:rPr>
              <w:t xml:space="preserve"> are </w:t>
            </w:r>
            <w:proofErr w:type="spellStart"/>
            <w:r w:rsidRPr="005A119F">
              <w:rPr>
                <w:sz w:val="28"/>
                <w:szCs w:val="28"/>
              </w:rPr>
              <w:t>crying</w:t>
            </w:r>
            <w:proofErr w:type="spellEnd"/>
            <w:r w:rsidRPr="006E6190">
              <w:rPr>
                <w:sz w:val="28"/>
                <w:szCs w:val="28"/>
              </w:rPr>
              <w:t>.</w:t>
            </w:r>
          </w:p>
          <w:p w14:paraId="445C6F73" w14:textId="77777777" w:rsidR="006E6190" w:rsidRPr="005A119F" w:rsidRDefault="006E6190" w:rsidP="008D13FE">
            <w:pPr>
              <w:spacing w:after="160" w:line="259" w:lineRule="auto"/>
              <w:rPr>
                <w:sz w:val="28"/>
                <w:szCs w:val="28"/>
              </w:rPr>
            </w:pPr>
            <w:r w:rsidRPr="005A119F">
              <w:rPr>
                <w:sz w:val="28"/>
                <w:szCs w:val="28"/>
              </w:rPr>
              <w:t xml:space="preserve">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head, 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</w:t>
            </w:r>
            <w:r w:rsidRPr="005A119F">
              <w:rPr>
                <w:sz w:val="28"/>
                <w:szCs w:val="28"/>
              </w:rPr>
              <w:br/>
            </w:r>
            <w:proofErr w:type="spellStart"/>
            <w:r w:rsidRPr="005A119F">
              <w:rPr>
                <w:sz w:val="28"/>
                <w:szCs w:val="28"/>
              </w:rPr>
              <w:t>Zombie</w:t>
            </w:r>
            <w:proofErr w:type="spellEnd"/>
            <w:r w:rsidRPr="005A119F">
              <w:rPr>
                <w:sz w:val="28"/>
                <w:szCs w:val="28"/>
              </w:rPr>
              <w:t xml:space="preserve">, </w:t>
            </w:r>
            <w:proofErr w:type="spellStart"/>
            <w:r w:rsidRPr="005A119F">
              <w:rPr>
                <w:sz w:val="28"/>
                <w:szCs w:val="28"/>
              </w:rPr>
              <w:t>zombie</w:t>
            </w:r>
            <w:proofErr w:type="spellEnd"/>
            <w:r w:rsidRPr="005A119F">
              <w:rPr>
                <w:sz w:val="28"/>
                <w:szCs w:val="28"/>
              </w:rPr>
              <w:t xml:space="preserve">, </w:t>
            </w:r>
            <w:proofErr w:type="spellStart"/>
            <w:r w:rsidRPr="005A119F">
              <w:rPr>
                <w:sz w:val="28"/>
                <w:szCs w:val="28"/>
              </w:rPr>
              <w:t>zombie-ie-ie</w:t>
            </w:r>
            <w:proofErr w:type="spellEnd"/>
            <w:r w:rsidRPr="005A119F">
              <w:rPr>
                <w:sz w:val="28"/>
                <w:szCs w:val="28"/>
              </w:rPr>
              <w:br/>
            </w:r>
            <w:proofErr w:type="spellStart"/>
            <w:r w:rsidRPr="005A119F">
              <w:rPr>
                <w:sz w:val="28"/>
                <w:szCs w:val="28"/>
              </w:rPr>
              <w:lastRenderedPageBreak/>
              <w:t>What's</w:t>
            </w:r>
            <w:proofErr w:type="spellEnd"/>
            <w:r w:rsidRPr="005A119F">
              <w:rPr>
                <w:sz w:val="28"/>
                <w:szCs w:val="28"/>
              </w:rPr>
              <w:t xml:space="preserve"> 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head, 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 head</w:t>
            </w:r>
            <w:r w:rsidRPr="005A119F">
              <w:rPr>
                <w:sz w:val="28"/>
                <w:szCs w:val="28"/>
              </w:rPr>
              <w:br/>
            </w:r>
            <w:proofErr w:type="spellStart"/>
            <w:r w:rsidRPr="005A119F">
              <w:rPr>
                <w:sz w:val="28"/>
                <w:szCs w:val="28"/>
              </w:rPr>
              <w:t>Zombie</w:t>
            </w:r>
            <w:proofErr w:type="spellEnd"/>
            <w:r w:rsidRPr="005A119F">
              <w:rPr>
                <w:sz w:val="28"/>
                <w:szCs w:val="28"/>
              </w:rPr>
              <w:t xml:space="preserve">, </w:t>
            </w:r>
            <w:proofErr w:type="spellStart"/>
            <w:r w:rsidRPr="005A119F">
              <w:rPr>
                <w:sz w:val="28"/>
                <w:szCs w:val="28"/>
              </w:rPr>
              <w:t>zombie</w:t>
            </w:r>
            <w:proofErr w:type="spellEnd"/>
            <w:r w:rsidRPr="005A119F">
              <w:rPr>
                <w:sz w:val="28"/>
                <w:szCs w:val="28"/>
              </w:rPr>
              <w:t xml:space="preserve">, </w:t>
            </w:r>
            <w:proofErr w:type="spellStart"/>
            <w:r w:rsidRPr="005A119F">
              <w:rPr>
                <w:sz w:val="28"/>
                <w:szCs w:val="28"/>
              </w:rPr>
              <w:t>zombie-ie-ie</w:t>
            </w:r>
            <w:proofErr w:type="spellEnd"/>
            <w:r w:rsidRPr="005A119F">
              <w:rPr>
                <w:sz w:val="28"/>
                <w:szCs w:val="28"/>
              </w:rPr>
              <w:t>, oh</w:t>
            </w:r>
          </w:p>
          <w:p w14:paraId="292C591C" w14:textId="77777777" w:rsidR="006E6190" w:rsidRPr="006E6190" w:rsidRDefault="006E6190" w:rsidP="008D13FE">
            <w:pPr>
              <w:spacing w:after="160" w:line="259" w:lineRule="auto"/>
              <w:rPr>
                <w:sz w:val="28"/>
                <w:szCs w:val="28"/>
              </w:rPr>
            </w:pPr>
            <w:r w:rsidRPr="005A119F">
              <w:rPr>
                <w:sz w:val="28"/>
                <w:szCs w:val="28"/>
              </w:rPr>
              <w:t>Du, du, du, du</w:t>
            </w:r>
            <w:r w:rsidRPr="006E6190">
              <w:rPr>
                <w:sz w:val="28"/>
                <w:szCs w:val="28"/>
              </w:rPr>
              <w:t xml:space="preserve"> (X4)</w:t>
            </w:r>
          </w:p>
        </w:tc>
        <w:tc>
          <w:tcPr>
            <w:tcW w:w="3229" w:type="dxa"/>
          </w:tcPr>
          <w:p w14:paraId="256341D8" w14:textId="77777777" w:rsidR="006E6190" w:rsidRPr="006E6190" w:rsidRDefault="006E6190" w:rsidP="008D13F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119F">
              <w:rPr>
                <w:sz w:val="28"/>
                <w:szCs w:val="28"/>
              </w:rPr>
              <w:lastRenderedPageBreak/>
              <w:t>Another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mother's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breaking</w:t>
            </w:r>
            <w:proofErr w:type="spellEnd"/>
            <w:r w:rsidRPr="005A119F">
              <w:rPr>
                <w:sz w:val="28"/>
                <w:szCs w:val="28"/>
              </w:rPr>
              <w:br/>
              <w:t xml:space="preserve">Heart </w:t>
            </w:r>
            <w:proofErr w:type="spellStart"/>
            <w:r w:rsidRPr="005A119F">
              <w:rPr>
                <w:sz w:val="28"/>
                <w:szCs w:val="28"/>
              </w:rPr>
              <w:t>is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taking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over</w:t>
            </w:r>
            <w:proofErr w:type="spellEnd"/>
          </w:p>
          <w:p w14:paraId="6BE1B78F" w14:textId="77777777" w:rsidR="006E6190" w:rsidRPr="006E6190" w:rsidRDefault="006E6190" w:rsidP="008D13FE">
            <w:pPr>
              <w:spacing w:after="160" w:line="259" w:lineRule="auto"/>
              <w:rPr>
                <w:sz w:val="28"/>
                <w:szCs w:val="28"/>
              </w:rPr>
            </w:pPr>
          </w:p>
          <w:p w14:paraId="4D4BDCB7" w14:textId="77777777" w:rsidR="006E6190" w:rsidRPr="005A119F" w:rsidRDefault="006E6190" w:rsidP="008D13F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5A119F">
              <w:rPr>
                <w:sz w:val="28"/>
                <w:szCs w:val="28"/>
              </w:rPr>
              <w:t>When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the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violence</w:t>
            </w:r>
            <w:proofErr w:type="spellEnd"/>
            <w:r w:rsidRPr="005A119F">
              <w:rPr>
                <w:sz w:val="28"/>
                <w:szCs w:val="28"/>
              </w:rPr>
              <w:t xml:space="preserve"> causes </w:t>
            </w:r>
            <w:proofErr w:type="spellStart"/>
            <w:r w:rsidRPr="005A119F">
              <w:rPr>
                <w:sz w:val="28"/>
                <w:szCs w:val="28"/>
              </w:rPr>
              <w:t>silence</w:t>
            </w:r>
            <w:proofErr w:type="spellEnd"/>
            <w:r w:rsidRPr="005A119F">
              <w:rPr>
                <w:sz w:val="28"/>
                <w:szCs w:val="28"/>
              </w:rPr>
              <w:br/>
            </w:r>
            <w:proofErr w:type="spellStart"/>
            <w:r w:rsidRPr="005A119F">
              <w:rPr>
                <w:sz w:val="28"/>
                <w:szCs w:val="28"/>
              </w:rPr>
              <w:t>We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must</w:t>
            </w:r>
            <w:proofErr w:type="spellEnd"/>
            <w:r w:rsidRPr="005A119F">
              <w:rPr>
                <w:sz w:val="28"/>
                <w:szCs w:val="28"/>
              </w:rPr>
              <w:t xml:space="preserve"> be </w:t>
            </w:r>
            <w:proofErr w:type="spellStart"/>
            <w:r w:rsidRPr="005A119F">
              <w:rPr>
                <w:sz w:val="28"/>
                <w:szCs w:val="28"/>
              </w:rPr>
              <w:t>mistaken</w:t>
            </w:r>
            <w:proofErr w:type="spellEnd"/>
          </w:p>
          <w:p w14:paraId="725F2461" w14:textId="77777777" w:rsidR="006E6190" w:rsidRPr="006E6190" w:rsidRDefault="006E6190" w:rsidP="008D13FE">
            <w:pPr>
              <w:rPr>
                <w:sz w:val="28"/>
                <w:szCs w:val="28"/>
              </w:rPr>
            </w:pPr>
            <w:proofErr w:type="spellStart"/>
            <w:r w:rsidRPr="005A119F">
              <w:rPr>
                <w:sz w:val="28"/>
                <w:szCs w:val="28"/>
              </w:rPr>
              <w:t>It's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the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same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old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theme</w:t>
            </w:r>
            <w:proofErr w:type="spellEnd"/>
            <w:r w:rsidRPr="005A119F">
              <w:rPr>
                <w:sz w:val="28"/>
                <w:szCs w:val="28"/>
              </w:rPr>
              <w:br/>
            </w:r>
            <w:proofErr w:type="spellStart"/>
            <w:r w:rsidRPr="005A119F">
              <w:rPr>
                <w:sz w:val="28"/>
                <w:szCs w:val="28"/>
              </w:rPr>
              <w:t>Since</w:t>
            </w:r>
            <w:proofErr w:type="spellEnd"/>
            <w:r w:rsidRPr="005A119F">
              <w:rPr>
                <w:sz w:val="28"/>
                <w:szCs w:val="28"/>
              </w:rPr>
              <w:t xml:space="preserve"> </w:t>
            </w:r>
            <w:proofErr w:type="spellStart"/>
            <w:r w:rsidRPr="005A119F">
              <w:rPr>
                <w:sz w:val="28"/>
                <w:szCs w:val="28"/>
              </w:rPr>
              <w:t>nineteen-sixteen</w:t>
            </w:r>
            <w:proofErr w:type="spellEnd"/>
            <w:r w:rsidRPr="005A119F">
              <w:rPr>
                <w:sz w:val="28"/>
                <w:szCs w:val="28"/>
              </w:rPr>
              <w:br/>
              <w:t xml:space="preserve">In </w:t>
            </w:r>
            <w:proofErr w:type="spellStart"/>
            <w:r w:rsidRPr="005A119F">
              <w:rPr>
                <w:sz w:val="28"/>
                <w:szCs w:val="28"/>
              </w:rPr>
              <w:t>your</w:t>
            </w:r>
            <w:proofErr w:type="spellEnd"/>
            <w:r w:rsidRPr="005A119F">
              <w:rPr>
                <w:sz w:val="28"/>
                <w:szCs w:val="28"/>
              </w:rPr>
              <w:t xml:space="preserve">… </w:t>
            </w:r>
            <w:r w:rsidRPr="006E6190">
              <w:rPr>
                <w:sz w:val="28"/>
                <w:szCs w:val="28"/>
              </w:rPr>
              <w:t xml:space="preserve"> and </w:t>
            </w:r>
            <w:proofErr w:type="spellStart"/>
            <w:r w:rsidRPr="006E6190">
              <w:rPr>
                <w:sz w:val="28"/>
                <w:szCs w:val="28"/>
              </w:rPr>
              <w:t>their</w:t>
            </w:r>
            <w:proofErr w:type="spellEnd"/>
            <w:r w:rsidRPr="006E6190">
              <w:rPr>
                <w:sz w:val="28"/>
                <w:szCs w:val="28"/>
              </w:rPr>
              <w:t xml:space="preserve"> </w:t>
            </w:r>
            <w:proofErr w:type="spellStart"/>
            <w:r w:rsidRPr="006E6190">
              <w:rPr>
                <w:sz w:val="28"/>
                <w:szCs w:val="28"/>
              </w:rPr>
              <w:t>bombs</w:t>
            </w:r>
            <w:proofErr w:type="spellEnd"/>
          </w:p>
          <w:p w14:paraId="47039D84" w14:textId="77777777" w:rsidR="006E6190" w:rsidRPr="006E6190" w:rsidRDefault="006E6190" w:rsidP="008D13FE">
            <w:pPr>
              <w:rPr>
                <w:sz w:val="28"/>
                <w:szCs w:val="28"/>
              </w:rPr>
            </w:pPr>
            <w:r w:rsidRPr="006E6190">
              <w:rPr>
                <w:sz w:val="28"/>
                <w:szCs w:val="28"/>
              </w:rPr>
              <w:t xml:space="preserve">And </w:t>
            </w:r>
            <w:proofErr w:type="spellStart"/>
            <w:r w:rsidRPr="006E6190">
              <w:rPr>
                <w:sz w:val="28"/>
                <w:szCs w:val="28"/>
              </w:rPr>
              <w:t>their</w:t>
            </w:r>
            <w:proofErr w:type="spellEnd"/>
            <w:r w:rsidRPr="006E6190">
              <w:rPr>
                <w:sz w:val="28"/>
                <w:szCs w:val="28"/>
              </w:rPr>
              <w:t xml:space="preserve"> </w:t>
            </w:r>
            <w:proofErr w:type="spellStart"/>
            <w:r w:rsidRPr="006E6190">
              <w:rPr>
                <w:sz w:val="28"/>
                <w:szCs w:val="28"/>
              </w:rPr>
              <w:t>bombs</w:t>
            </w:r>
            <w:proofErr w:type="spellEnd"/>
            <w:r w:rsidRPr="006E6190">
              <w:rPr>
                <w:sz w:val="28"/>
                <w:szCs w:val="28"/>
              </w:rPr>
              <w:t xml:space="preserve">, and </w:t>
            </w:r>
            <w:proofErr w:type="spellStart"/>
            <w:r w:rsidRPr="006E6190">
              <w:rPr>
                <w:sz w:val="28"/>
                <w:szCs w:val="28"/>
              </w:rPr>
              <w:t>their</w:t>
            </w:r>
            <w:proofErr w:type="spellEnd"/>
            <w:r w:rsidRPr="006E6190">
              <w:rPr>
                <w:sz w:val="28"/>
                <w:szCs w:val="28"/>
              </w:rPr>
              <w:t xml:space="preserve"> </w:t>
            </w:r>
            <w:proofErr w:type="spellStart"/>
            <w:r w:rsidRPr="006E6190">
              <w:rPr>
                <w:sz w:val="28"/>
                <w:szCs w:val="28"/>
              </w:rPr>
              <w:t>guns</w:t>
            </w:r>
            <w:proofErr w:type="spellEnd"/>
          </w:p>
          <w:p w14:paraId="70BEA997" w14:textId="77777777" w:rsidR="006E6190" w:rsidRDefault="006E6190" w:rsidP="008D13FE">
            <w:pPr>
              <w:rPr>
                <w:sz w:val="28"/>
                <w:szCs w:val="28"/>
              </w:rPr>
            </w:pPr>
            <w:r w:rsidRPr="006E6190">
              <w:rPr>
                <w:sz w:val="28"/>
                <w:szCs w:val="28"/>
              </w:rPr>
              <w:t xml:space="preserve">In </w:t>
            </w:r>
            <w:proofErr w:type="spellStart"/>
            <w:r w:rsidRPr="006E6190">
              <w:rPr>
                <w:sz w:val="28"/>
                <w:szCs w:val="28"/>
              </w:rPr>
              <w:t>your</w:t>
            </w:r>
            <w:proofErr w:type="spellEnd"/>
            <w:r w:rsidRPr="006E6190">
              <w:rPr>
                <w:sz w:val="28"/>
                <w:szCs w:val="28"/>
              </w:rPr>
              <w:t xml:space="preserve"> head, …</w:t>
            </w:r>
          </w:p>
          <w:p w14:paraId="5D7D017C" w14:textId="77777777" w:rsidR="006E6190" w:rsidRDefault="006E6190" w:rsidP="008D13FE">
            <w:pPr>
              <w:rPr>
                <w:sz w:val="28"/>
                <w:szCs w:val="28"/>
              </w:rPr>
            </w:pPr>
          </w:p>
          <w:p w14:paraId="1FAEE729" w14:textId="77777777" w:rsidR="006E6190" w:rsidRPr="006E6190" w:rsidRDefault="006E6190" w:rsidP="008D13FE">
            <w:pPr>
              <w:rPr>
                <w:sz w:val="28"/>
                <w:szCs w:val="28"/>
              </w:rPr>
            </w:pPr>
          </w:p>
          <w:p w14:paraId="13E6E611" w14:textId="77777777" w:rsidR="006E6190" w:rsidRPr="005A119F" w:rsidRDefault="006E6190" w:rsidP="008D13FE">
            <w:pPr>
              <w:spacing w:after="160" w:line="259" w:lineRule="auto"/>
              <w:rPr>
                <w:sz w:val="28"/>
                <w:szCs w:val="28"/>
              </w:rPr>
            </w:pPr>
            <w:r w:rsidRPr="006E6190">
              <w:rPr>
                <w:sz w:val="28"/>
                <w:szCs w:val="28"/>
              </w:rPr>
              <w:lastRenderedPageBreak/>
              <w:t xml:space="preserve">Autores de la canción: Dolores Mary </w:t>
            </w:r>
            <w:proofErr w:type="spellStart"/>
            <w:r w:rsidRPr="006E6190">
              <w:rPr>
                <w:sz w:val="28"/>
                <w:szCs w:val="28"/>
              </w:rPr>
              <w:t>O'Riordan</w:t>
            </w:r>
            <w:proofErr w:type="spellEnd"/>
          </w:p>
          <w:p w14:paraId="1C14C94F" w14:textId="77777777" w:rsidR="006E6190" w:rsidRPr="006E6190" w:rsidRDefault="006E6190" w:rsidP="008D13FE">
            <w:pPr>
              <w:rPr>
                <w:sz w:val="28"/>
                <w:szCs w:val="28"/>
              </w:rPr>
            </w:pPr>
          </w:p>
        </w:tc>
      </w:tr>
    </w:tbl>
    <w:p w14:paraId="536A7E7F" w14:textId="77777777" w:rsidR="006E6190" w:rsidRPr="005A119F" w:rsidRDefault="006E6190" w:rsidP="005A119F"/>
    <w:p w14:paraId="6BA4FE5F" w14:textId="48E8A13D" w:rsidR="005A119F" w:rsidRDefault="005A119F" w:rsidP="006E6190">
      <w:r w:rsidRPr="005A119F">
        <w:br/>
      </w:r>
    </w:p>
    <w:p w14:paraId="2EB21AB9" w14:textId="01B80A38" w:rsidR="005A119F" w:rsidRDefault="005A119F"/>
    <w:p w14:paraId="0C6CC61C" w14:textId="77777777" w:rsidR="005A119F" w:rsidRDefault="005A119F"/>
    <w:sectPr w:rsidR="005A119F" w:rsidSect="005A11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98"/>
    <w:rsid w:val="005A119F"/>
    <w:rsid w:val="006E6190"/>
    <w:rsid w:val="008219DB"/>
    <w:rsid w:val="00861298"/>
    <w:rsid w:val="008D13FE"/>
    <w:rsid w:val="00C15125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DF06"/>
  <w15:chartTrackingRefBased/>
  <w15:docId w15:val="{F55C3137-9748-4E19-86DC-DF29737C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1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119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5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britannica.com/kids/article/Ireland/3457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s.britannica.com/kids/article/Northern-Ireland/3532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&amp;q=The+Cranberries&amp;stick=H4sIAAAAAAAAAONgVuLUz9U3MDQxM68CAPezHMgNAAAA&amp;sa=X&amp;ved=2ahUKEwi7jfCdl_TfAhWRzYUKHci0DBYQMTAAegQIBhA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ids.britannica.com/kids/article/Ireland/3457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ids.britannica.com/kids/article/Northern-Ireland/353299" TargetMode="External"/><Relationship Id="rId9" Type="http://schemas.openxmlformats.org/officeDocument/2006/relationships/hyperlink" Target="https://www.google.com/search?client=firefox-b&amp;q=The+Cranberries&amp;stick=H4sIAAAAAAAAAONgVuLUz9U3MDQxM68CAPezHMgNAAAA&amp;sa=X&amp;ved=2ahUKEwi7jfCdl_TfAhWRzYUKHci0DBYQMTAAegQIBhA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Angeles Morales de la Vega</dc:creator>
  <cp:keywords/>
  <dc:description/>
  <cp:lastModifiedBy>Mª Angeles Morales de la Vega</cp:lastModifiedBy>
  <cp:revision>5</cp:revision>
  <cp:lastPrinted>2019-01-17T06:54:00Z</cp:lastPrinted>
  <dcterms:created xsi:type="dcterms:W3CDTF">2019-01-17T06:24:00Z</dcterms:created>
  <dcterms:modified xsi:type="dcterms:W3CDTF">2019-01-17T07:27:00Z</dcterms:modified>
</cp:coreProperties>
</file>