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9E" w:rsidRDefault="00033E15" w:rsidP="00033E15">
      <w:pPr>
        <w:jc w:val="center"/>
        <w:rPr>
          <w:b/>
          <w:u w:val="single"/>
        </w:rPr>
      </w:pPr>
      <w:r w:rsidRPr="00033E15">
        <w:rPr>
          <w:b/>
          <w:u w:val="single"/>
        </w:rPr>
        <w:t>SEGUNDA INTERVENCIÓN. FRANCISCO JOSÉ RUIZ CABALLERO</w:t>
      </w:r>
    </w:p>
    <w:p w:rsidR="00033E15" w:rsidRPr="00033E15" w:rsidRDefault="00033E15" w:rsidP="00033E15">
      <w:r>
        <w:t>Seguimos con el normal desarrollo del grupo de trabajo. Es de destacar la cooperación existente entre sus miembros para vencer las dificultades encontradas en los arreglos de las partituras. Los compañeros con más soltura en estos programas informáticos están echando una mano para que nuestro proceso sea más fluido. Con respecto a la temporalización, destacar que se está cumpliendo gracias a las reuniones periódicas que tenemos. Sólo queda rematar todo con la colaboración conjunta de todos los compañeros.</w:t>
      </w:r>
      <w:bookmarkStart w:id="0" w:name="_GoBack"/>
      <w:bookmarkEnd w:id="0"/>
    </w:p>
    <w:sectPr w:rsidR="00033E15" w:rsidRPr="00033E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15"/>
    <w:rsid w:val="00033E15"/>
    <w:rsid w:val="008E5B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477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2019-05-06T15:34:00Z</dcterms:created>
  <dcterms:modified xsi:type="dcterms:W3CDTF">2019-05-06T15:39:00Z</dcterms:modified>
</cp:coreProperties>
</file>