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4F" w:rsidRPr="006A154F" w:rsidRDefault="006A154F" w:rsidP="006A154F">
      <w:pPr>
        <w:jc w:val="center"/>
        <w:rPr>
          <w:rFonts w:ascii="Times New Roman" w:hAnsi="Times New Roman" w:cs="Times New Roman"/>
          <w:b/>
          <w:sz w:val="24"/>
          <w:szCs w:val="24"/>
          <w:u w:val="single"/>
        </w:rPr>
      </w:pPr>
      <w:r w:rsidRPr="006A154F">
        <w:rPr>
          <w:rFonts w:ascii="Times New Roman" w:hAnsi="Times New Roman" w:cs="Times New Roman"/>
          <w:b/>
          <w:sz w:val="24"/>
          <w:szCs w:val="24"/>
          <w:u w:val="single"/>
        </w:rPr>
        <w:t xml:space="preserve">Memoria individual del grupo de trabajo. Antonio López </w:t>
      </w:r>
      <w:proofErr w:type="spellStart"/>
      <w:r w:rsidRPr="006A154F">
        <w:rPr>
          <w:rFonts w:ascii="Times New Roman" w:hAnsi="Times New Roman" w:cs="Times New Roman"/>
          <w:b/>
          <w:sz w:val="24"/>
          <w:szCs w:val="24"/>
          <w:u w:val="single"/>
        </w:rPr>
        <w:t>Illana</w:t>
      </w:r>
      <w:proofErr w:type="spellEnd"/>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Grado de consecución de los objetivos</w:t>
      </w:r>
    </w:p>
    <w:p w:rsidR="006A154F" w:rsidRP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Creo que con este grupo de trabajo hemos conseguido los objetivos propuestos tanto a nivel general, como a nivel personal. Es cierto que en lo que respecta a la aplicación de los arreglos de las obras en la clase de lenguaje musical en ocasiones he encontrado algunas dificultades, sobre todo al entonar ciertas notas agudas de la melodía de las piezas adaptadas, teniendo que realizar un transporte musical con la altura adecuada al registro de los alumnos.</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Nivel de interacción entre los participantes</w:t>
      </w:r>
    </w:p>
    <w:p w:rsidR="006A154F" w:rsidRP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grado de interacción entre los participantes del grupo ha sido muy alto. En todo momento hemos tenido contacto sobre dudas que podían surgir en el grupo; y en lo que respecta a la interacción y participación entre los alumnos ha sido muy buena y positiva tanto en clase como en los diversos conciertos organizados por el centro, propiciando de esta manera, un ambiente de convivencia musical.</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Grado de aplicación en su contexto educativo</w:t>
      </w:r>
    </w:p>
    <w:p w:rsidR="006A154F" w:rsidRP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grado de aplicación ha sido muy alto y positivo, ya que los alumnos estaban muy motivados a realizar los arreglos y practicar obras muy conocidas por ellos, pero como ya he comentado, en ciertas ocasiones, hemos tenido ciertas dificultades a la hora de ponerlas en práctica, teniendo que realizar alguna transposición o arreglo de última hora.</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Recursos, bibliografía y materiales utilizados</w:t>
      </w:r>
    </w:p>
    <w:p w:rsidR="006A154F" w:rsidRPr="006A154F" w:rsidRDefault="005D2680"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He utilizado principalmente el programa de edición musical </w:t>
      </w:r>
      <w:proofErr w:type="spellStart"/>
      <w:r>
        <w:rPr>
          <w:rFonts w:ascii="Times New Roman" w:eastAsia="Times New Roman" w:hAnsi="Times New Roman" w:cs="Times New Roman"/>
          <w:color w:val="333333"/>
          <w:sz w:val="24"/>
          <w:szCs w:val="24"/>
          <w:lang w:eastAsia="es-ES"/>
        </w:rPr>
        <w:t>Sibelius</w:t>
      </w:r>
      <w:proofErr w:type="spellEnd"/>
      <w:r>
        <w:rPr>
          <w:rFonts w:ascii="Times New Roman" w:eastAsia="Times New Roman" w:hAnsi="Times New Roman" w:cs="Times New Roman"/>
          <w:color w:val="333333"/>
          <w:sz w:val="24"/>
          <w:szCs w:val="24"/>
          <w:lang w:eastAsia="es-ES"/>
        </w:rPr>
        <w:t xml:space="preserve"> y </w:t>
      </w:r>
      <w:proofErr w:type="spellStart"/>
      <w:r>
        <w:rPr>
          <w:rFonts w:ascii="Times New Roman" w:eastAsia="Times New Roman" w:hAnsi="Times New Roman" w:cs="Times New Roman"/>
          <w:color w:val="333333"/>
          <w:sz w:val="24"/>
          <w:szCs w:val="24"/>
          <w:lang w:eastAsia="es-ES"/>
        </w:rPr>
        <w:t>Musescore</w:t>
      </w:r>
      <w:proofErr w:type="spellEnd"/>
      <w:r>
        <w:rPr>
          <w:rFonts w:ascii="Times New Roman" w:eastAsia="Times New Roman" w:hAnsi="Times New Roman" w:cs="Times New Roman"/>
          <w:color w:val="333333"/>
          <w:sz w:val="24"/>
          <w:szCs w:val="24"/>
          <w:lang w:eastAsia="es-ES"/>
        </w:rPr>
        <w:t>, así como también diversas páginas web donde mostraba información sobre el período Romántico en todas sus vertientes: música, pintura, escultura…de esta forma los alumnos han tenido una noción global sobre dicho período escuchando también otras obras representativas del estilo, con sus características principales, y han podido ver algunas obras pictóricas gracias al uso de la pizarra digital de la clase.</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Efectos producidos en el aula tras la transferencia de lo aprendido</w:t>
      </w:r>
    </w:p>
    <w:p w:rsidR="005D2680" w:rsidRPr="006A154F" w:rsidRDefault="005D2680"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El efecto en clase considero que ha sido muy positivo, ya que en general los alumnos conocían muy poco acerca del período Romántico y de esta forma se han acercado y adentrado a conocer una época y estilo muy representativos de la historia de la música y como movimiento artístico.</w:t>
      </w:r>
    </w:p>
    <w:p w:rsidR="005D2680" w:rsidRDefault="005D2680"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p>
    <w:p w:rsidR="005D2680" w:rsidRDefault="005D2680"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lastRenderedPageBreak/>
        <w:t>Productos, evidencias de aprendizaje que se han adquirido</w:t>
      </w:r>
    </w:p>
    <w:p w:rsidR="005D2680" w:rsidRPr="006A154F" w:rsidRDefault="005D2680"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Los alumnos han podido interpretar los diversos arreglos de las obras en los distintos conciertos que el centro tenía programado en las localidades cercanas: </w:t>
      </w:r>
      <w:proofErr w:type="spellStart"/>
      <w:r>
        <w:rPr>
          <w:rFonts w:ascii="Times New Roman" w:eastAsia="Times New Roman" w:hAnsi="Times New Roman" w:cs="Times New Roman"/>
          <w:color w:val="333333"/>
          <w:sz w:val="24"/>
          <w:szCs w:val="24"/>
          <w:lang w:eastAsia="es-ES"/>
        </w:rPr>
        <w:t>Burunchel</w:t>
      </w:r>
      <w:proofErr w:type="spellEnd"/>
      <w:r>
        <w:rPr>
          <w:rFonts w:ascii="Times New Roman" w:eastAsia="Times New Roman" w:hAnsi="Times New Roman" w:cs="Times New Roman"/>
          <w:color w:val="333333"/>
          <w:sz w:val="24"/>
          <w:szCs w:val="24"/>
          <w:lang w:eastAsia="es-ES"/>
        </w:rPr>
        <w:t xml:space="preserve">, La </w:t>
      </w:r>
      <w:proofErr w:type="spellStart"/>
      <w:r>
        <w:rPr>
          <w:rFonts w:ascii="Times New Roman" w:eastAsia="Times New Roman" w:hAnsi="Times New Roman" w:cs="Times New Roman"/>
          <w:color w:val="333333"/>
          <w:sz w:val="24"/>
          <w:szCs w:val="24"/>
          <w:lang w:eastAsia="es-ES"/>
        </w:rPr>
        <w:t>Iruela</w:t>
      </w:r>
      <w:proofErr w:type="spellEnd"/>
      <w:r>
        <w:rPr>
          <w:rFonts w:ascii="Times New Roman" w:eastAsia="Times New Roman" w:hAnsi="Times New Roman" w:cs="Times New Roman"/>
          <w:color w:val="333333"/>
          <w:sz w:val="24"/>
          <w:szCs w:val="24"/>
          <w:lang w:eastAsia="es-ES"/>
        </w:rPr>
        <w:t>, Cazorla…</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Destacar aspectos que hayan resultado interesantes</w:t>
      </w:r>
    </w:p>
    <w:p w:rsidR="005D2680" w:rsidRPr="006A154F" w:rsidRDefault="005D2680"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He de destacar </w:t>
      </w:r>
      <w:r w:rsidR="00765BDD">
        <w:rPr>
          <w:rFonts w:ascii="Times New Roman" w:eastAsia="Times New Roman" w:hAnsi="Times New Roman" w:cs="Times New Roman"/>
          <w:color w:val="333333"/>
          <w:sz w:val="24"/>
          <w:szCs w:val="24"/>
          <w:lang w:eastAsia="es-ES"/>
        </w:rPr>
        <w:t>que gracias a este grupo de trabajo, también hemos podido aproximar al alumnado al uso de las nuevas tecnologías de la información y comunicación (TIC), gracias al uso de los distintos programas de edición de partituras que hemos usado.</w:t>
      </w:r>
    </w:p>
    <w:p w:rsidR="006A154F" w:rsidRDefault="006A154F" w:rsidP="006A154F">
      <w:pPr>
        <w:shd w:val="clear" w:color="auto" w:fill="FFFFFF"/>
        <w:spacing w:before="100" w:beforeAutospacing="1" w:after="75" w:line="300" w:lineRule="atLeast"/>
        <w:ind w:left="375"/>
        <w:rPr>
          <w:rFonts w:ascii="Times New Roman" w:eastAsia="Times New Roman" w:hAnsi="Times New Roman" w:cs="Times New Roman"/>
          <w:b/>
          <w:color w:val="333333"/>
          <w:sz w:val="24"/>
          <w:szCs w:val="24"/>
          <w:u w:val="single"/>
          <w:lang w:eastAsia="es-ES"/>
        </w:rPr>
      </w:pPr>
      <w:r w:rsidRPr="006A154F">
        <w:rPr>
          <w:rFonts w:ascii="Times New Roman" w:eastAsia="Times New Roman" w:hAnsi="Times New Roman" w:cs="Times New Roman"/>
          <w:b/>
          <w:color w:val="333333"/>
          <w:sz w:val="24"/>
          <w:szCs w:val="24"/>
          <w:u w:val="single"/>
          <w:lang w:eastAsia="es-ES"/>
        </w:rPr>
        <w:t>Destacar aspectos susceptibles de mejora</w:t>
      </w:r>
    </w:p>
    <w:p w:rsidR="00765BDD" w:rsidRPr="006A154F" w:rsidRDefault="00765BDD" w:rsidP="006A154F">
      <w:pPr>
        <w:shd w:val="clear" w:color="auto" w:fill="FFFFFF"/>
        <w:spacing w:before="100" w:beforeAutospacing="1" w:after="75" w:line="300" w:lineRule="atLeast"/>
        <w:ind w:left="375"/>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Como aspecto de mejora, o dificultad encontrado, quizás haya sido la falta de tiempo en algunas sesiones, ya que también teníamos que continuar con el </w:t>
      </w:r>
      <w:proofErr w:type="spellStart"/>
      <w:r>
        <w:rPr>
          <w:rFonts w:ascii="Times New Roman" w:eastAsia="Times New Roman" w:hAnsi="Times New Roman" w:cs="Times New Roman"/>
          <w:color w:val="333333"/>
          <w:sz w:val="24"/>
          <w:szCs w:val="24"/>
          <w:lang w:eastAsia="es-ES"/>
        </w:rPr>
        <w:t>rítmo</w:t>
      </w:r>
      <w:proofErr w:type="spellEnd"/>
      <w:r>
        <w:rPr>
          <w:rFonts w:ascii="Times New Roman" w:eastAsia="Times New Roman" w:hAnsi="Times New Roman" w:cs="Times New Roman"/>
          <w:color w:val="333333"/>
          <w:sz w:val="24"/>
          <w:szCs w:val="24"/>
          <w:lang w:eastAsia="es-ES"/>
        </w:rPr>
        <w:t xml:space="preserve"> normal de la clase de lenguaje musical y a veces no le hemos podido dedicar todo el tiempo necesario.</w:t>
      </w:r>
    </w:p>
    <w:p w:rsidR="000B69BB" w:rsidRDefault="000B69BB"/>
    <w:sectPr w:rsidR="000B69BB" w:rsidSect="000B69B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1A" w:rsidRDefault="00791E1A" w:rsidP="00765BDD">
      <w:pPr>
        <w:spacing w:after="0" w:line="240" w:lineRule="auto"/>
      </w:pPr>
      <w:r>
        <w:separator/>
      </w:r>
    </w:p>
  </w:endnote>
  <w:endnote w:type="continuationSeparator" w:id="0">
    <w:p w:rsidR="00791E1A" w:rsidRDefault="00791E1A" w:rsidP="0076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26860"/>
      <w:docPartObj>
        <w:docPartGallery w:val="Page Numbers (Bottom of Page)"/>
        <w:docPartUnique/>
      </w:docPartObj>
    </w:sdtPr>
    <w:sdtContent>
      <w:p w:rsidR="00765BDD" w:rsidRDefault="00765BDD">
        <w:pPr>
          <w:pStyle w:val="Piedepgina"/>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765BDD" w:rsidRDefault="00765BDD">
                      <w:pPr>
                        <w:pStyle w:val="Piedepgina"/>
                        <w:jc w:val="center"/>
                        <w:rPr>
                          <w:sz w:val="16"/>
                          <w:szCs w:val="16"/>
                        </w:rPr>
                      </w:pPr>
                      <w:fldSimple w:instr=" PAGE    \* MERGEFORMAT ">
                        <w:r w:rsidRPr="00765BDD">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1A" w:rsidRDefault="00791E1A" w:rsidP="00765BDD">
      <w:pPr>
        <w:spacing w:after="0" w:line="240" w:lineRule="auto"/>
      </w:pPr>
      <w:r>
        <w:separator/>
      </w:r>
    </w:p>
  </w:footnote>
  <w:footnote w:type="continuationSeparator" w:id="0">
    <w:p w:rsidR="00791E1A" w:rsidRDefault="00791E1A" w:rsidP="00765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1B97"/>
    <w:multiLevelType w:val="multilevel"/>
    <w:tmpl w:val="A84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6A154F"/>
    <w:rsid w:val="000B69BB"/>
    <w:rsid w:val="005D2680"/>
    <w:rsid w:val="006A154F"/>
    <w:rsid w:val="00765BDD"/>
    <w:rsid w:val="00791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65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65BDD"/>
  </w:style>
  <w:style w:type="paragraph" w:styleId="Piedepgina">
    <w:name w:val="footer"/>
    <w:basedOn w:val="Normal"/>
    <w:link w:val="PiedepginaCar"/>
    <w:uiPriority w:val="99"/>
    <w:unhideWhenUsed/>
    <w:rsid w:val="00765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D"/>
  </w:style>
</w:styles>
</file>

<file path=word/webSettings.xml><?xml version="1.0" encoding="utf-8"?>
<w:webSettings xmlns:r="http://schemas.openxmlformats.org/officeDocument/2006/relationships" xmlns:w="http://schemas.openxmlformats.org/wordprocessingml/2006/main">
  <w:divs>
    <w:div w:id="1282758553">
      <w:bodyDiv w:val="1"/>
      <w:marLeft w:val="0"/>
      <w:marRight w:val="0"/>
      <w:marTop w:val="0"/>
      <w:marBottom w:val="0"/>
      <w:divBdr>
        <w:top w:val="none" w:sz="0" w:space="0" w:color="auto"/>
        <w:left w:val="none" w:sz="0" w:space="0" w:color="auto"/>
        <w:bottom w:val="none" w:sz="0" w:space="0" w:color="auto"/>
        <w:right w:val="none" w:sz="0" w:space="0" w:color="auto"/>
      </w:divBdr>
    </w:div>
    <w:div w:id="14385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2019-06-06T19:52:00Z</dcterms:created>
  <dcterms:modified xsi:type="dcterms:W3CDTF">2019-06-06T20:16:00Z</dcterms:modified>
</cp:coreProperties>
</file>