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644"/>
      </w:tblGrid>
      <w:tr w:rsidR="00866735" w:rsidTr="00866735">
        <w:tc>
          <w:tcPr>
            <w:tcW w:w="8644" w:type="dxa"/>
          </w:tcPr>
          <w:p w:rsidR="00866735" w:rsidRPr="00DB310C" w:rsidRDefault="00866735" w:rsidP="00DB310C">
            <w:pPr>
              <w:jc w:val="both"/>
              <w:rPr>
                <w:b/>
              </w:rPr>
            </w:pPr>
            <w:r w:rsidRPr="00DB310C">
              <w:rPr>
                <w:b/>
              </w:rPr>
              <w:t>U.D.I.</w:t>
            </w:r>
            <w:r w:rsidR="00DB310C" w:rsidRPr="00DB310C">
              <w:rPr>
                <w:b/>
              </w:rPr>
              <w:t xml:space="preserve"> </w:t>
            </w:r>
            <w:r w:rsidR="000F3FC7" w:rsidRPr="00DB310C">
              <w:rPr>
                <w:b/>
              </w:rPr>
              <w:t>5</w:t>
            </w:r>
            <w:r w:rsidRPr="00DB310C">
              <w:rPr>
                <w:b/>
              </w:rPr>
              <w:t>: “UBI SUNT?”</w:t>
            </w:r>
          </w:p>
          <w:p w:rsidR="00866735" w:rsidRPr="00DB310C" w:rsidRDefault="00866735" w:rsidP="00DB310C">
            <w:pPr>
              <w:jc w:val="both"/>
              <w:rPr>
                <w:b/>
              </w:rPr>
            </w:pPr>
            <w:r w:rsidRPr="00DB310C">
              <w:rPr>
                <w:b/>
              </w:rPr>
              <w:t>LENGUA CASTELLANA Y LITERATURA     3º ESO</w:t>
            </w:r>
          </w:p>
        </w:tc>
      </w:tr>
      <w:tr w:rsidR="00866735" w:rsidTr="00866735">
        <w:tc>
          <w:tcPr>
            <w:tcW w:w="8644" w:type="dxa"/>
          </w:tcPr>
          <w:p w:rsidR="00866735" w:rsidRPr="00DB310C" w:rsidRDefault="00866735" w:rsidP="00DB310C">
            <w:pPr>
              <w:jc w:val="both"/>
              <w:rPr>
                <w:b/>
              </w:rPr>
            </w:pPr>
            <w:r w:rsidRPr="00DB310C">
              <w:rPr>
                <w:b/>
              </w:rPr>
              <w:t>Nº DE SESIONES PREVISTAS: 8                                     TEMPORALIZACIÓN: 18 marzo- 29 marzo</w:t>
            </w:r>
          </w:p>
        </w:tc>
      </w:tr>
      <w:tr w:rsidR="00866735" w:rsidTr="00866735">
        <w:tc>
          <w:tcPr>
            <w:tcW w:w="8644" w:type="dxa"/>
          </w:tcPr>
          <w:p w:rsidR="00866735" w:rsidRPr="00DB310C" w:rsidRDefault="00866735" w:rsidP="00DB310C">
            <w:pPr>
              <w:jc w:val="both"/>
              <w:rPr>
                <w:b/>
              </w:rPr>
            </w:pPr>
            <w:r w:rsidRPr="00DB310C">
              <w:rPr>
                <w:b/>
              </w:rPr>
              <w:t>JUSTIFICACIÓN / CONTEXTUALIZACIÓN:</w:t>
            </w:r>
          </w:p>
          <w:p w:rsidR="00866735" w:rsidRDefault="00866735" w:rsidP="00DB310C">
            <w:pPr>
              <w:jc w:val="both"/>
            </w:pPr>
            <w:r>
              <w:t>Con esta unidad didáctica se pretende que el alumno</w:t>
            </w:r>
            <w:r w:rsidR="000F3FC7">
              <w:t>/a</w:t>
            </w:r>
            <w:r>
              <w:t xml:space="preserve"> continúe su conocimiento de la historia de la literatura española</w:t>
            </w:r>
            <w:r w:rsidR="000F3FC7">
              <w:t>, mejore su comprensión lectora y expresión escrita y desarrolle cierto gusto por la actividad literaria.</w:t>
            </w:r>
          </w:p>
          <w:p w:rsidR="000F3FC7" w:rsidRDefault="000F3FC7" w:rsidP="00DB310C">
            <w:pPr>
              <w:jc w:val="both"/>
            </w:pPr>
          </w:p>
          <w:p w:rsidR="00866735" w:rsidRDefault="00866735" w:rsidP="00DB310C">
            <w:pPr>
              <w:jc w:val="both"/>
            </w:pPr>
            <w:r>
              <w:t>Comenzaremos estudiando los principales recursos estilísticos y tópicos literarios, usados por los autores a lo largo de la historia, y que los alumnos y alumnas podrán reconocer en fragmentos y utilizarlos en sus propios textos.</w:t>
            </w:r>
            <w:r w:rsidR="000F3FC7">
              <w:t xml:space="preserve"> </w:t>
            </w:r>
            <w:r>
              <w:t>Investigaremos el léxico que suele aparecer en los textos que expresan el sentimiento amoroso.</w:t>
            </w:r>
            <w:r w:rsidR="000F3FC7">
              <w:t xml:space="preserve"> </w:t>
            </w:r>
            <w:r>
              <w:t>Estudiaremos la poesía que se desarrolla durante el Barroco, comenzando por el contexto histórico, social y cultu</w:t>
            </w:r>
            <w:r w:rsidR="000F3FC7">
              <w:t>ral. Veremos también las características de la poesía barroca, centrándonos en las figuras de Quevedo y Góngora, como máximos representantes del “conceptismo” y el “culteranismo”; y revisaremos los poetas andaluces que destacaron durante el s.</w:t>
            </w:r>
            <w:r w:rsidR="001D1C3E">
              <w:t xml:space="preserve"> </w:t>
            </w:r>
            <w:r w:rsidR="000F3FC7">
              <w:t>XVII, como Andrés Fernández de Andrada y Rodrigo Caro.</w:t>
            </w:r>
          </w:p>
          <w:p w:rsidR="000F3FC7" w:rsidRDefault="000F3FC7" w:rsidP="00DB310C">
            <w:pPr>
              <w:jc w:val="both"/>
            </w:pPr>
          </w:p>
          <w:p w:rsidR="000F3FC7" w:rsidRDefault="000F3FC7" w:rsidP="00DB310C">
            <w:pPr>
              <w:jc w:val="both"/>
            </w:pPr>
            <w:r>
              <w:t>Nuestra unidad continúa con el estudio de la literatura que se inició con la Edad Media y que terminará, al final de curso, con el s.</w:t>
            </w:r>
            <w:r w:rsidR="001D1C3E">
              <w:t xml:space="preserve"> </w:t>
            </w:r>
            <w:r>
              <w:t>XVIII.</w:t>
            </w:r>
          </w:p>
        </w:tc>
      </w:tr>
      <w:tr w:rsidR="00866735" w:rsidTr="00866735">
        <w:tc>
          <w:tcPr>
            <w:tcW w:w="8644" w:type="dxa"/>
          </w:tcPr>
          <w:p w:rsidR="00866735" w:rsidRPr="00DB310C" w:rsidRDefault="000F3FC7" w:rsidP="00DB310C">
            <w:pPr>
              <w:jc w:val="both"/>
              <w:rPr>
                <w:b/>
              </w:rPr>
            </w:pPr>
            <w:r w:rsidRPr="00DB310C">
              <w:rPr>
                <w:b/>
              </w:rPr>
              <w:t>RELACIÓN DE LA UNIDAD DIDÁCTICA CON:</w:t>
            </w:r>
          </w:p>
        </w:tc>
      </w:tr>
      <w:tr w:rsidR="00866735" w:rsidTr="00866735">
        <w:tc>
          <w:tcPr>
            <w:tcW w:w="8644" w:type="dxa"/>
          </w:tcPr>
          <w:p w:rsidR="00866735" w:rsidRDefault="000F3FC7" w:rsidP="00DB310C">
            <w:pPr>
              <w:jc w:val="both"/>
            </w:pPr>
            <w:r w:rsidRPr="00DB310C">
              <w:rPr>
                <w:b/>
              </w:rPr>
              <w:t>INTERDISCIPLINARIEDAD</w:t>
            </w:r>
            <w:r>
              <w:t>: Geografía e Historia</w:t>
            </w:r>
            <w:r w:rsidR="004A696A">
              <w:t>,  Educación Plástica y Música</w:t>
            </w:r>
          </w:p>
          <w:p w:rsidR="004A696A" w:rsidRDefault="004A696A" w:rsidP="00DB310C">
            <w:pPr>
              <w:jc w:val="both"/>
            </w:pPr>
          </w:p>
          <w:p w:rsidR="004A696A" w:rsidRDefault="004A696A" w:rsidP="00DB310C">
            <w:pPr>
              <w:jc w:val="both"/>
            </w:pPr>
            <w:r w:rsidRPr="00DB310C">
              <w:rPr>
                <w:b/>
              </w:rPr>
              <w:t>OTRAS U.D. O BLOQUES DE CONTENIDOS</w:t>
            </w:r>
            <w:r>
              <w:t>: U.D. 3 Y 4 (Renacimiento y métrica) y U.D. 6 (Prosa en el Barroco y técnicas narrativas)</w:t>
            </w:r>
          </w:p>
        </w:tc>
      </w:tr>
      <w:tr w:rsidR="007C75ED" w:rsidTr="00866735">
        <w:tc>
          <w:tcPr>
            <w:tcW w:w="8644" w:type="dxa"/>
          </w:tcPr>
          <w:p w:rsidR="007C75ED" w:rsidRPr="00DB310C" w:rsidRDefault="007C75ED" w:rsidP="00DB310C">
            <w:pPr>
              <w:jc w:val="both"/>
              <w:rPr>
                <w:b/>
              </w:rPr>
            </w:pPr>
            <w:r w:rsidRPr="00DB310C">
              <w:rPr>
                <w:b/>
              </w:rPr>
              <w:t>INTEGRACIÓN CURRICULAR: RELACIÓN DE CONTENIDOS, CRITERIOS DE EVALUACIÓN, CC. CLAVE Y ESTÁNDARES.</w:t>
            </w:r>
          </w:p>
        </w:tc>
      </w:tr>
      <w:tr w:rsidR="007C75ED" w:rsidTr="00866735">
        <w:tc>
          <w:tcPr>
            <w:tcW w:w="8644" w:type="dxa"/>
          </w:tcPr>
          <w:p w:rsidR="007C75ED" w:rsidRPr="00DB310C" w:rsidRDefault="007C75ED" w:rsidP="00DB310C">
            <w:pPr>
              <w:jc w:val="both"/>
              <w:rPr>
                <w:b/>
              </w:rPr>
            </w:pPr>
            <w:r w:rsidRPr="00DB310C">
              <w:rPr>
                <w:b/>
              </w:rPr>
              <w:t>OBJETIVOS</w:t>
            </w:r>
          </w:p>
        </w:tc>
      </w:tr>
      <w:tr w:rsidR="007C75ED" w:rsidTr="00866735">
        <w:tc>
          <w:tcPr>
            <w:tcW w:w="8644" w:type="dxa"/>
          </w:tcPr>
          <w:p w:rsidR="007C75ED" w:rsidRDefault="00537EF6" w:rsidP="00DB310C">
            <w:pPr>
              <w:pStyle w:val="Prrafodelista"/>
              <w:jc w:val="both"/>
            </w:pPr>
            <w:proofErr w:type="gramStart"/>
            <w:r>
              <w:t>1.</w:t>
            </w:r>
            <w:r w:rsidR="00B35795">
              <w:t>Comprender</w:t>
            </w:r>
            <w:proofErr w:type="gramEnd"/>
            <w:r w:rsidR="00B35795">
              <w:t xml:space="preserve"> discursos orales y escritos en los diversos contextos de la actividad social y cultural.</w:t>
            </w:r>
          </w:p>
          <w:p w:rsidR="00B35795" w:rsidRDefault="00537EF6" w:rsidP="00DB310C">
            <w:pPr>
              <w:pStyle w:val="Prrafodelista"/>
              <w:jc w:val="both"/>
            </w:pPr>
            <w:proofErr w:type="gramStart"/>
            <w:r>
              <w:t>2.</w:t>
            </w:r>
            <w:r w:rsidR="00B35795">
              <w:t>Utilizar</w:t>
            </w:r>
            <w:proofErr w:type="gramEnd"/>
            <w:r w:rsidR="00B35795">
              <w:t xml:space="preserve"> la lengua para expresarse de forma coherente y adecuada en los diversos contextos de la actividad social y cultural, para tomar conciencia de los propios sentimientos e ideas y para controlar la propia conducta.</w:t>
            </w:r>
          </w:p>
          <w:p w:rsidR="00B35795" w:rsidRDefault="00B35795" w:rsidP="00DB310C">
            <w:pPr>
              <w:pStyle w:val="Prrafodelista"/>
              <w:jc w:val="both"/>
            </w:pPr>
            <w:r>
              <w:t>5. Utilizar la lengua oral en la actividad social y cultural de forma adecuada a las distintas situaciones y funciones, adoptando una actitud respetuosa y de cooperación.</w:t>
            </w:r>
          </w:p>
          <w:p w:rsidR="00B35795" w:rsidRDefault="00B35795" w:rsidP="00DB310C">
            <w:pPr>
              <w:pStyle w:val="Prrafodelista"/>
              <w:jc w:val="both"/>
            </w:pPr>
            <w:r>
              <w:t>7. Utilizar la lengua eficazmente en la actividad escolar para buscar, seleccionar y procesar información y para redactar textos propios del ámbito académico.</w:t>
            </w:r>
          </w:p>
          <w:p w:rsidR="00B35795" w:rsidRDefault="00B35795" w:rsidP="00DB310C">
            <w:pPr>
              <w:pStyle w:val="Prrafodelista"/>
              <w:jc w:val="both"/>
            </w:pPr>
            <w:r>
              <w:t>9. Hacer de la lectura fuente de placer, de enriquecimiento personal y de conocimiento del mundo; que les permita el desarrollo de sus propios gustos e intereses literarios y su autonomía lectora.</w:t>
            </w:r>
          </w:p>
          <w:p w:rsidR="00B35795" w:rsidRDefault="00B35795" w:rsidP="00DB310C">
            <w:pPr>
              <w:pStyle w:val="Prrafodelista"/>
              <w:jc w:val="both"/>
            </w:pPr>
            <w:r>
              <w:t>10. Comprender textos literarios utilizando conocimientos básicos sobre las convenciones de cada género, los temas y motivos de la tradición literaria y los recursos estilísticos.</w:t>
            </w:r>
          </w:p>
          <w:p w:rsidR="00B35795" w:rsidRDefault="00B35795" w:rsidP="00DB310C">
            <w:pPr>
              <w:pStyle w:val="Prrafodelista"/>
              <w:jc w:val="both"/>
            </w:pPr>
            <w:r>
              <w:t>11. Aproximarse al conocimiento de muestras relevantes del patrimonio literario y valorarlo como un modo de simbolizar la experiencia individual y colectiva en diferentes contextos histórico-culturales.</w:t>
            </w:r>
          </w:p>
          <w:p w:rsidR="00625E0E" w:rsidRDefault="00625E0E" w:rsidP="00DB310C">
            <w:pPr>
              <w:pStyle w:val="Prrafodelista"/>
              <w:jc w:val="both"/>
            </w:pPr>
            <w:r>
              <w:t>12. Aplicar con cierta autonomía los conocimientos sobre la lengua y las normas del uso lingüístico para comprender textos orales y escritos y para escribir y hablar con adecuación, coherencia, cohesión y corrección.</w:t>
            </w:r>
          </w:p>
          <w:p w:rsidR="00B35795" w:rsidRDefault="00B35795" w:rsidP="00DB310C">
            <w:pPr>
              <w:pStyle w:val="Prrafodelista"/>
              <w:jc w:val="both"/>
            </w:pPr>
          </w:p>
          <w:p w:rsidR="000A12C3" w:rsidRDefault="000A12C3" w:rsidP="00DB310C">
            <w:pPr>
              <w:pStyle w:val="Prrafodelista"/>
              <w:jc w:val="both"/>
            </w:pPr>
          </w:p>
        </w:tc>
      </w:tr>
      <w:tr w:rsidR="00DA238D" w:rsidTr="00866735">
        <w:tc>
          <w:tcPr>
            <w:tcW w:w="8644" w:type="dxa"/>
          </w:tcPr>
          <w:p w:rsidR="00DA238D" w:rsidRPr="00DB310C" w:rsidRDefault="00FD55BB" w:rsidP="00DB310C">
            <w:pPr>
              <w:pStyle w:val="Prrafodelista"/>
              <w:jc w:val="both"/>
              <w:rPr>
                <w:b/>
              </w:rPr>
            </w:pPr>
            <w:r w:rsidRPr="00DB310C">
              <w:rPr>
                <w:b/>
              </w:rPr>
              <w:lastRenderedPageBreak/>
              <w:t>CONTENIDOS</w:t>
            </w:r>
          </w:p>
        </w:tc>
      </w:tr>
      <w:tr w:rsidR="00FD55BB" w:rsidTr="00866735">
        <w:tc>
          <w:tcPr>
            <w:tcW w:w="8644" w:type="dxa"/>
          </w:tcPr>
          <w:p w:rsidR="00FD55BB" w:rsidRDefault="00FD55BB" w:rsidP="00DB310C">
            <w:pPr>
              <w:pStyle w:val="Prrafodelista"/>
              <w:jc w:val="both"/>
            </w:pPr>
            <w:r>
              <w:t>Bloque 1. Comunicación oral: escuchar y hablar. Actitud de cooperación y respeto en situaciones de aprendizaje compartido. Conocimiento, uso y aplicación de las estrategias necesarias para hablar en público: planificación del discurso, prácticas orales formales e informales y evaluación progresiva. Participación activa en situaciones de comunicación del ámbito académico</w:t>
            </w:r>
            <w:r w:rsidR="00AB5F60">
              <w:t>, especialmente en la petición de aclaraciones ante una instrucción, en propuestas sobre el modo de organizar las tareas, en la descripción de secuencias sencillas de actividades realizadas, en el intercambio de opiniones y en la exposición de conclusiones. Respeto por la utilización de un lenguaje no discriminatorio y el uso natural del habla andaluza, en cualquiera de sus manifestaciones.</w:t>
            </w:r>
          </w:p>
          <w:p w:rsidR="00AB5F60" w:rsidRDefault="00AB5F60" w:rsidP="00DB310C">
            <w:pPr>
              <w:pStyle w:val="Prrafodelista"/>
              <w:jc w:val="both"/>
            </w:pPr>
          </w:p>
          <w:p w:rsidR="00AB5F60" w:rsidRDefault="00AB5F60" w:rsidP="00DB310C">
            <w:pPr>
              <w:pStyle w:val="Prrafodelista"/>
              <w:jc w:val="both"/>
            </w:pPr>
            <w:r>
              <w:t>Bloque 2. Comunicación escrita: leer y escribir</w:t>
            </w:r>
          </w:p>
          <w:p w:rsidR="00020565" w:rsidRDefault="00020565" w:rsidP="00DB310C">
            <w:pPr>
              <w:pStyle w:val="Prrafodelista"/>
              <w:jc w:val="both"/>
            </w:pPr>
            <w:r>
              <w:t>Leer.</w:t>
            </w:r>
            <w:r w:rsidR="003A1CC4">
              <w:t xml:space="preserve"> </w:t>
            </w:r>
            <w:r>
              <w:t>Conocimiento y uso de las técnicas y estrategias necesarias para la comprensión de textos escritos. Lectura, comprensión, interpretación y valoración de textos escritos literarios, persuasivos, prescriptivos e informativos. Escribir. Conocimiento y uso de las técnicas y estrategias para la producción de textos escritos: planificación, obtención de información, redacción y revisión del texto. Escritura de textos relacionados con el ámbito personal, académico y social como resúmenes, esquemas, reglamentos o circulares en soporte papel o digital. Interés por la buena presentación de los textos escritos tanto en soporte papel como digital, con respeto a las normas gramaticales, ortográficas y tipográficas</w:t>
            </w:r>
            <w:r w:rsidR="003A1CC4">
              <w:t>. Interés creciente por la composición escrita como fuente de información y aprendizaje; como forma de comunicar emociones, sentimientos, ideas y opiniones evitando un uso sexista y discriminatorio del lenguaje.</w:t>
            </w:r>
          </w:p>
          <w:p w:rsidR="008970B5" w:rsidRDefault="008970B5" w:rsidP="00DB310C">
            <w:pPr>
              <w:pStyle w:val="Prrafodelista"/>
              <w:jc w:val="both"/>
            </w:pPr>
          </w:p>
          <w:p w:rsidR="008970B5" w:rsidRDefault="008970B5" w:rsidP="00DB310C">
            <w:pPr>
              <w:pStyle w:val="Prrafodelista"/>
              <w:jc w:val="both"/>
            </w:pPr>
            <w:r>
              <w:t>Bloque 3. Conocimiento de la lengua</w:t>
            </w:r>
          </w:p>
          <w:p w:rsidR="008970B5" w:rsidRDefault="008970B5" w:rsidP="00DB310C">
            <w:pPr>
              <w:pStyle w:val="Prrafodelista"/>
              <w:jc w:val="both"/>
            </w:pPr>
            <w:r>
              <w:t>Conocimiento, uso y valoración de las normas ortográficas y gramaticales reconociendo su valor social</w:t>
            </w:r>
            <w:r w:rsidR="00FE0524">
              <w:t xml:space="preserve"> y la necesidad de ceñirse a ellas para conseguir una comunicación eficaz tanto en soporte papel como digital. Comprensión e interpretación de los componentes del significado de las palabras: denotación y connotación</w:t>
            </w:r>
            <w:r w:rsidR="00B21FAD">
              <w:t xml:space="preserve">. Observación, reflexión y explicación de los distintos niveles de significado de las </w:t>
            </w:r>
            <w:proofErr w:type="spellStart"/>
            <w:r w:rsidR="00B21FAD">
              <w:t>palbras</w:t>
            </w:r>
            <w:proofErr w:type="spellEnd"/>
            <w:r w:rsidR="00B21FAD">
              <w:t xml:space="preserve"> y expresiones en el discurso oral y escrito. Manejo de diccionarios y otras fuentes de consulta en papel y en formato digital sobre la normativa y uso no normativo de las palabras e interpretación de las informaciones lingüísticas que proporcionan los diccionarios de la Lengua: gramaticales, semánticas, registro y uso</w:t>
            </w:r>
            <w:r w:rsidR="004E0861">
              <w:t>.</w:t>
            </w:r>
          </w:p>
          <w:p w:rsidR="004E0861" w:rsidRDefault="004E0861" w:rsidP="00DB310C">
            <w:pPr>
              <w:pStyle w:val="Prrafodelista"/>
              <w:jc w:val="both"/>
            </w:pPr>
          </w:p>
          <w:p w:rsidR="004E0861" w:rsidRDefault="004E0861" w:rsidP="00DB310C">
            <w:pPr>
              <w:pStyle w:val="Prrafodelista"/>
              <w:jc w:val="both"/>
            </w:pPr>
            <w:r>
              <w:t>Bloque 4: Educación literaria.</w:t>
            </w:r>
          </w:p>
          <w:p w:rsidR="002A744D" w:rsidRDefault="00BB3EC1" w:rsidP="00DB310C">
            <w:pPr>
              <w:pStyle w:val="Prrafodelista"/>
              <w:jc w:val="both"/>
            </w:pPr>
            <w:r>
              <w:t>Introducción a la literatura a través de los textos. Aproximación a las obras más representativas de la literatura española</w:t>
            </w:r>
            <w:r w:rsidR="00A178F7">
              <w:t xml:space="preserve"> de la Edad Media al Siglo de Oro </w:t>
            </w:r>
            <w:r>
              <w:t xml:space="preserve"> a través de la lectura y explicación de fragmentos significativos</w:t>
            </w:r>
            <w:r w:rsidR="00F01EED">
              <w:t xml:space="preserve">. Redacción de textos de intención literaria, utilizando las convenciones del género seleccionado y con intención lúdica y creativa. </w:t>
            </w:r>
            <w:r w:rsidR="00A178F7">
              <w:t>Lectura comentada y recitado de poemas, comparando el tratamiento de ciertos temas recurrentes, en distintos periodos literarios, y valorando la función de los elementos simbólicos y de los recursos retóricos y métricos en el poema. . Creación. Redacción de textos de intención literaria a partir de la lectura de obras y fragmentos utilizando las convenciones formales del género y con intención lúdica y creativa. Consulta y utilización de fuentes y recursos variados de información para la realización de trabajos.</w:t>
            </w:r>
          </w:p>
          <w:p w:rsidR="002A744D" w:rsidRDefault="002A744D" w:rsidP="00DB310C">
            <w:pPr>
              <w:pStyle w:val="Prrafodelista"/>
              <w:jc w:val="both"/>
            </w:pPr>
          </w:p>
          <w:p w:rsidR="002A744D" w:rsidRDefault="002A744D" w:rsidP="00DB310C">
            <w:pPr>
              <w:pStyle w:val="Prrafodelista"/>
              <w:jc w:val="both"/>
            </w:pPr>
          </w:p>
        </w:tc>
      </w:tr>
      <w:tr w:rsidR="00FD55BB" w:rsidTr="00866735">
        <w:tc>
          <w:tcPr>
            <w:tcW w:w="8644" w:type="dxa"/>
          </w:tcPr>
          <w:p w:rsidR="00FD55BB" w:rsidRPr="00DB310C" w:rsidRDefault="00AB5F60" w:rsidP="00DB310C">
            <w:pPr>
              <w:pStyle w:val="Prrafodelista"/>
              <w:jc w:val="both"/>
              <w:rPr>
                <w:b/>
              </w:rPr>
            </w:pPr>
            <w:r w:rsidRPr="00DB310C">
              <w:rPr>
                <w:b/>
              </w:rPr>
              <w:lastRenderedPageBreak/>
              <w:t>CRITERIOS DE EVALUACIÓN</w:t>
            </w:r>
          </w:p>
        </w:tc>
      </w:tr>
      <w:tr w:rsidR="00AB5F60" w:rsidTr="00866735">
        <w:tc>
          <w:tcPr>
            <w:tcW w:w="8644" w:type="dxa"/>
          </w:tcPr>
          <w:p w:rsidR="00AB5F60" w:rsidRDefault="00AB5F60" w:rsidP="00DB310C">
            <w:pPr>
              <w:pStyle w:val="Prrafodelista"/>
              <w:jc w:val="both"/>
            </w:pPr>
            <w:r>
              <w:t>Bloque 1. Comunicación oral: escuchar y hablar.</w:t>
            </w:r>
          </w:p>
          <w:p w:rsidR="00AB5F60" w:rsidRDefault="003A1CC4" w:rsidP="00DB310C">
            <w:pPr>
              <w:ind w:left="720"/>
              <w:jc w:val="both"/>
            </w:pPr>
            <w:r>
              <w:t xml:space="preserve">      </w:t>
            </w:r>
            <w:proofErr w:type="gramStart"/>
            <w:r>
              <w:t>1.</w:t>
            </w:r>
            <w:r w:rsidR="00AB5F60">
              <w:t>Comprender</w:t>
            </w:r>
            <w:proofErr w:type="gramEnd"/>
            <w:r w:rsidR="00AB5F60">
              <w:t xml:space="preserve">, interpretar y valorar textos orales propios del ámbito personal, </w:t>
            </w:r>
            <w:r>
              <w:t xml:space="preserve">    </w:t>
            </w:r>
            <w:r w:rsidR="00AB5F60">
              <w:t>académico y social. CCL, CAA, CSC.</w:t>
            </w:r>
          </w:p>
          <w:p w:rsidR="00AB5F60" w:rsidRDefault="00AB5F60" w:rsidP="00DB310C">
            <w:pPr>
              <w:pStyle w:val="Prrafodelista"/>
              <w:ind w:left="1080"/>
              <w:jc w:val="both"/>
            </w:pPr>
            <w:r>
              <w:t>5. Reconocer, interpretar y evaluar progresivamente la claridad expositiva, la adecuación, coherencia y cohesión del contenido de las producciones orales propias y ajenas, así como los aspectos prosódicos y los elementos no verbales (gestos, movimientos, mirada…) CCL, CAA, CSC.</w:t>
            </w:r>
          </w:p>
          <w:p w:rsidR="00AB5F60" w:rsidRDefault="00AB5F60" w:rsidP="00DB310C">
            <w:pPr>
              <w:pStyle w:val="Prrafodelista"/>
              <w:ind w:left="1080"/>
              <w:jc w:val="both"/>
            </w:pPr>
            <w:r>
              <w:t>6. Aprender a hablar en público, en situaciones formales e informales, de forma individual o en grupo. CCL, CAA, SIEP, CSC.</w:t>
            </w:r>
          </w:p>
          <w:p w:rsidR="003A1CC4" w:rsidRDefault="003A1CC4" w:rsidP="00DB310C">
            <w:pPr>
              <w:jc w:val="both"/>
            </w:pPr>
            <w:r>
              <w:t xml:space="preserve">                Bloque 2. Comunicación escrita: leer y escribir</w:t>
            </w:r>
          </w:p>
          <w:p w:rsidR="003A1CC4" w:rsidRDefault="003A1CC4" w:rsidP="00DB310C">
            <w:pPr>
              <w:pStyle w:val="Prrafodelista"/>
              <w:numPr>
                <w:ilvl w:val="0"/>
                <w:numId w:val="4"/>
              </w:numPr>
              <w:jc w:val="both"/>
            </w:pPr>
            <w:r>
              <w:t>Aplicar estrategias de lectura comprensiva y crítica de textos. CCL</w:t>
            </w:r>
            <w:proofErr w:type="gramStart"/>
            <w:r>
              <w:t>,CAA,CSC,CEC</w:t>
            </w:r>
            <w:proofErr w:type="gramEnd"/>
            <w:r>
              <w:t>.</w:t>
            </w:r>
          </w:p>
          <w:p w:rsidR="003A1CC4" w:rsidRDefault="003A1CC4" w:rsidP="00DB310C">
            <w:pPr>
              <w:pStyle w:val="Prrafodelista"/>
              <w:numPr>
                <w:ilvl w:val="0"/>
                <w:numId w:val="4"/>
              </w:numPr>
              <w:jc w:val="both"/>
            </w:pPr>
            <w:r>
              <w:t>Leer, comprender, interpretar y valorar textos. CCL, CAA,CEC</w:t>
            </w:r>
          </w:p>
          <w:p w:rsidR="003A1CC4" w:rsidRDefault="003A1CC4" w:rsidP="00DB310C">
            <w:pPr>
              <w:ind w:left="1200"/>
              <w:jc w:val="both"/>
            </w:pPr>
            <w:r>
              <w:t>5. Aplicar progresivamente las estrategias necesarias para producir textos adecuados, coherentes y cohesionados. CCL, CD, CAA</w:t>
            </w:r>
          </w:p>
          <w:p w:rsidR="003A1CC4" w:rsidRDefault="003A1CC4" w:rsidP="00DB310C">
            <w:pPr>
              <w:ind w:left="1200"/>
              <w:jc w:val="both"/>
            </w:pPr>
            <w:r>
              <w:t>6. Escribir textos sencillos en relación con el ámbito de uso. CCL, CD, CAA, CSC.</w:t>
            </w:r>
          </w:p>
          <w:p w:rsidR="003A1CC4" w:rsidRDefault="003A1CC4" w:rsidP="00DB310C">
            <w:pPr>
              <w:ind w:left="1200"/>
              <w:jc w:val="both"/>
            </w:pPr>
            <w:r>
              <w:t>7. Valorar la importancia de la escritura como herramienta de adquisición de los aprendizajes y como estímulo del desarrollo personal. CCL, CAA, SIEP</w:t>
            </w:r>
          </w:p>
          <w:p w:rsidR="003A1CC4" w:rsidRDefault="003A1CC4" w:rsidP="00DB310C">
            <w:pPr>
              <w:jc w:val="both"/>
            </w:pPr>
          </w:p>
          <w:p w:rsidR="003A1CC4" w:rsidRDefault="00FE0524" w:rsidP="00DB310C">
            <w:pPr>
              <w:jc w:val="both"/>
            </w:pPr>
            <w:r>
              <w:t xml:space="preserve">                 Bloque 3. Conocimiento de la lengua</w:t>
            </w:r>
          </w:p>
          <w:p w:rsidR="00FE0524" w:rsidRDefault="00FE0524" w:rsidP="00DB310C">
            <w:pPr>
              <w:pStyle w:val="Prrafodelista"/>
              <w:numPr>
                <w:ilvl w:val="0"/>
                <w:numId w:val="4"/>
              </w:numPr>
              <w:jc w:val="both"/>
            </w:pPr>
            <w:r>
              <w:t>Comprender el significado de las palabras en toda su extensión para reconocer y diferenciar los usos objetivos de los usos subjetivos. CCL, CAA.</w:t>
            </w:r>
          </w:p>
          <w:p w:rsidR="00FE0524" w:rsidRDefault="00FE0524" w:rsidP="00DB310C">
            <w:pPr>
              <w:pStyle w:val="Prrafodelista"/>
              <w:ind w:left="1200"/>
              <w:jc w:val="both"/>
            </w:pPr>
            <w:proofErr w:type="gramStart"/>
            <w:r>
              <w:t>5.Reconocer</w:t>
            </w:r>
            <w:proofErr w:type="gramEnd"/>
            <w:r>
              <w:t xml:space="preserve"> los diferentes cambios de significado que afectan a la palabra en el texto: metáfora, metonimia, palabras tabú, eufemismos. CCL, CAA.</w:t>
            </w:r>
          </w:p>
          <w:p w:rsidR="00FE0524" w:rsidRDefault="00FE0524" w:rsidP="00DB310C">
            <w:pPr>
              <w:pStyle w:val="Prrafodelista"/>
              <w:ind w:left="1200"/>
              <w:jc w:val="both"/>
            </w:pPr>
            <w:proofErr w:type="gramStart"/>
            <w:r>
              <w:t>6.Usar</w:t>
            </w:r>
            <w:proofErr w:type="gramEnd"/>
            <w:r>
              <w:t xml:space="preserve"> de forma efectiva los diccionarios y otras fuentes de consulta, tanto en papel como en formato digital para resolver dudas en relación al manejo de la lengua y para enriquecer el propio vocabulario. CCL, CD, CAA.</w:t>
            </w:r>
          </w:p>
          <w:p w:rsidR="00FE0524" w:rsidRDefault="00FE0524" w:rsidP="00DB310C">
            <w:pPr>
              <w:pStyle w:val="Prrafodelista"/>
              <w:ind w:left="1200"/>
              <w:jc w:val="both"/>
            </w:pPr>
            <w:r>
              <w:t xml:space="preserve">11. Interpretar de forma adecuada los discursos orales y escritos teniendo en cuenta los elementos lingüísticos, las relaciones gramaticales y léxicas, la estructura y disposición de los contenidos en función de la intención comunicativa. </w:t>
            </w:r>
            <w:r w:rsidR="00B21FAD">
              <w:t>CCL, CAA.</w:t>
            </w:r>
          </w:p>
          <w:p w:rsidR="00B21FAD" w:rsidRDefault="00B21FAD" w:rsidP="00DB310C">
            <w:pPr>
              <w:pStyle w:val="Prrafodelista"/>
              <w:ind w:left="1200"/>
              <w:jc w:val="both"/>
            </w:pPr>
            <w:r>
              <w:t>12. Conocer, usar y valorar las normas ortográficas y gramaticales reconociendo su valor social y la necesidad de ceñirse a ellas para conseguir una comunicación eficaz. CCL, CAA, CSC.</w:t>
            </w:r>
          </w:p>
          <w:p w:rsidR="00A178F7" w:rsidRDefault="00A178F7" w:rsidP="00DB310C">
            <w:pPr>
              <w:pStyle w:val="Prrafodelista"/>
              <w:ind w:left="1200"/>
              <w:jc w:val="both"/>
            </w:pPr>
          </w:p>
          <w:p w:rsidR="00A178F7" w:rsidRDefault="00A178F7" w:rsidP="00DB310C">
            <w:pPr>
              <w:pStyle w:val="Prrafodelista"/>
              <w:ind w:left="1200"/>
              <w:jc w:val="both"/>
            </w:pPr>
            <w:r>
              <w:t>Bloque 4. Educación literaria</w:t>
            </w:r>
          </w:p>
          <w:p w:rsidR="00A178F7" w:rsidRDefault="00FF6B43" w:rsidP="00DB310C">
            <w:pPr>
              <w:ind w:left="1200"/>
              <w:jc w:val="both"/>
            </w:pPr>
            <w:r>
              <w:t xml:space="preserve">3. </w:t>
            </w:r>
            <w:r w:rsidR="00A178F7">
              <w:t>Promover la reflexión sobre la conexión entre la literatura y el resto de las artes</w:t>
            </w:r>
            <w:r>
              <w:t xml:space="preserve">: </w:t>
            </w:r>
            <w:proofErr w:type="gramStart"/>
            <w:r>
              <w:t>música ,</w:t>
            </w:r>
            <w:proofErr w:type="gramEnd"/>
            <w:r>
              <w:t xml:space="preserve"> pintura, cine, </w:t>
            </w:r>
            <w:proofErr w:type="spellStart"/>
            <w:r>
              <w:t>etc</w:t>
            </w:r>
            <w:proofErr w:type="spellEnd"/>
            <w:r>
              <w:t xml:space="preserve">, como expresión del sentimiento humano, analizando e interrelacionando obras (literarias, musicales, arquitectónicas, </w:t>
            </w:r>
            <w:proofErr w:type="spellStart"/>
            <w:r>
              <w:t>etc</w:t>
            </w:r>
            <w:proofErr w:type="spellEnd"/>
            <w:r>
              <w:t>), personajes, temas, etc. De todas las épocas. CCL, CAA, CSC, CEC.</w:t>
            </w:r>
          </w:p>
          <w:p w:rsidR="00FF6B43" w:rsidRDefault="00FF6B43" w:rsidP="00DB310C">
            <w:pPr>
              <w:ind w:left="1200"/>
              <w:jc w:val="both"/>
            </w:pPr>
            <w:r>
              <w:t>4. Fomentar el gusto y el hábito por la lectura en todas sus vertientes como fuente de acceso al conocimiento y como instrumento de ocio y diversión que permite explorar mundos diferentes a los nuestros, reales o imaginarios. CCL, CAA, CSC, CEC.</w:t>
            </w:r>
          </w:p>
          <w:p w:rsidR="00FF6B43" w:rsidRDefault="00FF6B43" w:rsidP="00DB310C">
            <w:pPr>
              <w:ind w:left="1200"/>
              <w:jc w:val="both"/>
            </w:pPr>
            <w:r>
              <w:t>5. Comprender textos literarios representativos de la Edad Media al Siglo de Oro reconociendo la intención del autor, relacionando su contenido y su forma con los contextos socioculturales y literarios de la época, identificando el tema, reconociendo la evolución de algunos tópicos y formas literarias y expresando esa relación con juicios personales razonados. CCL, CAA, CSC, CEC.</w:t>
            </w:r>
          </w:p>
          <w:p w:rsidR="00FF6B43" w:rsidRDefault="00FF6B43" w:rsidP="00DB310C">
            <w:pPr>
              <w:ind w:left="1200"/>
              <w:jc w:val="both"/>
            </w:pPr>
            <w:r>
              <w:t>6. Redactar textos personales de intención literaria siguiendo las convenciones del género, con intención lúdica y creativa. CCL. CD, CAA, CSC, CEC.</w:t>
            </w:r>
          </w:p>
          <w:p w:rsidR="00FF6B43" w:rsidRDefault="00FF6B43" w:rsidP="00DB310C">
            <w:pPr>
              <w:ind w:left="1200"/>
              <w:jc w:val="both"/>
            </w:pPr>
            <w:r>
              <w:t xml:space="preserve">7. Consultar y citar adecuadamente fuentes de información variadas, para </w:t>
            </w:r>
            <w:r>
              <w:lastRenderedPageBreak/>
              <w:t>realizar un trabajo académico en soporte papel o digital sobre un tema del currículo de literatura, adoptando un punto de vista crítico y personal y utilizando las tecnologías de la información. CCL, CD, CAA.</w:t>
            </w:r>
          </w:p>
          <w:p w:rsidR="00B21FAD" w:rsidRDefault="00B21FAD" w:rsidP="00DB310C">
            <w:pPr>
              <w:pStyle w:val="Prrafodelista"/>
              <w:ind w:left="1200"/>
              <w:jc w:val="both"/>
            </w:pPr>
          </w:p>
          <w:p w:rsidR="00AB5F60" w:rsidRDefault="00AB5F60" w:rsidP="00DB310C">
            <w:pPr>
              <w:pStyle w:val="Prrafodelista"/>
              <w:ind w:left="1440"/>
              <w:jc w:val="both"/>
            </w:pPr>
          </w:p>
        </w:tc>
      </w:tr>
      <w:tr w:rsidR="003A1CC4" w:rsidTr="00866735">
        <w:tc>
          <w:tcPr>
            <w:tcW w:w="8644" w:type="dxa"/>
          </w:tcPr>
          <w:p w:rsidR="000A12C3" w:rsidRPr="00DB310C" w:rsidRDefault="00B81825" w:rsidP="00DB310C">
            <w:pPr>
              <w:pStyle w:val="Prrafodelista"/>
              <w:jc w:val="both"/>
              <w:rPr>
                <w:b/>
              </w:rPr>
            </w:pPr>
            <w:r w:rsidRPr="00DB310C">
              <w:rPr>
                <w:b/>
              </w:rPr>
              <w:lastRenderedPageBreak/>
              <w:t>ESTÁNDARES</w:t>
            </w:r>
          </w:p>
        </w:tc>
      </w:tr>
      <w:tr w:rsidR="000A12C3" w:rsidTr="00866735">
        <w:tc>
          <w:tcPr>
            <w:tcW w:w="8644" w:type="dxa"/>
          </w:tcPr>
          <w:p w:rsidR="000A12C3" w:rsidRDefault="000A12C3" w:rsidP="00DB310C">
            <w:pPr>
              <w:pStyle w:val="Prrafodelista"/>
              <w:jc w:val="both"/>
            </w:pPr>
            <w:r>
              <w:t>Bloque 1. Comunicación oral: escuchar y hablar</w:t>
            </w:r>
          </w:p>
          <w:p w:rsidR="00F80AF9" w:rsidRDefault="00F80AF9" w:rsidP="00F80AF9">
            <w:pPr>
              <w:pStyle w:val="Prrafodelista"/>
              <w:jc w:val="both"/>
            </w:pPr>
            <w:r>
              <w:t xml:space="preserve">1.1. Comprende el sentido </w:t>
            </w:r>
            <w:r>
              <w:t xml:space="preserve">global de textos orales propios </w:t>
            </w:r>
            <w:r>
              <w:t>del ámbito personal, escolar/académico y social,</w:t>
            </w:r>
            <w:r>
              <w:t xml:space="preserve"> </w:t>
            </w:r>
            <w:r>
              <w:t>identificando la estructura, la información relevante y la</w:t>
            </w:r>
            <w:r>
              <w:t xml:space="preserve"> </w:t>
            </w:r>
            <w:r>
              <w:t>intención comunicativa del hablante.</w:t>
            </w:r>
          </w:p>
          <w:p w:rsidR="00F80AF9" w:rsidRDefault="00F80AF9" w:rsidP="00F80AF9">
            <w:pPr>
              <w:pStyle w:val="Prrafodelista"/>
              <w:jc w:val="both"/>
            </w:pPr>
            <w:r>
              <w:t>1.2. Anticipa ideas e</w:t>
            </w:r>
            <w:r>
              <w:t xml:space="preserve"> infiere datos del emisor y del contenido del texto analizando </w:t>
            </w:r>
            <w:r>
              <w:t>fuentes de procedencia no</w:t>
            </w:r>
            <w:r>
              <w:t xml:space="preserve"> </w:t>
            </w:r>
            <w:r>
              <w:t>verbal.</w:t>
            </w:r>
          </w:p>
          <w:p w:rsidR="00F80AF9" w:rsidRDefault="00F80AF9" w:rsidP="00F80AF9">
            <w:pPr>
              <w:pStyle w:val="Prrafodelista"/>
              <w:jc w:val="both"/>
            </w:pPr>
            <w:r>
              <w:t>1.3. Retiene información r</w:t>
            </w:r>
            <w:r>
              <w:t xml:space="preserve">elevante y extrae informaciones </w:t>
            </w:r>
            <w:r>
              <w:t>concretas</w:t>
            </w:r>
          </w:p>
          <w:p w:rsidR="00F80AF9" w:rsidRDefault="00F80AF9" w:rsidP="00F80AF9">
            <w:pPr>
              <w:pStyle w:val="Prrafodelista"/>
              <w:jc w:val="both"/>
            </w:pPr>
            <w:r>
              <w:t>1.4. Sigue e interpreta ins</w:t>
            </w:r>
            <w:r>
              <w:t xml:space="preserve">trucciones orales respetando la </w:t>
            </w:r>
            <w:r>
              <w:t>jerarquía dada.</w:t>
            </w:r>
          </w:p>
          <w:p w:rsidR="00F80AF9" w:rsidRDefault="00F80AF9" w:rsidP="00F80AF9">
            <w:pPr>
              <w:pStyle w:val="Prrafodelista"/>
              <w:jc w:val="both"/>
            </w:pPr>
            <w:r>
              <w:t xml:space="preserve">1.5. Comprende el sentido </w:t>
            </w:r>
            <w:r>
              <w:t xml:space="preserve">global de textos publicitarios, informativos y de opinión </w:t>
            </w:r>
            <w:r>
              <w:t>procedentes de los medios de</w:t>
            </w:r>
            <w:r>
              <w:t xml:space="preserve"> </w:t>
            </w:r>
            <w:r>
              <w:t>comunicación, distinguiendo la información de la persuasión</w:t>
            </w:r>
            <w:r>
              <w:t xml:space="preserve"> </w:t>
            </w:r>
            <w:r>
              <w:t>en la publicidad y la información de la opinión en noticias,</w:t>
            </w:r>
            <w:r>
              <w:t xml:space="preserve"> </w:t>
            </w:r>
            <w:r>
              <w:t>reportajes, etc. identificando las estrategias de enfatización</w:t>
            </w:r>
            <w:r>
              <w:t xml:space="preserve"> </w:t>
            </w:r>
            <w:r>
              <w:t>y de expansión.</w:t>
            </w:r>
          </w:p>
          <w:p w:rsidR="00F80AF9" w:rsidRDefault="00F80AF9" w:rsidP="00F80AF9">
            <w:pPr>
              <w:pStyle w:val="Prrafodelista"/>
              <w:jc w:val="both"/>
            </w:pPr>
            <w:r>
              <w:t>1.6. Resume textos, de f</w:t>
            </w:r>
            <w:r>
              <w:t xml:space="preserve">orma oral, recogiendo las ideas </w:t>
            </w:r>
            <w:r>
              <w:t>principales e integrándolas, de forma clara, en oraciones</w:t>
            </w:r>
            <w:r>
              <w:t xml:space="preserve"> </w:t>
            </w:r>
            <w:r>
              <w:t>que se relacionen lógica y semánticamente.</w:t>
            </w:r>
          </w:p>
          <w:p w:rsidR="00F80AF9" w:rsidRDefault="00F80AF9" w:rsidP="00F80AF9">
            <w:pPr>
              <w:pStyle w:val="Prrafodelista"/>
              <w:jc w:val="both"/>
            </w:pPr>
            <w:r>
              <w:t>5.1. Conoce el pro</w:t>
            </w:r>
            <w:r>
              <w:t xml:space="preserve">ceso de producción de discursos </w:t>
            </w:r>
            <w:r>
              <w:t>orales valorando la claridad expositiva, la adecuación, la</w:t>
            </w:r>
            <w:r>
              <w:t xml:space="preserve"> </w:t>
            </w:r>
            <w:r>
              <w:t>coherencia del discurso, así como la cohesión de los</w:t>
            </w:r>
            <w:r>
              <w:t xml:space="preserve"> </w:t>
            </w:r>
            <w:r>
              <w:t>contenidos.</w:t>
            </w:r>
          </w:p>
          <w:p w:rsidR="00F80AF9" w:rsidRDefault="00F80AF9" w:rsidP="00F80AF9">
            <w:pPr>
              <w:pStyle w:val="Prrafodelista"/>
              <w:jc w:val="both"/>
            </w:pPr>
            <w:r>
              <w:t>5.2. Reconoce la importa</w:t>
            </w:r>
            <w:r>
              <w:t xml:space="preserve">ncia de los aspectos prosódicos </w:t>
            </w:r>
            <w:r>
              <w:t>del lenguaje no verbal y de la gestión de tiempos y empleo</w:t>
            </w:r>
            <w:r>
              <w:t xml:space="preserve"> </w:t>
            </w:r>
            <w:r>
              <w:t>de ayudas audiovisuales en cualquier tipo de discurso.</w:t>
            </w:r>
          </w:p>
          <w:p w:rsidR="00F80AF9" w:rsidRDefault="00F80AF9" w:rsidP="00F80AF9">
            <w:pPr>
              <w:pStyle w:val="Prrafodelista"/>
              <w:jc w:val="both"/>
            </w:pPr>
            <w:r>
              <w:t>5.3. Reconoce los errores</w:t>
            </w:r>
            <w:r>
              <w:t xml:space="preserve"> de la producción oral propia y </w:t>
            </w:r>
            <w:r>
              <w:t>ajena a partir de la práctica habitual de la evaluación y</w:t>
            </w:r>
            <w:r>
              <w:t xml:space="preserve"> </w:t>
            </w:r>
            <w:r>
              <w:t>autoevaluación, proponiendo soluciones para mejorarlas.</w:t>
            </w:r>
          </w:p>
          <w:p w:rsidR="00F80AF9" w:rsidRDefault="00F80AF9" w:rsidP="00F80AF9">
            <w:pPr>
              <w:pStyle w:val="Prrafodelista"/>
              <w:jc w:val="both"/>
            </w:pPr>
            <w:r>
              <w:t>6.1. Realiza presentaciones orales.</w:t>
            </w:r>
          </w:p>
          <w:p w:rsidR="00F80AF9" w:rsidRDefault="00F80AF9" w:rsidP="00F80AF9">
            <w:pPr>
              <w:pStyle w:val="Prrafodelista"/>
              <w:jc w:val="both"/>
            </w:pPr>
            <w:r>
              <w:t>6.2. Organiza el contenido</w:t>
            </w:r>
            <w:r>
              <w:t xml:space="preserve"> y elabora guiones previos a la </w:t>
            </w:r>
            <w:r>
              <w:t>intervención oral formal seleccionando la idea central y el</w:t>
            </w:r>
            <w:r>
              <w:t xml:space="preserve"> </w:t>
            </w:r>
            <w:r>
              <w:t>momento en el que va a ser presentada a su auditorio, así</w:t>
            </w:r>
            <w:r>
              <w:t xml:space="preserve"> </w:t>
            </w:r>
            <w:r>
              <w:t>como las ideas secundarias y ejemplos que van a apoyar su</w:t>
            </w:r>
          </w:p>
          <w:p w:rsidR="00F80AF9" w:rsidRDefault="00F80AF9" w:rsidP="00F80AF9">
            <w:pPr>
              <w:pStyle w:val="Prrafodelista"/>
              <w:jc w:val="both"/>
            </w:pPr>
            <w:proofErr w:type="gramStart"/>
            <w:r>
              <w:t>desarrollo</w:t>
            </w:r>
            <w:proofErr w:type="gramEnd"/>
            <w:r>
              <w:t>.</w:t>
            </w:r>
          </w:p>
          <w:p w:rsidR="00F80AF9" w:rsidRDefault="00F80AF9" w:rsidP="00F80AF9">
            <w:pPr>
              <w:pStyle w:val="Prrafodelista"/>
              <w:jc w:val="both"/>
            </w:pPr>
            <w:r>
              <w:t>6.3. Realiza intervencio</w:t>
            </w:r>
            <w:r>
              <w:t xml:space="preserve">nes no planificadas, dentro del </w:t>
            </w:r>
            <w:r>
              <w:t>aula, analizando y comparando las similitudes y diferencias</w:t>
            </w:r>
            <w:r>
              <w:t xml:space="preserve"> </w:t>
            </w:r>
            <w:r>
              <w:t>entre discursos formales y discursos espontáneos.</w:t>
            </w:r>
          </w:p>
          <w:p w:rsidR="00F80AF9" w:rsidRDefault="00F80AF9" w:rsidP="00F80AF9">
            <w:pPr>
              <w:pStyle w:val="Prrafodelista"/>
              <w:jc w:val="both"/>
            </w:pPr>
            <w:r>
              <w:t>6.4. Incorpora progresivam</w:t>
            </w:r>
            <w:r>
              <w:t xml:space="preserve">ente palabras propias del nivel </w:t>
            </w:r>
            <w:r>
              <w:t>formal de la lengua en sus prácticas orales.</w:t>
            </w:r>
          </w:p>
          <w:p w:rsidR="00F80AF9" w:rsidRDefault="00F80AF9" w:rsidP="00F80AF9">
            <w:pPr>
              <w:pStyle w:val="Prrafodelista"/>
              <w:jc w:val="both"/>
            </w:pPr>
            <w:r>
              <w:t>6.5. Pronuncia con cor</w:t>
            </w:r>
            <w:r>
              <w:t xml:space="preserve">rección y claridad, modulando y </w:t>
            </w:r>
            <w:r>
              <w:t>adaptando su mensaje a la finalidad de la práctica oral.</w:t>
            </w:r>
          </w:p>
          <w:p w:rsidR="00F80AF9" w:rsidRDefault="00F80AF9" w:rsidP="00F80AF9">
            <w:pPr>
              <w:pStyle w:val="Prrafodelista"/>
              <w:jc w:val="both"/>
            </w:pPr>
            <w:r>
              <w:t>6.6. Evalúa, por m</w:t>
            </w:r>
            <w:r>
              <w:t xml:space="preserve">edio de guías, las producciones </w:t>
            </w:r>
            <w:r>
              <w:t>propias y ajenas mejorando progresivamente sus prácticas</w:t>
            </w:r>
            <w:r>
              <w:t xml:space="preserve"> </w:t>
            </w:r>
            <w:r>
              <w:t>discursivas.</w:t>
            </w:r>
          </w:p>
          <w:p w:rsidR="00F80AF9" w:rsidRDefault="00F80AF9" w:rsidP="00DB310C">
            <w:pPr>
              <w:pStyle w:val="Prrafodelista"/>
              <w:jc w:val="both"/>
            </w:pPr>
          </w:p>
          <w:p w:rsidR="00953FC1" w:rsidRDefault="00953FC1" w:rsidP="00DB310C">
            <w:pPr>
              <w:pStyle w:val="Prrafodelista"/>
              <w:jc w:val="both"/>
            </w:pPr>
            <w:r>
              <w:t>Bloque2. Comunicación escrita: leer y escribir</w:t>
            </w:r>
          </w:p>
          <w:p w:rsidR="00F80AF9" w:rsidRDefault="00F80AF9" w:rsidP="00F80AF9">
            <w:pPr>
              <w:pStyle w:val="Prrafodelista"/>
              <w:jc w:val="both"/>
            </w:pPr>
            <w:r>
              <w:t>1.1. Pone en práctica difer</w:t>
            </w:r>
            <w:r>
              <w:t xml:space="preserve">entes estrategias de lectura en </w:t>
            </w:r>
            <w:r>
              <w:t>función del objetivo y el tipo de texto.</w:t>
            </w:r>
          </w:p>
          <w:p w:rsidR="00F80AF9" w:rsidRDefault="00F80AF9" w:rsidP="00F80AF9">
            <w:pPr>
              <w:pStyle w:val="Prrafodelista"/>
              <w:jc w:val="both"/>
            </w:pPr>
            <w:r>
              <w:t>1.2. Comprende el significado</w:t>
            </w:r>
            <w:r>
              <w:t xml:space="preserve"> de las palabras propias de </w:t>
            </w:r>
            <w:r>
              <w:t>nivel formal de la lengua incorporándolas a su repertorio</w:t>
            </w:r>
            <w:r>
              <w:t xml:space="preserve"> </w:t>
            </w:r>
            <w:r>
              <w:t>léxico.</w:t>
            </w:r>
          </w:p>
          <w:p w:rsidR="00F80AF9" w:rsidRDefault="00F80AF9" w:rsidP="00F80AF9">
            <w:pPr>
              <w:pStyle w:val="Prrafodelista"/>
              <w:jc w:val="both"/>
            </w:pPr>
            <w:r>
              <w:t>1.3. Relaciona la informac</w:t>
            </w:r>
            <w:r>
              <w:t xml:space="preserve">ión explícita e implícita de un </w:t>
            </w:r>
            <w:r>
              <w:t>texto poniéndola en relación con el contexto.</w:t>
            </w:r>
          </w:p>
          <w:p w:rsidR="00F80AF9" w:rsidRDefault="00F80AF9" w:rsidP="00F80AF9">
            <w:pPr>
              <w:pStyle w:val="Prrafodelista"/>
              <w:jc w:val="both"/>
            </w:pPr>
            <w:r>
              <w:t>1.4. Deduce la idea princ</w:t>
            </w:r>
            <w:r>
              <w:t xml:space="preserve">ipal de un texto y reconoce las </w:t>
            </w:r>
            <w:r>
              <w:t>ideas secundarias comprendiendo las relaciones que se</w:t>
            </w:r>
            <w:r>
              <w:t xml:space="preserve"> </w:t>
            </w:r>
            <w:r>
              <w:t>establecen entre ellas.</w:t>
            </w:r>
          </w:p>
          <w:p w:rsidR="00F80AF9" w:rsidRDefault="00F80AF9" w:rsidP="00F80AF9">
            <w:pPr>
              <w:pStyle w:val="Prrafodelista"/>
              <w:jc w:val="both"/>
            </w:pPr>
            <w:r>
              <w:t>1.5. Hace inferencias e hipótesis sobre el sentido de una</w:t>
            </w:r>
            <w:r>
              <w:t xml:space="preserve"> </w:t>
            </w:r>
            <w:r>
              <w:t xml:space="preserve">frase o de un texto que </w:t>
            </w:r>
            <w:r>
              <w:lastRenderedPageBreak/>
              <w:t>contenga diferentes matices</w:t>
            </w:r>
            <w:r>
              <w:t xml:space="preserve"> </w:t>
            </w:r>
            <w:r>
              <w:t>semánticos y que favorezcan la construcción del significado</w:t>
            </w:r>
            <w:r>
              <w:t xml:space="preserve"> </w:t>
            </w:r>
            <w:r>
              <w:t>global y la evaluación crítica.</w:t>
            </w:r>
          </w:p>
          <w:p w:rsidR="00F80AF9" w:rsidRDefault="00F80AF9" w:rsidP="00F80AF9">
            <w:pPr>
              <w:pStyle w:val="Prrafodelista"/>
              <w:jc w:val="both"/>
            </w:pPr>
            <w:r>
              <w:t>1.6. Evalúa su proces</w:t>
            </w:r>
            <w:r>
              <w:t xml:space="preserve">o de comprensión lectora usando </w:t>
            </w:r>
            <w:r>
              <w:t>fichas sencillas de autoevaluación.</w:t>
            </w:r>
          </w:p>
          <w:p w:rsidR="00F80AF9" w:rsidRDefault="00F80AF9" w:rsidP="00F80AF9">
            <w:pPr>
              <w:pStyle w:val="Prrafodelista"/>
              <w:jc w:val="both"/>
            </w:pPr>
            <w:r>
              <w:t>2.1. Reconoce y</w:t>
            </w:r>
            <w:r>
              <w:t xml:space="preserve"> expresa el tema y la intención </w:t>
            </w:r>
            <w:r>
              <w:t>comunicativa de textos escritos propios del ámbito personal</w:t>
            </w:r>
            <w:r>
              <w:t xml:space="preserve"> </w:t>
            </w:r>
            <w:r>
              <w:t>y familiar académico/escolar y ámbito social (medios de</w:t>
            </w:r>
          </w:p>
          <w:p w:rsidR="00F80AF9" w:rsidRDefault="00F80AF9" w:rsidP="00F80AF9">
            <w:pPr>
              <w:pStyle w:val="Prrafodelista"/>
              <w:jc w:val="both"/>
            </w:pPr>
            <w:proofErr w:type="gramStart"/>
            <w:r>
              <w:t>comunicación</w:t>
            </w:r>
            <w:proofErr w:type="gramEnd"/>
            <w:r>
              <w:t>), ide</w:t>
            </w:r>
            <w:r>
              <w:t xml:space="preserve">ntificando la tipología textual </w:t>
            </w:r>
            <w:r>
              <w:t>seleccionada, la organización del contenido, las marcas</w:t>
            </w:r>
            <w:r>
              <w:t xml:space="preserve"> </w:t>
            </w:r>
            <w:r>
              <w:t>lingüísticas y el formato utilizado.</w:t>
            </w:r>
          </w:p>
          <w:p w:rsidR="00F80AF9" w:rsidRDefault="00F80AF9" w:rsidP="00F80AF9">
            <w:pPr>
              <w:pStyle w:val="Prrafodelista"/>
              <w:jc w:val="both"/>
            </w:pPr>
            <w:r>
              <w:t>2.2. Reconoce y</w:t>
            </w:r>
            <w:r>
              <w:t xml:space="preserve"> expresa el tema y la intención </w:t>
            </w:r>
            <w:r>
              <w:t>comunicativa de textos narrativos, descriptivos, instructivos,</w:t>
            </w:r>
            <w:r>
              <w:t xml:space="preserve"> </w:t>
            </w:r>
            <w:r>
              <w:t>expositivos, argumentativos y dialogados identificando la</w:t>
            </w:r>
          </w:p>
          <w:p w:rsidR="00F80AF9" w:rsidRDefault="00F80AF9" w:rsidP="00F80AF9">
            <w:pPr>
              <w:pStyle w:val="Prrafodelista"/>
              <w:jc w:val="both"/>
            </w:pPr>
            <w:proofErr w:type="gramStart"/>
            <w:r>
              <w:t>tipología</w:t>
            </w:r>
            <w:proofErr w:type="gramEnd"/>
            <w:r>
              <w:t xml:space="preserve"> textual seleccionad</w:t>
            </w:r>
            <w:r>
              <w:t xml:space="preserve">a, las marcas lingüísticas y la </w:t>
            </w:r>
            <w:r>
              <w:t>organización del contenido.</w:t>
            </w:r>
          </w:p>
          <w:p w:rsidR="00F80AF9" w:rsidRDefault="00F80AF9" w:rsidP="00F80AF9">
            <w:pPr>
              <w:pStyle w:val="Prrafodelista"/>
              <w:jc w:val="both"/>
            </w:pPr>
            <w:r>
              <w:t>2.3. Localiza informaciones explícitas e implí</w:t>
            </w:r>
            <w:r>
              <w:t xml:space="preserve">citas en un </w:t>
            </w:r>
            <w:r>
              <w:t>texto relacionándolas entre sí y secuenciándolas y deduce</w:t>
            </w:r>
            <w:r>
              <w:t xml:space="preserve"> </w:t>
            </w:r>
            <w:r>
              <w:t>informaciones o valoraciones implícitas.</w:t>
            </w:r>
          </w:p>
          <w:p w:rsidR="00F80AF9" w:rsidRDefault="00F80AF9" w:rsidP="00F80AF9">
            <w:pPr>
              <w:pStyle w:val="Prrafodelista"/>
              <w:jc w:val="both"/>
            </w:pPr>
            <w:r>
              <w:t>2.4. Retiene información y r</w:t>
            </w:r>
            <w:r>
              <w:t xml:space="preserve">econoce la idea principal y las </w:t>
            </w:r>
            <w:r>
              <w:t>ideas secundarias comprendiendo las relaciones entre</w:t>
            </w:r>
            <w:r>
              <w:t xml:space="preserve"> </w:t>
            </w:r>
            <w:r>
              <w:t>ellas.</w:t>
            </w:r>
          </w:p>
          <w:p w:rsidR="00F80AF9" w:rsidRDefault="00F80AF9" w:rsidP="00F80AF9">
            <w:pPr>
              <w:pStyle w:val="Prrafodelista"/>
              <w:jc w:val="both"/>
            </w:pPr>
            <w:r>
              <w:t>2.5. Entiende instrucciones</w:t>
            </w:r>
            <w:r>
              <w:t xml:space="preserve"> escritas de cierta complejidad </w:t>
            </w:r>
            <w:r>
              <w:t>que le permiten desenvolverse en situaciones de la vida</w:t>
            </w:r>
            <w:r>
              <w:t xml:space="preserve"> </w:t>
            </w:r>
            <w:r>
              <w:t>cotidiana y en los procesos de aprendizaje.</w:t>
            </w:r>
          </w:p>
          <w:p w:rsidR="00F80AF9" w:rsidRDefault="00F80AF9" w:rsidP="00F80AF9">
            <w:pPr>
              <w:pStyle w:val="Prrafodelista"/>
              <w:jc w:val="both"/>
            </w:pPr>
            <w:r>
              <w:t xml:space="preserve">2.6. Interpreta, explica </w:t>
            </w:r>
            <w:r>
              <w:t xml:space="preserve">y deduce la información dada en </w:t>
            </w:r>
            <w:r>
              <w:t>diagramas, gráficas, fotografías, mapas conceptuales,</w:t>
            </w:r>
            <w:r>
              <w:t xml:space="preserve"> </w:t>
            </w:r>
            <w:r>
              <w:t>esquemas...</w:t>
            </w:r>
          </w:p>
          <w:p w:rsidR="00F80AF9" w:rsidRDefault="00F80AF9" w:rsidP="00F80AF9">
            <w:pPr>
              <w:pStyle w:val="Prrafodelista"/>
              <w:jc w:val="both"/>
            </w:pPr>
            <w:r>
              <w:t>5.1. Aplica técnicas diversa</w:t>
            </w:r>
            <w:r>
              <w:t xml:space="preserve">s para planificar sus escritos: </w:t>
            </w:r>
            <w:r>
              <w:t>esquemas, árboles, mapas conceptuales etc. y redacta</w:t>
            </w:r>
            <w:r>
              <w:t xml:space="preserve"> </w:t>
            </w:r>
            <w:r>
              <w:t>borradores de escritura.</w:t>
            </w:r>
          </w:p>
          <w:p w:rsidR="00F80AF9" w:rsidRDefault="00F80AF9" w:rsidP="00F80AF9">
            <w:pPr>
              <w:pStyle w:val="Prrafodelista"/>
              <w:jc w:val="both"/>
            </w:pPr>
            <w:r>
              <w:t>5.2. Escribe text</w:t>
            </w:r>
            <w:r>
              <w:t xml:space="preserve">os usando el registro adecuado, </w:t>
            </w:r>
            <w:r>
              <w:t>organizando las ideas con claridad, enlazando enunciados</w:t>
            </w:r>
            <w:r>
              <w:t xml:space="preserve"> </w:t>
            </w:r>
            <w:r>
              <w:t>en secuencias lineales cohesionadas y respetando las</w:t>
            </w:r>
            <w:r>
              <w:t xml:space="preserve"> </w:t>
            </w:r>
            <w:r>
              <w:t>normas gramaticales y ortográficas.</w:t>
            </w:r>
          </w:p>
          <w:p w:rsidR="00F80AF9" w:rsidRDefault="00F80AF9" w:rsidP="00F80AF9">
            <w:pPr>
              <w:pStyle w:val="Prrafodelista"/>
              <w:jc w:val="both"/>
            </w:pPr>
            <w:r>
              <w:t>5.3. Revisa el tex</w:t>
            </w:r>
            <w:r>
              <w:t xml:space="preserve">to en varias fases para aclarar </w:t>
            </w:r>
            <w:r>
              <w:t>problemas con el contenido (ideas y estructura) o la forma</w:t>
            </w:r>
            <w:r>
              <w:t xml:space="preserve"> </w:t>
            </w:r>
            <w:r>
              <w:t>(puntuación, ortografía, gramática y presentación)</w:t>
            </w:r>
            <w:r>
              <w:t xml:space="preserve"> </w:t>
            </w:r>
            <w:r>
              <w:t>evaluando su propia</w:t>
            </w:r>
            <w:r>
              <w:t xml:space="preserve"> producción escrita o la de sus </w:t>
            </w:r>
            <w:r>
              <w:t>compañeros.</w:t>
            </w:r>
          </w:p>
          <w:p w:rsidR="00F80AF9" w:rsidRDefault="00F80AF9" w:rsidP="00F80AF9">
            <w:pPr>
              <w:pStyle w:val="Prrafodelista"/>
              <w:jc w:val="both"/>
            </w:pPr>
            <w:r>
              <w:t>5.4. Reescribe textos</w:t>
            </w:r>
            <w:r>
              <w:t xml:space="preserve"> propios y ajenos aplicando las </w:t>
            </w:r>
            <w:r>
              <w:t>propuestas de mejora que se deducen de la evaluación de</w:t>
            </w:r>
            <w:r>
              <w:t xml:space="preserve"> </w:t>
            </w:r>
            <w:r>
              <w:t>la producción escrita y ajustándose a las normas</w:t>
            </w:r>
          </w:p>
          <w:p w:rsidR="00F80AF9" w:rsidRDefault="00F80AF9" w:rsidP="00F80AF9">
            <w:pPr>
              <w:pStyle w:val="Prrafodelista"/>
              <w:jc w:val="both"/>
            </w:pPr>
            <w:proofErr w:type="gramStart"/>
            <w:r>
              <w:t>ortográficas</w:t>
            </w:r>
            <w:proofErr w:type="gramEnd"/>
            <w:r>
              <w:t xml:space="preserve"> y gramaticales que per</w:t>
            </w:r>
            <w:r>
              <w:t xml:space="preserve">miten una comunicación </w:t>
            </w:r>
            <w:r>
              <w:t>fluida.</w:t>
            </w:r>
          </w:p>
          <w:p w:rsidR="00F80AF9" w:rsidRDefault="00F80AF9" w:rsidP="00F80AF9">
            <w:pPr>
              <w:pStyle w:val="Prrafodelista"/>
              <w:jc w:val="both"/>
            </w:pPr>
            <w:r>
              <w:t xml:space="preserve">6.1. Escribe textos propios </w:t>
            </w:r>
            <w:r>
              <w:t xml:space="preserve">del ámbito personal y familiar, </w:t>
            </w:r>
            <w:r>
              <w:t>escolar/académico y social imitando textos modelo.</w:t>
            </w:r>
          </w:p>
          <w:p w:rsidR="00F80AF9" w:rsidRDefault="00F80AF9" w:rsidP="00F80AF9">
            <w:pPr>
              <w:pStyle w:val="Prrafodelista"/>
              <w:jc w:val="both"/>
            </w:pPr>
            <w:r>
              <w:t>6.2. Escribe textos narrativo</w:t>
            </w:r>
            <w:r>
              <w:t xml:space="preserve">s, descriptivos e instructivos, </w:t>
            </w:r>
            <w:r>
              <w:t>expositivos, argumentativos y dialogados imitando textos</w:t>
            </w:r>
            <w:r>
              <w:t xml:space="preserve"> </w:t>
            </w:r>
            <w:r>
              <w:t>modelo.</w:t>
            </w:r>
          </w:p>
          <w:p w:rsidR="00F80AF9" w:rsidRDefault="00F80AF9" w:rsidP="00F80AF9">
            <w:pPr>
              <w:pStyle w:val="Prrafodelista"/>
              <w:jc w:val="both"/>
            </w:pPr>
            <w:r>
              <w:t>6.3. Escribe text</w:t>
            </w:r>
            <w:r>
              <w:t xml:space="preserve">os argumentativos con diferente </w:t>
            </w:r>
            <w:r>
              <w:t>organización secuencial, incorporando diferentes tipos de</w:t>
            </w:r>
            <w:r>
              <w:t xml:space="preserve"> </w:t>
            </w:r>
            <w:r>
              <w:t>argumento, imitando textos modelo.</w:t>
            </w:r>
          </w:p>
          <w:p w:rsidR="00F80AF9" w:rsidRDefault="00F80AF9" w:rsidP="00F80AF9">
            <w:pPr>
              <w:pStyle w:val="Prrafodelista"/>
              <w:jc w:val="both"/>
            </w:pPr>
            <w:r>
              <w:t>6.4. Utiliza diferentes y v</w:t>
            </w:r>
            <w:r>
              <w:t xml:space="preserve">ariados organizadores textuales </w:t>
            </w:r>
            <w:r>
              <w:t>en las exposiciones y argumentaciones.</w:t>
            </w:r>
          </w:p>
          <w:p w:rsidR="00F80AF9" w:rsidRDefault="00F80AF9" w:rsidP="00F80AF9">
            <w:pPr>
              <w:pStyle w:val="Prrafodelista"/>
              <w:jc w:val="both"/>
            </w:pPr>
            <w:r>
              <w:t>6.5. Resume textos generalizando términos que tienen</w:t>
            </w:r>
            <w:r>
              <w:t xml:space="preserve"> </w:t>
            </w:r>
            <w:r>
              <w:t>rasgos en común, globalizando la información e</w:t>
            </w:r>
            <w:r>
              <w:t xml:space="preserve"> </w:t>
            </w:r>
            <w:r>
              <w:t>integrándola en oraciones que se relacionen lógica y</w:t>
            </w:r>
            <w:r>
              <w:t xml:space="preserve"> </w:t>
            </w:r>
            <w:r>
              <w:t>semánticamente, evitando parafrasear el texto resumido.</w:t>
            </w:r>
          </w:p>
          <w:p w:rsidR="00F80AF9" w:rsidRDefault="00F80AF9" w:rsidP="00F80AF9">
            <w:pPr>
              <w:pStyle w:val="Prrafodelista"/>
              <w:jc w:val="both"/>
            </w:pPr>
            <w:r>
              <w:t xml:space="preserve">6.6. Realiza esquemas y mapas y explica por escrito </w:t>
            </w:r>
            <w:r>
              <w:t xml:space="preserve">el </w:t>
            </w:r>
            <w:r>
              <w:t>significado de los elementos visuales que pueden aparecer</w:t>
            </w:r>
            <w:r>
              <w:t xml:space="preserve"> </w:t>
            </w:r>
            <w:r>
              <w:t>en los textos.</w:t>
            </w:r>
          </w:p>
          <w:p w:rsidR="00F80AF9" w:rsidRDefault="00F80AF9" w:rsidP="00F80AF9">
            <w:pPr>
              <w:pStyle w:val="Prrafodelista"/>
              <w:jc w:val="both"/>
            </w:pPr>
            <w:r>
              <w:t>7.1. Produce textos divers</w:t>
            </w:r>
            <w:r>
              <w:t xml:space="preserve">os reconociendo en la escritura </w:t>
            </w:r>
            <w:r>
              <w:t>el instrumento que es capaz de organizar su pensamiento.</w:t>
            </w:r>
          </w:p>
          <w:p w:rsidR="00F80AF9" w:rsidRDefault="00F80AF9" w:rsidP="00F80AF9">
            <w:pPr>
              <w:pStyle w:val="Prrafodelista"/>
              <w:jc w:val="both"/>
            </w:pPr>
            <w:r>
              <w:t>7.2. Utiliza en sus escr</w:t>
            </w:r>
            <w:r>
              <w:t xml:space="preserve">itos palabras propias del nivel </w:t>
            </w:r>
            <w:r>
              <w:t>formal de la lengua incorporándolas a su repertorio léxico y</w:t>
            </w:r>
            <w:r>
              <w:t xml:space="preserve"> </w:t>
            </w:r>
            <w:r>
              <w:t>reconociendo la importancia de enriquecer su vocabulario</w:t>
            </w:r>
            <w:r>
              <w:t xml:space="preserve"> </w:t>
            </w:r>
            <w:r>
              <w:t>para expresarse oralmente y por escrito con exactitud y</w:t>
            </w:r>
            <w:r>
              <w:t xml:space="preserve"> </w:t>
            </w:r>
            <w:r>
              <w:t>precisión.</w:t>
            </w:r>
          </w:p>
          <w:p w:rsidR="00F80AF9" w:rsidRDefault="00F80AF9" w:rsidP="00F80AF9">
            <w:pPr>
              <w:pStyle w:val="Prrafodelista"/>
              <w:jc w:val="both"/>
            </w:pPr>
            <w:r>
              <w:t>7.3. Valora e incorp</w:t>
            </w:r>
            <w:r>
              <w:t xml:space="preserve">ora progresivamente una actitud </w:t>
            </w:r>
            <w:r>
              <w:t>creativa ante la escritura.</w:t>
            </w:r>
          </w:p>
          <w:p w:rsidR="00F80AF9" w:rsidRDefault="00F80AF9" w:rsidP="00F80AF9">
            <w:pPr>
              <w:pStyle w:val="Prrafodelista"/>
              <w:jc w:val="both"/>
            </w:pPr>
            <w:r>
              <w:t>7.4. Conoce y utiliza her</w:t>
            </w:r>
            <w:r>
              <w:t xml:space="preserve">ramientas de las Tecnologías de </w:t>
            </w:r>
            <w:r>
              <w:t>la Información y la Comunicación, participando,</w:t>
            </w:r>
            <w:r>
              <w:t xml:space="preserve"> </w:t>
            </w:r>
            <w:r>
              <w:t>intercambiando opiniones, comentando y valorando escritos</w:t>
            </w:r>
            <w:r>
              <w:t xml:space="preserve"> </w:t>
            </w:r>
            <w:r>
              <w:t>ajenos o escribiendo y dando a conocer los suyos propios.</w:t>
            </w:r>
          </w:p>
          <w:p w:rsidR="00F80AF9" w:rsidRDefault="00F80AF9" w:rsidP="00F80AF9">
            <w:pPr>
              <w:jc w:val="both"/>
            </w:pPr>
          </w:p>
          <w:p w:rsidR="00D859B2" w:rsidRDefault="00D859B2" w:rsidP="00DB310C">
            <w:pPr>
              <w:pStyle w:val="Prrafodelista"/>
              <w:jc w:val="both"/>
            </w:pPr>
            <w:r>
              <w:t>Bloque 3. Conocimiento de la lengua.</w:t>
            </w:r>
          </w:p>
          <w:p w:rsidR="00F80AF9" w:rsidRDefault="00F80AF9" w:rsidP="00F80AF9">
            <w:pPr>
              <w:pStyle w:val="Prrafodelista"/>
              <w:jc w:val="both"/>
            </w:pPr>
            <w:r>
              <w:t>3.1. Diferencia los componentes deno</w:t>
            </w:r>
            <w:r>
              <w:t xml:space="preserve">tativos y </w:t>
            </w:r>
            <w:r>
              <w:t>connotativos en el significado de las palabras dentro de una</w:t>
            </w:r>
            <w:r>
              <w:t xml:space="preserve"> </w:t>
            </w:r>
            <w:r>
              <w:t>frase o un texto oral o escrito.</w:t>
            </w:r>
          </w:p>
          <w:p w:rsidR="00F80AF9" w:rsidRDefault="00F80AF9" w:rsidP="00F80AF9">
            <w:pPr>
              <w:pStyle w:val="Prrafodelista"/>
              <w:jc w:val="both"/>
            </w:pPr>
            <w:r>
              <w:t>5.1. Reconoce y explica</w:t>
            </w:r>
            <w:r>
              <w:t xml:space="preserve"> el uso metafórico y metonímico </w:t>
            </w:r>
            <w:r>
              <w:t>de las palabras en una frase o en un texto oral o escrito.</w:t>
            </w:r>
          </w:p>
          <w:p w:rsidR="00F80AF9" w:rsidRDefault="00F80AF9" w:rsidP="00F80AF9">
            <w:pPr>
              <w:pStyle w:val="Prrafodelista"/>
              <w:jc w:val="both"/>
            </w:pPr>
            <w:r>
              <w:t>5.2. Reconoce y explica los fenómenos c</w:t>
            </w:r>
            <w:r>
              <w:t xml:space="preserve">ontextuales que </w:t>
            </w:r>
            <w:r>
              <w:t>afectan al significado global de las palabras: tabú y</w:t>
            </w:r>
            <w:r>
              <w:t xml:space="preserve"> </w:t>
            </w:r>
            <w:r>
              <w:t>eufemismo.</w:t>
            </w:r>
          </w:p>
          <w:p w:rsidR="00F80AF9" w:rsidRDefault="00F80AF9" w:rsidP="00F80AF9">
            <w:pPr>
              <w:pStyle w:val="Prrafodelista"/>
              <w:jc w:val="both"/>
            </w:pPr>
            <w:r>
              <w:t>6.1. Utiliza fuentes v</w:t>
            </w:r>
            <w:r>
              <w:t xml:space="preserve">ariadas de consulta en formatos </w:t>
            </w:r>
            <w:r>
              <w:t>diversos para resolver sus dudas sobre el uso de la lengua</w:t>
            </w:r>
            <w:r>
              <w:t xml:space="preserve"> </w:t>
            </w:r>
            <w:r>
              <w:t>y para ampliar su vocabulario.</w:t>
            </w:r>
          </w:p>
          <w:p w:rsidR="00F80AF9" w:rsidRDefault="00F80AF9" w:rsidP="00F80AF9">
            <w:pPr>
              <w:pStyle w:val="Prrafodelista"/>
              <w:jc w:val="both"/>
            </w:pPr>
            <w:r>
              <w:t xml:space="preserve">11.1. Reconoce la coherencia de </w:t>
            </w:r>
            <w:r>
              <w:t xml:space="preserve">un discurso atendiendo </w:t>
            </w:r>
            <w:r>
              <w:t>a la intención comunicativa del emisor, identificando la</w:t>
            </w:r>
            <w:r>
              <w:t xml:space="preserve"> </w:t>
            </w:r>
            <w:r>
              <w:t>estructura y disposición de contenidos.</w:t>
            </w:r>
          </w:p>
          <w:p w:rsidR="00F80AF9" w:rsidRDefault="00F80AF9" w:rsidP="00F80AF9">
            <w:pPr>
              <w:pStyle w:val="Prrafodelista"/>
              <w:jc w:val="both"/>
            </w:pPr>
            <w:r>
              <w:t>11.2. Identifica di</w:t>
            </w:r>
            <w:r>
              <w:t xml:space="preserve">ferentes estructuras textuales: </w:t>
            </w:r>
            <w:r>
              <w:t>narración, descripción, explicación y diálogo explicando los</w:t>
            </w:r>
            <w:r>
              <w:t xml:space="preserve"> </w:t>
            </w:r>
            <w:r>
              <w:t>mecanismos lingüísticos que las diferencian y aplicando los</w:t>
            </w:r>
          </w:p>
          <w:p w:rsidR="00F80AF9" w:rsidRDefault="00F80AF9" w:rsidP="00F80AF9">
            <w:pPr>
              <w:pStyle w:val="Prrafodelista"/>
              <w:jc w:val="both"/>
            </w:pPr>
            <w:proofErr w:type="gramStart"/>
            <w:r>
              <w:t>conocimientos</w:t>
            </w:r>
            <w:proofErr w:type="gramEnd"/>
            <w:r>
              <w:t xml:space="preserve"> adquirid</w:t>
            </w:r>
            <w:r>
              <w:t xml:space="preserve">os en la producción y mejora de </w:t>
            </w:r>
            <w:r>
              <w:t>textos propios y ajenos.</w:t>
            </w:r>
          </w:p>
          <w:p w:rsidR="00F80AF9" w:rsidRDefault="00F80AF9" w:rsidP="00F80AF9">
            <w:pPr>
              <w:pStyle w:val="Prrafodelista"/>
              <w:jc w:val="both"/>
            </w:pPr>
            <w:r>
              <w:t>12.1. Localiza en u</w:t>
            </w:r>
            <w:r>
              <w:t xml:space="preserve">n mapa las distintas lenguas de </w:t>
            </w:r>
            <w:r>
              <w:t>España y explica alguna de sus características diferenciales</w:t>
            </w:r>
            <w:r>
              <w:t xml:space="preserve"> </w:t>
            </w:r>
            <w:r>
              <w:t>comparando varios textos, reconociendo sus orígenes</w:t>
            </w:r>
          </w:p>
          <w:p w:rsidR="00F80AF9" w:rsidRDefault="00F80AF9" w:rsidP="00F80AF9">
            <w:pPr>
              <w:pStyle w:val="Prrafodelista"/>
              <w:jc w:val="both"/>
            </w:pPr>
            <w:proofErr w:type="gramStart"/>
            <w:r>
              <w:t>históricos</w:t>
            </w:r>
            <w:proofErr w:type="gramEnd"/>
            <w:r>
              <w:t xml:space="preserve"> y des</w:t>
            </w:r>
            <w:r>
              <w:t xml:space="preserve">cribiendo algunos de sus rasgos </w:t>
            </w:r>
            <w:r>
              <w:t>diferenciales.</w:t>
            </w:r>
          </w:p>
          <w:p w:rsidR="00F80AF9" w:rsidRDefault="00F80AF9" w:rsidP="00F80AF9">
            <w:pPr>
              <w:pStyle w:val="Prrafodelista"/>
              <w:jc w:val="both"/>
            </w:pPr>
            <w:r>
              <w:t>12.2. Reconoce las varied</w:t>
            </w:r>
            <w:r>
              <w:t xml:space="preserve">ades geográficas del castellano </w:t>
            </w:r>
            <w:r>
              <w:t>dentro y fuera de España.</w:t>
            </w:r>
          </w:p>
          <w:p w:rsidR="00F80AF9" w:rsidRDefault="00F80AF9" w:rsidP="00DB310C">
            <w:pPr>
              <w:pStyle w:val="Prrafodelista"/>
              <w:jc w:val="both"/>
            </w:pPr>
          </w:p>
          <w:p w:rsidR="00D859B2" w:rsidRDefault="00D859B2" w:rsidP="00DB310C">
            <w:pPr>
              <w:pStyle w:val="Prrafodelista"/>
              <w:jc w:val="both"/>
            </w:pPr>
            <w:r>
              <w:t>Bloque 4. Educación literaria</w:t>
            </w:r>
          </w:p>
          <w:p w:rsidR="00F80AF9" w:rsidRDefault="00F80AF9" w:rsidP="00F80AF9">
            <w:pPr>
              <w:pStyle w:val="Prrafodelista"/>
              <w:jc w:val="both"/>
            </w:pPr>
            <w:r>
              <w:t>3.1. Habla en cla</w:t>
            </w:r>
            <w:r>
              <w:t xml:space="preserve">se de los libros y comparte sus </w:t>
            </w:r>
            <w:r>
              <w:t>impresiones con los compañeros.</w:t>
            </w:r>
          </w:p>
          <w:p w:rsidR="00F80AF9" w:rsidRDefault="00F80AF9" w:rsidP="00F80AF9">
            <w:pPr>
              <w:pStyle w:val="Prrafodelista"/>
              <w:jc w:val="both"/>
            </w:pPr>
            <w:r>
              <w:t>3.2 Trabaja en equi</w:t>
            </w:r>
            <w:r>
              <w:t xml:space="preserve">po determinados aspectos de las </w:t>
            </w:r>
            <w:r>
              <w:t>lecturas propuestas, o seleccionadas por los alumnos,</w:t>
            </w:r>
            <w:r>
              <w:t xml:space="preserve"> </w:t>
            </w:r>
            <w:r>
              <w:t>investigando y experimentando de forma progresivamente</w:t>
            </w:r>
            <w:r>
              <w:t xml:space="preserve"> </w:t>
            </w:r>
            <w:r>
              <w:t>autónoma.</w:t>
            </w:r>
          </w:p>
          <w:p w:rsidR="00F80AF9" w:rsidRDefault="00F80AF9" w:rsidP="00F80AF9">
            <w:pPr>
              <w:pStyle w:val="Prrafodelista"/>
              <w:jc w:val="both"/>
            </w:pPr>
            <w:r>
              <w:t>3.3 Lee en voz alt</w:t>
            </w:r>
            <w:r>
              <w:t xml:space="preserve">a, modulando, adecuando la voz, </w:t>
            </w:r>
            <w:r>
              <w:t>apoyándose en elementos de la comunicación no verbal y</w:t>
            </w:r>
            <w:r>
              <w:t xml:space="preserve"> </w:t>
            </w:r>
            <w:r>
              <w:t>potenciando la expresividad verbal.</w:t>
            </w:r>
          </w:p>
          <w:p w:rsidR="00F80AF9" w:rsidRDefault="00F80AF9" w:rsidP="00F80AF9">
            <w:pPr>
              <w:pStyle w:val="Prrafodelista"/>
              <w:jc w:val="both"/>
            </w:pPr>
            <w:r>
              <w:t xml:space="preserve">3.4. Dramatiza fragmentos </w:t>
            </w:r>
            <w:r>
              <w:t xml:space="preserve">literarios breves desarrollando </w:t>
            </w:r>
            <w:r>
              <w:t>progresivamente la expresión corporal como manifestación</w:t>
            </w:r>
            <w:r>
              <w:t xml:space="preserve"> </w:t>
            </w:r>
            <w:r>
              <w:t>de sentimientos y emociones, respetando las producciones</w:t>
            </w:r>
            <w:r>
              <w:t xml:space="preserve"> </w:t>
            </w:r>
            <w:r>
              <w:t>de los demás.</w:t>
            </w:r>
          </w:p>
          <w:p w:rsidR="00F80AF9" w:rsidRDefault="00F80AF9" w:rsidP="00F80AF9">
            <w:pPr>
              <w:pStyle w:val="Prrafodelista"/>
              <w:jc w:val="both"/>
            </w:pPr>
            <w:r>
              <w:t xml:space="preserve">4.1. Lee y comprende una </w:t>
            </w:r>
            <w:r>
              <w:t xml:space="preserve">selección de textos literarios, </w:t>
            </w:r>
            <w:r>
              <w:t>en versión original o adaptados, y representativos de la</w:t>
            </w:r>
            <w:r>
              <w:t xml:space="preserve"> </w:t>
            </w:r>
            <w:r>
              <w:t>literatura de la Edad Media al Siglo de Oro, identificando el</w:t>
            </w:r>
            <w:r>
              <w:t xml:space="preserve"> </w:t>
            </w:r>
            <w:r>
              <w:t>tema, resumiendo su contenido e interpretando el lenguaje</w:t>
            </w:r>
            <w:r>
              <w:t xml:space="preserve"> </w:t>
            </w:r>
            <w:r>
              <w:t>literario.</w:t>
            </w:r>
          </w:p>
          <w:p w:rsidR="00F80AF9" w:rsidRDefault="00F80AF9" w:rsidP="00F80AF9">
            <w:pPr>
              <w:pStyle w:val="Prrafodelista"/>
              <w:jc w:val="both"/>
            </w:pPr>
            <w:r>
              <w:t>5.1. Expresa la relación q</w:t>
            </w:r>
            <w:r>
              <w:t xml:space="preserve">ue existe entre el contenido de </w:t>
            </w:r>
            <w:r>
              <w:t>la obra, la intención del autor y el contexto y la pervivencia</w:t>
            </w:r>
            <w:r>
              <w:t xml:space="preserve"> </w:t>
            </w:r>
            <w:r>
              <w:t>de temas y formas, emitiendo juicios personales razonados.</w:t>
            </w:r>
          </w:p>
          <w:p w:rsidR="00F80AF9" w:rsidRDefault="00F80AF9" w:rsidP="00F80AF9">
            <w:pPr>
              <w:pStyle w:val="Prrafodelista"/>
              <w:jc w:val="both"/>
            </w:pPr>
            <w:r>
              <w:t>6.1. Redacta textos pers</w:t>
            </w:r>
            <w:r>
              <w:t xml:space="preserve">onales de intención literaria a </w:t>
            </w:r>
            <w:r>
              <w:t>partir de modelos dados siguiendo las convenciones del</w:t>
            </w:r>
            <w:r>
              <w:t xml:space="preserve"> </w:t>
            </w:r>
            <w:r>
              <w:t>género con intención lúdica y creativa.</w:t>
            </w:r>
          </w:p>
          <w:p w:rsidR="00F80AF9" w:rsidRDefault="00F80AF9" w:rsidP="00F80AF9">
            <w:pPr>
              <w:pStyle w:val="Prrafodelista"/>
              <w:jc w:val="both"/>
            </w:pPr>
            <w:r>
              <w:t>6.2. Desarrolla el gusto po</w:t>
            </w:r>
            <w:r>
              <w:t xml:space="preserve">r la escritura como instrumento </w:t>
            </w:r>
            <w:r>
              <w:t>de comunicación capaz de analizar y regular sus propios</w:t>
            </w:r>
            <w:r>
              <w:t xml:space="preserve"> </w:t>
            </w:r>
            <w:r>
              <w:t>sentimientos.</w:t>
            </w:r>
          </w:p>
          <w:p w:rsidR="00F80AF9" w:rsidRDefault="00F80AF9" w:rsidP="00F80AF9">
            <w:pPr>
              <w:pStyle w:val="Prrafodelista"/>
              <w:jc w:val="both"/>
            </w:pPr>
            <w:r>
              <w:t>7.1. Aporta en</w:t>
            </w:r>
            <w:r>
              <w:t xml:space="preserve"> sus trabajos escritos u orales </w:t>
            </w:r>
            <w:r>
              <w:t>conclusiones y puntos de vista personales y críticos sobre</w:t>
            </w:r>
            <w:r>
              <w:t xml:space="preserve"> </w:t>
            </w:r>
            <w:r>
              <w:t>las obras literarias estudiadas, expresándose con rigor,</w:t>
            </w:r>
            <w:r>
              <w:t xml:space="preserve"> </w:t>
            </w:r>
            <w:r>
              <w:t>claridad y coherencia.</w:t>
            </w:r>
          </w:p>
          <w:p w:rsidR="00F80AF9" w:rsidRDefault="00F80AF9" w:rsidP="00F80AF9">
            <w:pPr>
              <w:pStyle w:val="Prrafodelista"/>
              <w:jc w:val="both"/>
            </w:pPr>
            <w:r>
              <w:t>7.2. Utiliza recursos va</w:t>
            </w:r>
            <w:r>
              <w:t xml:space="preserve">riados de las Tecnologías de la </w:t>
            </w:r>
            <w:r>
              <w:t>Información y la Comunicación para la realización de sus</w:t>
            </w:r>
            <w:r>
              <w:t xml:space="preserve"> </w:t>
            </w:r>
            <w:r>
              <w:t>trabajos académicos.</w:t>
            </w:r>
          </w:p>
          <w:p w:rsidR="00F80AF9" w:rsidRDefault="00F80AF9" w:rsidP="00DB310C">
            <w:pPr>
              <w:pStyle w:val="Prrafodelista"/>
              <w:jc w:val="both"/>
            </w:pPr>
          </w:p>
          <w:p w:rsidR="009F3D4F" w:rsidRDefault="009F3D4F" w:rsidP="00F80AF9">
            <w:pPr>
              <w:pStyle w:val="Prrafodelista"/>
              <w:jc w:val="both"/>
            </w:pPr>
          </w:p>
        </w:tc>
      </w:tr>
    </w:tbl>
    <w:p w:rsidR="00E55AB0" w:rsidRDefault="00E55AB0" w:rsidP="00DB310C">
      <w:pPr>
        <w:jc w:val="both"/>
      </w:pPr>
    </w:p>
    <w:p w:rsidR="009464F7" w:rsidRDefault="00E55AB0" w:rsidP="00E55AB0">
      <w:r>
        <w:br w:type="page"/>
      </w:r>
    </w:p>
    <w:tbl>
      <w:tblPr>
        <w:tblStyle w:val="Tablaconcuadrcula"/>
        <w:tblW w:w="0" w:type="auto"/>
        <w:tblLook w:val="04A0" w:firstRow="1" w:lastRow="0" w:firstColumn="1" w:lastColumn="0" w:noHBand="0" w:noVBand="1"/>
      </w:tblPr>
      <w:tblGrid>
        <w:gridCol w:w="1571"/>
        <w:gridCol w:w="1488"/>
        <w:gridCol w:w="1816"/>
        <w:gridCol w:w="1344"/>
        <w:gridCol w:w="2501"/>
      </w:tblGrid>
      <w:tr w:rsidR="005E4D4F" w:rsidTr="005E4D4F">
        <w:tc>
          <w:tcPr>
            <w:tcW w:w="8644" w:type="dxa"/>
            <w:gridSpan w:val="5"/>
          </w:tcPr>
          <w:p w:rsidR="005E4D4F" w:rsidRPr="00DB310C" w:rsidRDefault="005E4D4F" w:rsidP="00DB310C">
            <w:pPr>
              <w:jc w:val="both"/>
              <w:rPr>
                <w:b/>
              </w:rPr>
            </w:pPr>
            <w:r w:rsidRPr="00DB310C">
              <w:rPr>
                <w:b/>
              </w:rPr>
              <w:lastRenderedPageBreak/>
              <w:t xml:space="preserve">TAREA 1. RECONOCEMOS </w:t>
            </w:r>
            <w:r w:rsidR="00E139B9" w:rsidRPr="00DB310C">
              <w:rPr>
                <w:b/>
              </w:rPr>
              <w:t>Y CREAMOS RECURSOS LITERARIOS EN LOS TEXTOS</w:t>
            </w:r>
          </w:p>
        </w:tc>
      </w:tr>
      <w:tr w:rsidR="003820AD" w:rsidTr="005E4D4F">
        <w:tc>
          <w:tcPr>
            <w:tcW w:w="1728" w:type="dxa"/>
          </w:tcPr>
          <w:p w:rsidR="005E4D4F" w:rsidRDefault="005E4D4F" w:rsidP="00DB310C">
            <w:pPr>
              <w:jc w:val="both"/>
            </w:pPr>
            <w:r>
              <w:t>ACTIVIDADES PROFESORADO</w:t>
            </w:r>
          </w:p>
        </w:tc>
        <w:tc>
          <w:tcPr>
            <w:tcW w:w="1729" w:type="dxa"/>
          </w:tcPr>
          <w:p w:rsidR="005E4D4F" w:rsidRDefault="005E4D4F" w:rsidP="00DB310C">
            <w:pPr>
              <w:jc w:val="both"/>
            </w:pPr>
            <w:r>
              <w:t>ACTIVIDADES/ EJERCICIOS ALUMNADO</w:t>
            </w:r>
          </w:p>
        </w:tc>
        <w:tc>
          <w:tcPr>
            <w:tcW w:w="1729" w:type="dxa"/>
          </w:tcPr>
          <w:p w:rsidR="005E4D4F" w:rsidRDefault="005E4D4F" w:rsidP="00DB310C">
            <w:pPr>
              <w:jc w:val="both"/>
            </w:pPr>
            <w:r>
              <w:t>ESTRATEGIAS METODOLÓGICAS</w:t>
            </w:r>
          </w:p>
        </w:tc>
        <w:tc>
          <w:tcPr>
            <w:tcW w:w="1729" w:type="dxa"/>
          </w:tcPr>
          <w:p w:rsidR="005E4D4F" w:rsidRDefault="005E4D4F" w:rsidP="00DB310C">
            <w:pPr>
              <w:jc w:val="both"/>
            </w:pPr>
            <w:r>
              <w:t>PROCESOS COGNITIVOS</w:t>
            </w:r>
          </w:p>
        </w:tc>
        <w:tc>
          <w:tcPr>
            <w:tcW w:w="1729" w:type="dxa"/>
          </w:tcPr>
          <w:p w:rsidR="005E4D4F" w:rsidRDefault="005E4D4F" w:rsidP="00DB310C">
            <w:pPr>
              <w:jc w:val="both"/>
            </w:pPr>
            <w:r>
              <w:t>ESCENARIOS/CONTEXTOS</w:t>
            </w:r>
          </w:p>
        </w:tc>
      </w:tr>
      <w:tr w:rsidR="00E139B9" w:rsidTr="005E4D4F">
        <w:tc>
          <w:tcPr>
            <w:tcW w:w="1728" w:type="dxa"/>
          </w:tcPr>
          <w:p w:rsidR="00E139B9" w:rsidRDefault="00E139B9" w:rsidP="00DB310C">
            <w:pPr>
              <w:jc w:val="both"/>
            </w:pPr>
            <w:r>
              <w:t>Explicación de los principales recursos literarios</w:t>
            </w:r>
          </w:p>
        </w:tc>
        <w:tc>
          <w:tcPr>
            <w:tcW w:w="1729" w:type="dxa"/>
          </w:tcPr>
          <w:p w:rsidR="00E139B9" w:rsidRDefault="00E139B9" w:rsidP="00DB310C">
            <w:pPr>
              <w:jc w:val="both"/>
            </w:pPr>
            <w:r>
              <w:t>Tomar apuntes sobre la teoría</w:t>
            </w:r>
          </w:p>
        </w:tc>
        <w:tc>
          <w:tcPr>
            <w:tcW w:w="1729" w:type="dxa"/>
          </w:tcPr>
          <w:p w:rsidR="00E139B9" w:rsidRDefault="00E139B9" w:rsidP="00DB310C">
            <w:pPr>
              <w:jc w:val="both"/>
            </w:pPr>
            <w:r>
              <w:t>Clase expositiva</w:t>
            </w:r>
          </w:p>
        </w:tc>
        <w:tc>
          <w:tcPr>
            <w:tcW w:w="1729" w:type="dxa"/>
          </w:tcPr>
          <w:p w:rsidR="00E139B9" w:rsidRDefault="00E139B9" w:rsidP="00DB310C">
            <w:pPr>
              <w:jc w:val="both"/>
            </w:pPr>
            <w:r>
              <w:t>Escuchar y comprender</w:t>
            </w:r>
          </w:p>
        </w:tc>
        <w:tc>
          <w:tcPr>
            <w:tcW w:w="1729" w:type="dxa"/>
          </w:tcPr>
          <w:p w:rsidR="00E139B9" w:rsidRDefault="00E139B9" w:rsidP="00DB310C">
            <w:pPr>
              <w:jc w:val="both"/>
            </w:pPr>
            <w:r>
              <w:t>Escolar (trabajo individual en el aula)</w:t>
            </w:r>
          </w:p>
        </w:tc>
      </w:tr>
      <w:tr w:rsidR="00E139B9" w:rsidTr="005E4D4F">
        <w:tc>
          <w:tcPr>
            <w:tcW w:w="1728" w:type="dxa"/>
          </w:tcPr>
          <w:p w:rsidR="00E139B9" w:rsidRDefault="00CC19AC" w:rsidP="00DB310C">
            <w:pPr>
              <w:jc w:val="both"/>
            </w:pPr>
            <w:r>
              <w:t>Mostrar, a través de diversos fragmentos literarios, ejemplos de recursos expresivos</w:t>
            </w:r>
          </w:p>
        </w:tc>
        <w:tc>
          <w:tcPr>
            <w:tcW w:w="1729" w:type="dxa"/>
          </w:tcPr>
          <w:p w:rsidR="00E139B9" w:rsidRDefault="00CC19AC" w:rsidP="00DB310C">
            <w:pPr>
              <w:jc w:val="both"/>
            </w:pPr>
            <w:r>
              <w:t>Tomar apuntes y debatir sobre los textos</w:t>
            </w:r>
          </w:p>
        </w:tc>
        <w:tc>
          <w:tcPr>
            <w:tcW w:w="1729" w:type="dxa"/>
          </w:tcPr>
          <w:p w:rsidR="00E139B9" w:rsidRDefault="00CC19AC" w:rsidP="00DB310C">
            <w:pPr>
              <w:jc w:val="both"/>
            </w:pPr>
            <w:r>
              <w:t>Clase expositiva y búsqueda activa</w:t>
            </w:r>
          </w:p>
        </w:tc>
        <w:tc>
          <w:tcPr>
            <w:tcW w:w="1729" w:type="dxa"/>
          </w:tcPr>
          <w:p w:rsidR="00E139B9" w:rsidRDefault="00CC19AC" w:rsidP="00DB310C">
            <w:pPr>
              <w:jc w:val="both"/>
            </w:pPr>
            <w:r>
              <w:t>Escuchar y analizar</w:t>
            </w:r>
          </w:p>
        </w:tc>
        <w:tc>
          <w:tcPr>
            <w:tcW w:w="1729" w:type="dxa"/>
          </w:tcPr>
          <w:p w:rsidR="00E139B9" w:rsidRDefault="00CC19AC" w:rsidP="00DB310C">
            <w:pPr>
              <w:jc w:val="both"/>
            </w:pPr>
            <w:r>
              <w:t>Escolar (gran grupo de la clase)</w:t>
            </w:r>
          </w:p>
        </w:tc>
      </w:tr>
      <w:tr w:rsidR="00CC19AC" w:rsidTr="005E4D4F">
        <w:tc>
          <w:tcPr>
            <w:tcW w:w="1728" w:type="dxa"/>
          </w:tcPr>
          <w:p w:rsidR="00CC19AC" w:rsidRDefault="00CC19AC" w:rsidP="00DB310C">
            <w:pPr>
              <w:jc w:val="both"/>
            </w:pPr>
            <w:r>
              <w:t>Proporcionar hoja de ejercicios</w:t>
            </w:r>
          </w:p>
        </w:tc>
        <w:tc>
          <w:tcPr>
            <w:tcW w:w="1729" w:type="dxa"/>
          </w:tcPr>
          <w:p w:rsidR="00CC19AC" w:rsidRDefault="00CC19AC" w:rsidP="00DB310C">
            <w:pPr>
              <w:jc w:val="both"/>
            </w:pPr>
            <w:r>
              <w:t>Realizar hoja de ejercicios propuesta</w:t>
            </w:r>
          </w:p>
        </w:tc>
        <w:tc>
          <w:tcPr>
            <w:tcW w:w="1729" w:type="dxa"/>
          </w:tcPr>
          <w:p w:rsidR="00CC19AC" w:rsidRDefault="00CC19AC" w:rsidP="00DB310C">
            <w:pPr>
              <w:jc w:val="both"/>
            </w:pPr>
            <w:r>
              <w:t>Búsqueda activa</w:t>
            </w:r>
          </w:p>
        </w:tc>
        <w:tc>
          <w:tcPr>
            <w:tcW w:w="1729" w:type="dxa"/>
          </w:tcPr>
          <w:p w:rsidR="00CC19AC" w:rsidRDefault="003820AD" w:rsidP="00DB310C">
            <w:pPr>
              <w:jc w:val="both"/>
            </w:pPr>
            <w:r>
              <w:t>Analizar</w:t>
            </w:r>
          </w:p>
        </w:tc>
        <w:tc>
          <w:tcPr>
            <w:tcW w:w="1729" w:type="dxa"/>
          </w:tcPr>
          <w:p w:rsidR="00CC19AC" w:rsidRDefault="003820AD" w:rsidP="00DB310C">
            <w:pPr>
              <w:jc w:val="both"/>
            </w:pPr>
            <w:r>
              <w:t>Escolar (trabajo en parejas)</w:t>
            </w:r>
          </w:p>
        </w:tc>
      </w:tr>
      <w:tr w:rsidR="003820AD" w:rsidTr="005E4D4F">
        <w:tc>
          <w:tcPr>
            <w:tcW w:w="1728" w:type="dxa"/>
          </w:tcPr>
          <w:p w:rsidR="003820AD" w:rsidRDefault="00755593" w:rsidP="00755593">
            <w:pPr>
              <w:jc w:val="both"/>
            </w:pPr>
            <w:r>
              <w:t>Proponer</w:t>
            </w:r>
            <w:r w:rsidR="003820AD">
              <w:t xml:space="preserve"> la elaboración</w:t>
            </w:r>
            <w:r>
              <w:t xml:space="preserve"> de un cuadernillo con</w:t>
            </w:r>
            <w:r w:rsidR="003820AD">
              <w:t xml:space="preserve"> pequeños fragmentos que contengan algún recurso literario</w:t>
            </w:r>
          </w:p>
        </w:tc>
        <w:tc>
          <w:tcPr>
            <w:tcW w:w="1729" w:type="dxa"/>
          </w:tcPr>
          <w:p w:rsidR="003820AD" w:rsidRDefault="003820AD" w:rsidP="00DB310C">
            <w:pPr>
              <w:jc w:val="both"/>
            </w:pPr>
            <w:r>
              <w:t>Realización de fragmentos en el cuaderno que contengan algún recurso literario</w:t>
            </w:r>
          </w:p>
        </w:tc>
        <w:tc>
          <w:tcPr>
            <w:tcW w:w="1729" w:type="dxa"/>
          </w:tcPr>
          <w:p w:rsidR="003820AD" w:rsidRDefault="003820AD" w:rsidP="00DB310C">
            <w:pPr>
              <w:jc w:val="both"/>
            </w:pPr>
            <w:r>
              <w:t>Producir</w:t>
            </w:r>
          </w:p>
        </w:tc>
        <w:tc>
          <w:tcPr>
            <w:tcW w:w="1729" w:type="dxa"/>
          </w:tcPr>
          <w:p w:rsidR="003820AD" w:rsidRDefault="003820AD" w:rsidP="00DB310C">
            <w:pPr>
              <w:jc w:val="both"/>
            </w:pPr>
            <w:r>
              <w:t>Crear</w:t>
            </w:r>
          </w:p>
        </w:tc>
        <w:tc>
          <w:tcPr>
            <w:tcW w:w="1729" w:type="dxa"/>
          </w:tcPr>
          <w:p w:rsidR="003820AD" w:rsidRDefault="003820AD" w:rsidP="00DB310C">
            <w:pPr>
              <w:jc w:val="both"/>
            </w:pPr>
            <w:r>
              <w:t>Escolar (trabajo individual)</w:t>
            </w:r>
          </w:p>
        </w:tc>
      </w:tr>
      <w:tr w:rsidR="00755593" w:rsidTr="005E4D4F">
        <w:tc>
          <w:tcPr>
            <w:tcW w:w="1728" w:type="dxa"/>
          </w:tcPr>
          <w:p w:rsidR="00755593" w:rsidRDefault="00755593" w:rsidP="00755593">
            <w:pPr>
              <w:jc w:val="both"/>
            </w:pPr>
            <w:r>
              <w:t>Lectura en la Biblioteca de una selección de los cuadernillos</w:t>
            </w:r>
          </w:p>
        </w:tc>
        <w:tc>
          <w:tcPr>
            <w:tcW w:w="1729" w:type="dxa"/>
          </w:tcPr>
          <w:p w:rsidR="00755593" w:rsidRDefault="00755593" w:rsidP="00DB310C">
            <w:pPr>
              <w:jc w:val="both"/>
            </w:pPr>
            <w:r>
              <w:t>Lectura por parte del alumnado</w:t>
            </w:r>
          </w:p>
        </w:tc>
        <w:tc>
          <w:tcPr>
            <w:tcW w:w="1729" w:type="dxa"/>
          </w:tcPr>
          <w:p w:rsidR="00755593" w:rsidRDefault="00755593" w:rsidP="00DB310C">
            <w:pPr>
              <w:jc w:val="both"/>
            </w:pPr>
            <w:r>
              <w:t>Exposición pública</w:t>
            </w:r>
          </w:p>
        </w:tc>
        <w:tc>
          <w:tcPr>
            <w:tcW w:w="1729" w:type="dxa"/>
          </w:tcPr>
          <w:p w:rsidR="00755593" w:rsidRDefault="00755593" w:rsidP="00DB310C">
            <w:pPr>
              <w:jc w:val="both"/>
            </w:pPr>
            <w:r>
              <w:t>Producir</w:t>
            </w:r>
          </w:p>
        </w:tc>
        <w:tc>
          <w:tcPr>
            <w:tcW w:w="1729" w:type="dxa"/>
          </w:tcPr>
          <w:p w:rsidR="00755593" w:rsidRDefault="00755593" w:rsidP="00DB310C">
            <w:pPr>
              <w:jc w:val="both"/>
            </w:pPr>
            <w:r>
              <w:t>Escolar (en grupo)</w:t>
            </w:r>
            <w:bookmarkStart w:id="0" w:name="_GoBack"/>
            <w:bookmarkEnd w:id="0"/>
          </w:p>
        </w:tc>
      </w:tr>
    </w:tbl>
    <w:p w:rsidR="005E4D4F" w:rsidRDefault="005E4D4F" w:rsidP="00DB310C">
      <w:pPr>
        <w:jc w:val="both"/>
      </w:pPr>
    </w:p>
    <w:tbl>
      <w:tblPr>
        <w:tblStyle w:val="Tablaconcuadrcula"/>
        <w:tblW w:w="0" w:type="auto"/>
        <w:tblLook w:val="04A0" w:firstRow="1" w:lastRow="0" w:firstColumn="1" w:lastColumn="0" w:noHBand="0" w:noVBand="1"/>
      </w:tblPr>
      <w:tblGrid>
        <w:gridCol w:w="5392"/>
        <w:gridCol w:w="832"/>
        <w:gridCol w:w="832"/>
        <w:gridCol w:w="832"/>
        <w:gridCol w:w="756"/>
        <w:gridCol w:w="76"/>
      </w:tblGrid>
      <w:tr w:rsidR="00934CE4" w:rsidTr="00934CE4">
        <w:trPr>
          <w:gridAfter w:val="1"/>
          <w:wAfter w:w="76" w:type="dxa"/>
        </w:trPr>
        <w:tc>
          <w:tcPr>
            <w:tcW w:w="8644" w:type="dxa"/>
            <w:gridSpan w:val="5"/>
          </w:tcPr>
          <w:p w:rsidR="00934CE4" w:rsidRPr="00133A62" w:rsidRDefault="00934CE4" w:rsidP="00DB310C">
            <w:pPr>
              <w:jc w:val="both"/>
              <w:rPr>
                <w:b/>
              </w:rPr>
            </w:pPr>
            <w:r w:rsidRPr="00133A62">
              <w:rPr>
                <w:b/>
              </w:rPr>
              <w:t>RÚBRICA DE EVALUACIÓN TAREA 1</w:t>
            </w:r>
          </w:p>
        </w:tc>
      </w:tr>
      <w:tr w:rsidR="00133A62" w:rsidTr="00133A62">
        <w:tc>
          <w:tcPr>
            <w:tcW w:w="5392" w:type="dxa"/>
          </w:tcPr>
          <w:p w:rsidR="00133A62" w:rsidRPr="00133A62" w:rsidRDefault="00133A62" w:rsidP="00DB310C">
            <w:pPr>
              <w:jc w:val="both"/>
              <w:rPr>
                <w:b/>
              </w:rPr>
            </w:pPr>
            <w:r w:rsidRPr="00133A62">
              <w:rPr>
                <w:b/>
              </w:rPr>
              <w:t>Conoce los recursos literarios</w:t>
            </w:r>
          </w:p>
        </w:tc>
        <w:tc>
          <w:tcPr>
            <w:tcW w:w="832" w:type="dxa"/>
          </w:tcPr>
          <w:p w:rsidR="00133A62" w:rsidRDefault="00133A62" w:rsidP="00DB310C">
            <w:pPr>
              <w:jc w:val="both"/>
            </w:pPr>
            <w:r>
              <w:t>MB</w:t>
            </w:r>
          </w:p>
        </w:tc>
        <w:tc>
          <w:tcPr>
            <w:tcW w:w="832" w:type="dxa"/>
          </w:tcPr>
          <w:p w:rsidR="00133A62" w:rsidRDefault="00133A62" w:rsidP="00DB310C">
            <w:pPr>
              <w:jc w:val="both"/>
            </w:pPr>
            <w:r>
              <w:t>B</w:t>
            </w:r>
          </w:p>
        </w:tc>
        <w:tc>
          <w:tcPr>
            <w:tcW w:w="832" w:type="dxa"/>
          </w:tcPr>
          <w:p w:rsidR="00133A62" w:rsidRDefault="00133A62" w:rsidP="00DB310C">
            <w:pPr>
              <w:jc w:val="both"/>
            </w:pPr>
            <w:r>
              <w:t>R</w:t>
            </w:r>
          </w:p>
        </w:tc>
        <w:tc>
          <w:tcPr>
            <w:tcW w:w="832" w:type="dxa"/>
            <w:gridSpan w:val="2"/>
          </w:tcPr>
          <w:p w:rsidR="00133A62" w:rsidRDefault="00133A62" w:rsidP="00DB310C">
            <w:pPr>
              <w:jc w:val="both"/>
            </w:pPr>
            <w:r>
              <w:t>MAL</w:t>
            </w:r>
          </w:p>
        </w:tc>
      </w:tr>
      <w:tr w:rsidR="00133A62" w:rsidTr="00133A62">
        <w:tc>
          <w:tcPr>
            <w:tcW w:w="5392" w:type="dxa"/>
          </w:tcPr>
          <w:p w:rsidR="00133A62" w:rsidRDefault="00133A62" w:rsidP="00DB310C">
            <w:pPr>
              <w:jc w:val="both"/>
            </w:pPr>
            <w:r>
              <w:t xml:space="preserve">   · Define los recursos literarios utilizando un   lenguaje      adecuado</w:t>
            </w:r>
          </w:p>
        </w:tc>
        <w:tc>
          <w:tcPr>
            <w:tcW w:w="832" w:type="dxa"/>
          </w:tcPr>
          <w:p w:rsidR="00133A62" w:rsidRDefault="00133A62" w:rsidP="00DB310C">
            <w:pPr>
              <w:jc w:val="both"/>
            </w:pPr>
          </w:p>
        </w:tc>
        <w:tc>
          <w:tcPr>
            <w:tcW w:w="832" w:type="dxa"/>
          </w:tcPr>
          <w:p w:rsidR="00133A62" w:rsidRDefault="00133A62" w:rsidP="00DB310C">
            <w:pPr>
              <w:jc w:val="both"/>
            </w:pPr>
          </w:p>
        </w:tc>
        <w:tc>
          <w:tcPr>
            <w:tcW w:w="832" w:type="dxa"/>
          </w:tcPr>
          <w:p w:rsidR="00133A62" w:rsidRDefault="00133A62" w:rsidP="00DB310C">
            <w:pPr>
              <w:jc w:val="both"/>
            </w:pPr>
          </w:p>
        </w:tc>
        <w:tc>
          <w:tcPr>
            <w:tcW w:w="832" w:type="dxa"/>
            <w:gridSpan w:val="2"/>
          </w:tcPr>
          <w:p w:rsidR="00133A62" w:rsidRDefault="00133A62" w:rsidP="00DB310C">
            <w:pPr>
              <w:jc w:val="both"/>
            </w:pPr>
          </w:p>
        </w:tc>
      </w:tr>
      <w:tr w:rsidR="00133A62" w:rsidTr="00133A62">
        <w:tc>
          <w:tcPr>
            <w:tcW w:w="5392" w:type="dxa"/>
          </w:tcPr>
          <w:p w:rsidR="00133A62" w:rsidRDefault="00133A62" w:rsidP="00DB310C">
            <w:pPr>
              <w:jc w:val="both"/>
            </w:pPr>
            <w:r>
              <w:t xml:space="preserve">   · Ofrece ejemplos acertados de cada recurso literario</w:t>
            </w:r>
          </w:p>
        </w:tc>
        <w:tc>
          <w:tcPr>
            <w:tcW w:w="832" w:type="dxa"/>
          </w:tcPr>
          <w:p w:rsidR="00133A62" w:rsidRDefault="00133A62" w:rsidP="00DB310C">
            <w:pPr>
              <w:jc w:val="both"/>
            </w:pPr>
          </w:p>
        </w:tc>
        <w:tc>
          <w:tcPr>
            <w:tcW w:w="832" w:type="dxa"/>
          </w:tcPr>
          <w:p w:rsidR="00133A62" w:rsidRDefault="00133A62" w:rsidP="00DB310C">
            <w:pPr>
              <w:jc w:val="both"/>
            </w:pPr>
          </w:p>
        </w:tc>
        <w:tc>
          <w:tcPr>
            <w:tcW w:w="832" w:type="dxa"/>
          </w:tcPr>
          <w:p w:rsidR="00133A62" w:rsidRDefault="00133A62" w:rsidP="00DB310C">
            <w:pPr>
              <w:jc w:val="both"/>
            </w:pPr>
          </w:p>
        </w:tc>
        <w:tc>
          <w:tcPr>
            <w:tcW w:w="832" w:type="dxa"/>
            <w:gridSpan w:val="2"/>
          </w:tcPr>
          <w:p w:rsidR="00133A62" w:rsidRDefault="00133A62" w:rsidP="00DB310C">
            <w:pPr>
              <w:jc w:val="both"/>
            </w:pPr>
          </w:p>
        </w:tc>
      </w:tr>
      <w:tr w:rsidR="00133A62" w:rsidTr="00133A62">
        <w:tc>
          <w:tcPr>
            <w:tcW w:w="5392" w:type="dxa"/>
          </w:tcPr>
          <w:p w:rsidR="00133A62" w:rsidRPr="00133A62" w:rsidRDefault="00133A62" w:rsidP="00DB310C">
            <w:pPr>
              <w:jc w:val="both"/>
              <w:rPr>
                <w:b/>
              </w:rPr>
            </w:pPr>
            <w:r w:rsidRPr="00133A62">
              <w:rPr>
                <w:b/>
              </w:rPr>
              <w:t>Reconoce los recursos literarios en un texto y los crea</w:t>
            </w:r>
          </w:p>
        </w:tc>
        <w:tc>
          <w:tcPr>
            <w:tcW w:w="832" w:type="dxa"/>
          </w:tcPr>
          <w:p w:rsidR="00133A62" w:rsidRDefault="00133A62" w:rsidP="00DB310C">
            <w:pPr>
              <w:jc w:val="both"/>
            </w:pPr>
          </w:p>
        </w:tc>
        <w:tc>
          <w:tcPr>
            <w:tcW w:w="832" w:type="dxa"/>
          </w:tcPr>
          <w:p w:rsidR="00133A62" w:rsidRDefault="00133A62" w:rsidP="00DB310C">
            <w:pPr>
              <w:jc w:val="both"/>
            </w:pPr>
          </w:p>
        </w:tc>
        <w:tc>
          <w:tcPr>
            <w:tcW w:w="832" w:type="dxa"/>
          </w:tcPr>
          <w:p w:rsidR="00133A62" w:rsidRDefault="00133A62" w:rsidP="00DB310C">
            <w:pPr>
              <w:jc w:val="both"/>
            </w:pPr>
          </w:p>
        </w:tc>
        <w:tc>
          <w:tcPr>
            <w:tcW w:w="832" w:type="dxa"/>
            <w:gridSpan w:val="2"/>
          </w:tcPr>
          <w:p w:rsidR="00133A62" w:rsidRDefault="00133A62" w:rsidP="00DB310C">
            <w:pPr>
              <w:jc w:val="both"/>
            </w:pPr>
          </w:p>
        </w:tc>
      </w:tr>
      <w:tr w:rsidR="00133A62" w:rsidTr="00133A62">
        <w:tc>
          <w:tcPr>
            <w:tcW w:w="5392" w:type="dxa"/>
          </w:tcPr>
          <w:p w:rsidR="00133A62" w:rsidRDefault="00133A62" w:rsidP="00DB310C">
            <w:pPr>
              <w:jc w:val="both"/>
            </w:pPr>
            <w:r>
              <w:t xml:space="preserve">  · Comprende el significado de textos dados</w:t>
            </w:r>
          </w:p>
        </w:tc>
        <w:tc>
          <w:tcPr>
            <w:tcW w:w="832" w:type="dxa"/>
          </w:tcPr>
          <w:p w:rsidR="00133A62" w:rsidRDefault="00133A62" w:rsidP="00DB310C">
            <w:pPr>
              <w:jc w:val="both"/>
            </w:pPr>
          </w:p>
        </w:tc>
        <w:tc>
          <w:tcPr>
            <w:tcW w:w="832" w:type="dxa"/>
          </w:tcPr>
          <w:p w:rsidR="00133A62" w:rsidRDefault="00133A62" w:rsidP="00DB310C">
            <w:pPr>
              <w:jc w:val="both"/>
            </w:pPr>
          </w:p>
        </w:tc>
        <w:tc>
          <w:tcPr>
            <w:tcW w:w="832" w:type="dxa"/>
          </w:tcPr>
          <w:p w:rsidR="00133A62" w:rsidRDefault="00133A62" w:rsidP="00DB310C">
            <w:pPr>
              <w:jc w:val="both"/>
            </w:pPr>
          </w:p>
        </w:tc>
        <w:tc>
          <w:tcPr>
            <w:tcW w:w="832" w:type="dxa"/>
            <w:gridSpan w:val="2"/>
          </w:tcPr>
          <w:p w:rsidR="00133A62" w:rsidRDefault="00133A62" w:rsidP="00DB310C">
            <w:pPr>
              <w:jc w:val="both"/>
            </w:pPr>
          </w:p>
        </w:tc>
      </w:tr>
      <w:tr w:rsidR="00133A62" w:rsidTr="00133A62">
        <w:tc>
          <w:tcPr>
            <w:tcW w:w="5392" w:type="dxa"/>
          </w:tcPr>
          <w:p w:rsidR="00133A62" w:rsidRDefault="00133A62" w:rsidP="00DB310C">
            <w:pPr>
              <w:jc w:val="both"/>
            </w:pPr>
            <w:r>
              <w:t xml:space="preserve"> · Identifica correctamente los recursos fundamentales de cada fragmento</w:t>
            </w:r>
          </w:p>
        </w:tc>
        <w:tc>
          <w:tcPr>
            <w:tcW w:w="832" w:type="dxa"/>
          </w:tcPr>
          <w:p w:rsidR="00133A62" w:rsidRDefault="00133A62" w:rsidP="00DB310C">
            <w:pPr>
              <w:jc w:val="both"/>
            </w:pPr>
          </w:p>
        </w:tc>
        <w:tc>
          <w:tcPr>
            <w:tcW w:w="832" w:type="dxa"/>
          </w:tcPr>
          <w:p w:rsidR="00133A62" w:rsidRDefault="00133A62" w:rsidP="00DB310C">
            <w:pPr>
              <w:jc w:val="both"/>
            </w:pPr>
          </w:p>
        </w:tc>
        <w:tc>
          <w:tcPr>
            <w:tcW w:w="832" w:type="dxa"/>
          </w:tcPr>
          <w:p w:rsidR="00133A62" w:rsidRDefault="00133A62" w:rsidP="00DB310C">
            <w:pPr>
              <w:jc w:val="both"/>
            </w:pPr>
          </w:p>
        </w:tc>
        <w:tc>
          <w:tcPr>
            <w:tcW w:w="832" w:type="dxa"/>
            <w:gridSpan w:val="2"/>
          </w:tcPr>
          <w:p w:rsidR="00133A62" w:rsidRDefault="00133A62" w:rsidP="00DB310C">
            <w:pPr>
              <w:jc w:val="both"/>
            </w:pPr>
          </w:p>
        </w:tc>
      </w:tr>
      <w:tr w:rsidR="00133A62" w:rsidTr="00133A62">
        <w:tc>
          <w:tcPr>
            <w:tcW w:w="5392" w:type="dxa"/>
          </w:tcPr>
          <w:p w:rsidR="00133A62" w:rsidRDefault="00133A62" w:rsidP="00DB310C">
            <w:pPr>
              <w:jc w:val="both"/>
            </w:pPr>
            <w:r>
              <w:t xml:space="preserve"> · Explica correctamente cada recurso</w:t>
            </w:r>
          </w:p>
        </w:tc>
        <w:tc>
          <w:tcPr>
            <w:tcW w:w="832" w:type="dxa"/>
          </w:tcPr>
          <w:p w:rsidR="00133A62" w:rsidRDefault="00133A62" w:rsidP="00DB310C">
            <w:pPr>
              <w:jc w:val="both"/>
            </w:pPr>
          </w:p>
        </w:tc>
        <w:tc>
          <w:tcPr>
            <w:tcW w:w="832" w:type="dxa"/>
          </w:tcPr>
          <w:p w:rsidR="00133A62" w:rsidRDefault="00133A62" w:rsidP="00DB310C">
            <w:pPr>
              <w:jc w:val="both"/>
            </w:pPr>
          </w:p>
        </w:tc>
        <w:tc>
          <w:tcPr>
            <w:tcW w:w="832" w:type="dxa"/>
          </w:tcPr>
          <w:p w:rsidR="00133A62" w:rsidRDefault="00133A62" w:rsidP="00DB310C">
            <w:pPr>
              <w:jc w:val="both"/>
            </w:pPr>
          </w:p>
        </w:tc>
        <w:tc>
          <w:tcPr>
            <w:tcW w:w="832" w:type="dxa"/>
            <w:gridSpan w:val="2"/>
          </w:tcPr>
          <w:p w:rsidR="00133A62" w:rsidRDefault="00133A62" w:rsidP="00DB310C">
            <w:pPr>
              <w:jc w:val="both"/>
            </w:pPr>
          </w:p>
        </w:tc>
      </w:tr>
      <w:tr w:rsidR="00133A62" w:rsidTr="00133A62">
        <w:tc>
          <w:tcPr>
            <w:tcW w:w="5392" w:type="dxa"/>
          </w:tcPr>
          <w:p w:rsidR="00133A62" w:rsidRDefault="00133A62" w:rsidP="00DB310C">
            <w:pPr>
              <w:jc w:val="both"/>
            </w:pPr>
            <w:r>
              <w:t xml:space="preserve"> · Crea pequeños fragmentos en los que se identifican recursos literarios</w:t>
            </w:r>
          </w:p>
        </w:tc>
        <w:tc>
          <w:tcPr>
            <w:tcW w:w="832" w:type="dxa"/>
          </w:tcPr>
          <w:p w:rsidR="00133A62" w:rsidRDefault="00133A62" w:rsidP="00DB310C">
            <w:pPr>
              <w:jc w:val="both"/>
            </w:pPr>
          </w:p>
        </w:tc>
        <w:tc>
          <w:tcPr>
            <w:tcW w:w="832" w:type="dxa"/>
          </w:tcPr>
          <w:p w:rsidR="00133A62" w:rsidRDefault="00133A62" w:rsidP="00DB310C">
            <w:pPr>
              <w:jc w:val="both"/>
            </w:pPr>
          </w:p>
        </w:tc>
        <w:tc>
          <w:tcPr>
            <w:tcW w:w="832" w:type="dxa"/>
          </w:tcPr>
          <w:p w:rsidR="00133A62" w:rsidRDefault="00133A62" w:rsidP="00DB310C">
            <w:pPr>
              <w:jc w:val="both"/>
            </w:pPr>
          </w:p>
        </w:tc>
        <w:tc>
          <w:tcPr>
            <w:tcW w:w="832" w:type="dxa"/>
            <w:gridSpan w:val="2"/>
          </w:tcPr>
          <w:p w:rsidR="00133A62" w:rsidRDefault="00133A62" w:rsidP="00DB310C">
            <w:pPr>
              <w:jc w:val="both"/>
            </w:pPr>
          </w:p>
        </w:tc>
      </w:tr>
    </w:tbl>
    <w:p w:rsidR="00934CE4" w:rsidRDefault="00934CE4" w:rsidP="00DB310C">
      <w:pPr>
        <w:jc w:val="both"/>
      </w:pPr>
    </w:p>
    <w:tbl>
      <w:tblPr>
        <w:tblStyle w:val="Tablaconcuadrcula"/>
        <w:tblW w:w="0" w:type="auto"/>
        <w:tblLook w:val="04A0" w:firstRow="1" w:lastRow="0" w:firstColumn="1" w:lastColumn="0" w:noHBand="0" w:noVBand="1"/>
      </w:tblPr>
      <w:tblGrid>
        <w:gridCol w:w="1416"/>
        <w:gridCol w:w="2220"/>
        <w:gridCol w:w="1632"/>
        <w:gridCol w:w="1214"/>
        <w:gridCol w:w="2238"/>
      </w:tblGrid>
      <w:tr w:rsidR="007E756E" w:rsidTr="00C848D5">
        <w:tc>
          <w:tcPr>
            <w:tcW w:w="8720" w:type="dxa"/>
            <w:gridSpan w:val="5"/>
          </w:tcPr>
          <w:p w:rsidR="007E756E" w:rsidRPr="00DB310C" w:rsidRDefault="007E756E" w:rsidP="00DB310C">
            <w:pPr>
              <w:jc w:val="both"/>
              <w:rPr>
                <w:b/>
              </w:rPr>
            </w:pPr>
            <w:r w:rsidRPr="00DB310C">
              <w:rPr>
                <w:b/>
              </w:rPr>
              <w:t>TAREA 2.: CONOCEMOS LAS PRINCIPALES CARACTERÍSTICAS DE LA POESÍA BARROCA</w:t>
            </w:r>
          </w:p>
        </w:tc>
      </w:tr>
      <w:tr w:rsidR="007E756E" w:rsidTr="00C848D5">
        <w:tc>
          <w:tcPr>
            <w:tcW w:w="1416" w:type="dxa"/>
          </w:tcPr>
          <w:p w:rsidR="007E756E" w:rsidRDefault="007E756E" w:rsidP="00DB310C">
            <w:pPr>
              <w:jc w:val="both"/>
            </w:pPr>
            <w:r>
              <w:t>ACTIVIDADES PROFESORA</w:t>
            </w:r>
            <w:r>
              <w:lastRenderedPageBreak/>
              <w:t>DO</w:t>
            </w:r>
          </w:p>
        </w:tc>
        <w:tc>
          <w:tcPr>
            <w:tcW w:w="2220" w:type="dxa"/>
          </w:tcPr>
          <w:p w:rsidR="007E756E" w:rsidRDefault="007E756E" w:rsidP="00DB310C">
            <w:pPr>
              <w:jc w:val="both"/>
            </w:pPr>
            <w:r>
              <w:lastRenderedPageBreak/>
              <w:t>ACTIVIDADES/EJERCICIOS ALUMNADO</w:t>
            </w:r>
          </w:p>
        </w:tc>
        <w:tc>
          <w:tcPr>
            <w:tcW w:w="1632" w:type="dxa"/>
          </w:tcPr>
          <w:p w:rsidR="007E756E" w:rsidRDefault="007E756E" w:rsidP="00DB310C">
            <w:pPr>
              <w:jc w:val="both"/>
            </w:pPr>
            <w:r>
              <w:t>ESTRATEGIAS METODOLÓGIC</w:t>
            </w:r>
            <w:r>
              <w:lastRenderedPageBreak/>
              <w:t>AS</w:t>
            </w:r>
          </w:p>
        </w:tc>
        <w:tc>
          <w:tcPr>
            <w:tcW w:w="1214" w:type="dxa"/>
          </w:tcPr>
          <w:p w:rsidR="007E756E" w:rsidRDefault="007E756E" w:rsidP="00DB310C">
            <w:pPr>
              <w:jc w:val="both"/>
            </w:pPr>
            <w:r>
              <w:lastRenderedPageBreak/>
              <w:t>PROCESOS  COGNITIV</w:t>
            </w:r>
            <w:r>
              <w:lastRenderedPageBreak/>
              <w:t>OS</w:t>
            </w:r>
          </w:p>
        </w:tc>
        <w:tc>
          <w:tcPr>
            <w:tcW w:w="2238" w:type="dxa"/>
          </w:tcPr>
          <w:p w:rsidR="007E756E" w:rsidRDefault="007E756E" w:rsidP="00DB310C">
            <w:pPr>
              <w:jc w:val="both"/>
            </w:pPr>
            <w:r>
              <w:lastRenderedPageBreak/>
              <w:t>ESCENARIOS/CONTEXTOS</w:t>
            </w:r>
          </w:p>
        </w:tc>
      </w:tr>
      <w:tr w:rsidR="007E756E" w:rsidTr="00C848D5">
        <w:tc>
          <w:tcPr>
            <w:tcW w:w="1416" w:type="dxa"/>
          </w:tcPr>
          <w:p w:rsidR="007E756E" w:rsidRDefault="007E756E" w:rsidP="00DB310C">
            <w:pPr>
              <w:jc w:val="both"/>
            </w:pPr>
            <w:r>
              <w:lastRenderedPageBreak/>
              <w:t>Poner vídeo –documental sobre el Barroco</w:t>
            </w:r>
          </w:p>
        </w:tc>
        <w:tc>
          <w:tcPr>
            <w:tcW w:w="2220" w:type="dxa"/>
          </w:tcPr>
          <w:p w:rsidR="007E756E" w:rsidRDefault="007E756E" w:rsidP="00DB310C">
            <w:pPr>
              <w:jc w:val="both"/>
            </w:pPr>
            <w:r>
              <w:t>Tomar apuntes en forma de “lluvia de ideas”</w:t>
            </w:r>
          </w:p>
        </w:tc>
        <w:tc>
          <w:tcPr>
            <w:tcW w:w="1632" w:type="dxa"/>
          </w:tcPr>
          <w:p w:rsidR="007E756E" w:rsidRDefault="007E756E" w:rsidP="00DB310C">
            <w:pPr>
              <w:jc w:val="both"/>
            </w:pPr>
            <w:r>
              <w:t>Clase expositiva</w:t>
            </w:r>
          </w:p>
        </w:tc>
        <w:tc>
          <w:tcPr>
            <w:tcW w:w="1214" w:type="dxa"/>
          </w:tcPr>
          <w:p w:rsidR="007E756E" w:rsidRDefault="007E756E" w:rsidP="00DB310C">
            <w:pPr>
              <w:jc w:val="both"/>
            </w:pPr>
            <w:r>
              <w:t>Escuchar y comprender</w:t>
            </w:r>
          </w:p>
        </w:tc>
        <w:tc>
          <w:tcPr>
            <w:tcW w:w="2238" w:type="dxa"/>
          </w:tcPr>
          <w:p w:rsidR="007E756E" w:rsidRDefault="007E756E" w:rsidP="00DB310C">
            <w:pPr>
              <w:jc w:val="both"/>
            </w:pPr>
            <w:r>
              <w:t>Escolar (trabajo en parejas)</w:t>
            </w:r>
          </w:p>
        </w:tc>
      </w:tr>
      <w:tr w:rsidR="007E756E" w:rsidTr="00C848D5">
        <w:tc>
          <w:tcPr>
            <w:tcW w:w="1416" w:type="dxa"/>
          </w:tcPr>
          <w:p w:rsidR="007E756E" w:rsidRDefault="007E756E" w:rsidP="00DB310C">
            <w:pPr>
              <w:jc w:val="both"/>
            </w:pPr>
            <w:r>
              <w:t>Explicación ideas fundamentales sobre el Barroco</w:t>
            </w:r>
          </w:p>
        </w:tc>
        <w:tc>
          <w:tcPr>
            <w:tcW w:w="2220" w:type="dxa"/>
          </w:tcPr>
          <w:p w:rsidR="007E756E" w:rsidRDefault="007E756E" w:rsidP="00DB310C">
            <w:pPr>
              <w:jc w:val="both"/>
            </w:pPr>
            <w:r>
              <w:t>Tomar apuntes</w:t>
            </w:r>
          </w:p>
        </w:tc>
        <w:tc>
          <w:tcPr>
            <w:tcW w:w="1632" w:type="dxa"/>
          </w:tcPr>
          <w:p w:rsidR="007E756E" w:rsidRDefault="00352D8C" w:rsidP="00DB310C">
            <w:pPr>
              <w:jc w:val="both"/>
            </w:pPr>
            <w:r>
              <w:t>Clase expositiv</w:t>
            </w:r>
            <w:r w:rsidR="007E756E">
              <w:t>a</w:t>
            </w:r>
          </w:p>
        </w:tc>
        <w:tc>
          <w:tcPr>
            <w:tcW w:w="1214" w:type="dxa"/>
          </w:tcPr>
          <w:p w:rsidR="007E756E" w:rsidRDefault="007E756E" w:rsidP="00DB310C">
            <w:pPr>
              <w:jc w:val="both"/>
            </w:pPr>
            <w:r>
              <w:t>Escuchar y comprender</w:t>
            </w:r>
          </w:p>
        </w:tc>
        <w:tc>
          <w:tcPr>
            <w:tcW w:w="2238" w:type="dxa"/>
          </w:tcPr>
          <w:p w:rsidR="007E756E" w:rsidRDefault="007E756E" w:rsidP="00DB310C">
            <w:pPr>
              <w:jc w:val="both"/>
            </w:pPr>
            <w:r>
              <w:t>Escolar (trabajo individual)</w:t>
            </w:r>
          </w:p>
        </w:tc>
      </w:tr>
      <w:tr w:rsidR="007E756E" w:rsidTr="00C848D5">
        <w:tc>
          <w:tcPr>
            <w:tcW w:w="1416" w:type="dxa"/>
          </w:tcPr>
          <w:p w:rsidR="007E756E" w:rsidRDefault="008049F5" w:rsidP="00DB310C">
            <w:pPr>
              <w:jc w:val="both"/>
            </w:pPr>
            <w:r>
              <w:t>Lectura de fragmentos significativos de la época</w:t>
            </w:r>
          </w:p>
        </w:tc>
        <w:tc>
          <w:tcPr>
            <w:tcW w:w="2220" w:type="dxa"/>
          </w:tcPr>
          <w:p w:rsidR="007E756E" w:rsidRDefault="008049F5" w:rsidP="00DB310C">
            <w:pPr>
              <w:jc w:val="both"/>
            </w:pPr>
            <w:r>
              <w:t>Reflexionar sobre el significado de los fragmentos</w:t>
            </w:r>
          </w:p>
        </w:tc>
        <w:tc>
          <w:tcPr>
            <w:tcW w:w="1632" w:type="dxa"/>
          </w:tcPr>
          <w:p w:rsidR="007E756E" w:rsidRDefault="008049F5" w:rsidP="00DB310C">
            <w:pPr>
              <w:jc w:val="both"/>
            </w:pPr>
            <w:r>
              <w:t>Reflexión</w:t>
            </w:r>
          </w:p>
        </w:tc>
        <w:tc>
          <w:tcPr>
            <w:tcW w:w="1214" w:type="dxa"/>
          </w:tcPr>
          <w:p w:rsidR="007E756E" w:rsidRDefault="008049F5" w:rsidP="00DB310C">
            <w:pPr>
              <w:jc w:val="both"/>
            </w:pPr>
            <w:r>
              <w:t>Escuchar y comprender</w:t>
            </w:r>
          </w:p>
        </w:tc>
        <w:tc>
          <w:tcPr>
            <w:tcW w:w="2238" w:type="dxa"/>
          </w:tcPr>
          <w:p w:rsidR="007E756E" w:rsidRDefault="008049F5" w:rsidP="00DB310C">
            <w:pPr>
              <w:jc w:val="both"/>
            </w:pPr>
            <w:r>
              <w:t>Escolar (trabajo en gran grupo)</w:t>
            </w:r>
          </w:p>
        </w:tc>
      </w:tr>
      <w:tr w:rsidR="008049F5" w:rsidTr="00C848D5">
        <w:tc>
          <w:tcPr>
            <w:tcW w:w="1416" w:type="dxa"/>
          </w:tcPr>
          <w:p w:rsidR="008049F5" w:rsidRDefault="008049F5" w:rsidP="00DB310C">
            <w:pPr>
              <w:jc w:val="both"/>
            </w:pPr>
            <w:r>
              <w:t>Propuesta de creación de fragmentos imitando a autores del Barroco</w:t>
            </w:r>
          </w:p>
        </w:tc>
        <w:tc>
          <w:tcPr>
            <w:tcW w:w="2220" w:type="dxa"/>
          </w:tcPr>
          <w:p w:rsidR="008049F5" w:rsidRDefault="008049F5" w:rsidP="00DB310C">
            <w:pPr>
              <w:jc w:val="both"/>
            </w:pPr>
            <w:r>
              <w:t>Elaboración propia de pequeños textos</w:t>
            </w:r>
          </w:p>
        </w:tc>
        <w:tc>
          <w:tcPr>
            <w:tcW w:w="1632" w:type="dxa"/>
          </w:tcPr>
          <w:p w:rsidR="008049F5" w:rsidRDefault="008049F5" w:rsidP="00DB310C">
            <w:pPr>
              <w:jc w:val="both"/>
            </w:pPr>
            <w:r>
              <w:t>Ensayo y error</w:t>
            </w:r>
          </w:p>
        </w:tc>
        <w:tc>
          <w:tcPr>
            <w:tcW w:w="1214" w:type="dxa"/>
          </w:tcPr>
          <w:p w:rsidR="008049F5" w:rsidRDefault="008049F5" w:rsidP="00DB310C">
            <w:pPr>
              <w:jc w:val="both"/>
            </w:pPr>
            <w:r>
              <w:t>Producir</w:t>
            </w:r>
          </w:p>
        </w:tc>
        <w:tc>
          <w:tcPr>
            <w:tcW w:w="2238" w:type="dxa"/>
          </w:tcPr>
          <w:p w:rsidR="008049F5" w:rsidRDefault="008049F5" w:rsidP="00DB310C">
            <w:pPr>
              <w:jc w:val="both"/>
            </w:pPr>
            <w:r>
              <w:t>Escolar (trabajo individual)</w:t>
            </w:r>
          </w:p>
        </w:tc>
      </w:tr>
      <w:tr w:rsidR="00C848D5" w:rsidTr="00C848D5">
        <w:tc>
          <w:tcPr>
            <w:tcW w:w="1416" w:type="dxa"/>
          </w:tcPr>
          <w:p w:rsidR="00C848D5" w:rsidRDefault="00C848D5" w:rsidP="00DB310C">
            <w:pPr>
              <w:jc w:val="both"/>
            </w:pPr>
            <w:r>
              <w:t>Prueba escrita sobre la teoría fundamental</w:t>
            </w:r>
          </w:p>
        </w:tc>
        <w:tc>
          <w:tcPr>
            <w:tcW w:w="2220" w:type="dxa"/>
          </w:tcPr>
          <w:p w:rsidR="00C848D5" w:rsidRDefault="00C848D5" w:rsidP="00DB310C">
            <w:pPr>
              <w:jc w:val="both"/>
            </w:pPr>
            <w:r>
              <w:t>Responde a las preguntas propuestas</w:t>
            </w:r>
          </w:p>
        </w:tc>
        <w:tc>
          <w:tcPr>
            <w:tcW w:w="1632" w:type="dxa"/>
          </w:tcPr>
          <w:p w:rsidR="00C848D5" w:rsidRDefault="00C848D5" w:rsidP="00DB310C">
            <w:pPr>
              <w:jc w:val="both"/>
            </w:pPr>
          </w:p>
          <w:p w:rsidR="00C848D5" w:rsidRPr="00C848D5" w:rsidRDefault="00C848D5" w:rsidP="00DB310C">
            <w:pPr>
              <w:jc w:val="both"/>
            </w:pPr>
            <w:r>
              <w:t>Reflexión y redacción</w:t>
            </w:r>
          </w:p>
        </w:tc>
        <w:tc>
          <w:tcPr>
            <w:tcW w:w="1214" w:type="dxa"/>
          </w:tcPr>
          <w:p w:rsidR="00C848D5" w:rsidRDefault="00C848D5" w:rsidP="00DB310C">
            <w:pPr>
              <w:jc w:val="both"/>
            </w:pPr>
            <w:r>
              <w:t>Producir y recordar</w:t>
            </w:r>
          </w:p>
        </w:tc>
        <w:tc>
          <w:tcPr>
            <w:tcW w:w="2238" w:type="dxa"/>
          </w:tcPr>
          <w:p w:rsidR="00C848D5" w:rsidRDefault="00C848D5" w:rsidP="00DB310C">
            <w:pPr>
              <w:jc w:val="both"/>
            </w:pPr>
            <w:r>
              <w:t>Escolar (trabajo individual)</w:t>
            </w:r>
          </w:p>
        </w:tc>
      </w:tr>
    </w:tbl>
    <w:p w:rsidR="007E756E" w:rsidRDefault="007E756E" w:rsidP="00DB310C">
      <w:pPr>
        <w:jc w:val="both"/>
      </w:pPr>
    </w:p>
    <w:p w:rsidR="00C848D5" w:rsidRDefault="00C848D5" w:rsidP="00DB310C">
      <w:pPr>
        <w:jc w:val="both"/>
      </w:pPr>
    </w:p>
    <w:tbl>
      <w:tblPr>
        <w:tblStyle w:val="Tablaconcuadrcula"/>
        <w:tblW w:w="0" w:type="auto"/>
        <w:tblLook w:val="04A0" w:firstRow="1" w:lastRow="0" w:firstColumn="1" w:lastColumn="0" w:noHBand="0" w:noVBand="1"/>
      </w:tblPr>
      <w:tblGrid>
        <w:gridCol w:w="6204"/>
        <w:gridCol w:w="708"/>
        <w:gridCol w:w="567"/>
        <w:gridCol w:w="567"/>
        <w:gridCol w:w="635"/>
      </w:tblGrid>
      <w:tr w:rsidR="00C848D5" w:rsidTr="00C848D5">
        <w:tc>
          <w:tcPr>
            <w:tcW w:w="6204" w:type="dxa"/>
          </w:tcPr>
          <w:p w:rsidR="00C848D5" w:rsidRPr="00DB310C" w:rsidRDefault="00C848D5" w:rsidP="00DB310C">
            <w:pPr>
              <w:jc w:val="both"/>
              <w:rPr>
                <w:b/>
              </w:rPr>
            </w:pPr>
            <w:r w:rsidRPr="00DB310C">
              <w:rPr>
                <w:b/>
              </w:rPr>
              <w:t>RÚBRICA DE EVALUACIÓN TAREA 2</w:t>
            </w:r>
          </w:p>
        </w:tc>
        <w:tc>
          <w:tcPr>
            <w:tcW w:w="708" w:type="dxa"/>
          </w:tcPr>
          <w:p w:rsidR="00C848D5" w:rsidRPr="00DB310C" w:rsidRDefault="00C848D5" w:rsidP="00DB310C">
            <w:pPr>
              <w:jc w:val="both"/>
              <w:rPr>
                <w:b/>
              </w:rPr>
            </w:pPr>
            <w:r w:rsidRPr="00DB310C">
              <w:rPr>
                <w:b/>
              </w:rPr>
              <w:t>MB</w:t>
            </w:r>
          </w:p>
        </w:tc>
        <w:tc>
          <w:tcPr>
            <w:tcW w:w="567" w:type="dxa"/>
          </w:tcPr>
          <w:p w:rsidR="00C848D5" w:rsidRPr="00DB310C" w:rsidRDefault="00C848D5" w:rsidP="00DB310C">
            <w:pPr>
              <w:jc w:val="both"/>
              <w:rPr>
                <w:b/>
              </w:rPr>
            </w:pPr>
            <w:r w:rsidRPr="00DB310C">
              <w:rPr>
                <w:b/>
              </w:rPr>
              <w:t>B</w:t>
            </w:r>
          </w:p>
        </w:tc>
        <w:tc>
          <w:tcPr>
            <w:tcW w:w="567" w:type="dxa"/>
          </w:tcPr>
          <w:p w:rsidR="00C848D5" w:rsidRPr="00DB310C" w:rsidRDefault="00C848D5" w:rsidP="00DB310C">
            <w:pPr>
              <w:jc w:val="both"/>
              <w:rPr>
                <w:b/>
              </w:rPr>
            </w:pPr>
            <w:r w:rsidRPr="00DB310C">
              <w:rPr>
                <w:b/>
              </w:rPr>
              <w:t>R</w:t>
            </w:r>
          </w:p>
        </w:tc>
        <w:tc>
          <w:tcPr>
            <w:tcW w:w="624" w:type="dxa"/>
          </w:tcPr>
          <w:p w:rsidR="00C848D5" w:rsidRPr="00DB310C" w:rsidRDefault="00C848D5" w:rsidP="00DB310C">
            <w:pPr>
              <w:jc w:val="both"/>
              <w:rPr>
                <w:b/>
              </w:rPr>
            </w:pPr>
            <w:r w:rsidRPr="00DB310C">
              <w:rPr>
                <w:b/>
              </w:rPr>
              <w:t>MAL</w:t>
            </w:r>
          </w:p>
        </w:tc>
      </w:tr>
      <w:tr w:rsidR="00133A62" w:rsidTr="00C848D5">
        <w:tc>
          <w:tcPr>
            <w:tcW w:w="6204" w:type="dxa"/>
          </w:tcPr>
          <w:p w:rsidR="00133A62" w:rsidRDefault="00133A62" w:rsidP="00DB310C">
            <w:pPr>
              <w:jc w:val="both"/>
            </w:pPr>
            <w:r>
              <w:t>Reconoce las ideas fundamentales del vídeo propuesto y las organiza en la lluvia de ideas</w:t>
            </w:r>
          </w:p>
        </w:tc>
        <w:tc>
          <w:tcPr>
            <w:tcW w:w="708" w:type="dxa"/>
          </w:tcPr>
          <w:p w:rsidR="00133A62" w:rsidRDefault="00133A62" w:rsidP="00DB310C">
            <w:pPr>
              <w:jc w:val="both"/>
            </w:pPr>
          </w:p>
        </w:tc>
        <w:tc>
          <w:tcPr>
            <w:tcW w:w="567" w:type="dxa"/>
          </w:tcPr>
          <w:p w:rsidR="00133A62" w:rsidRDefault="00133A62" w:rsidP="00DB310C">
            <w:pPr>
              <w:jc w:val="both"/>
            </w:pPr>
          </w:p>
        </w:tc>
        <w:tc>
          <w:tcPr>
            <w:tcW w:w="567" w:type="dxa"/>
          </w:tcPr>
          <w:p w:rsidR="00133A62" w:rsidRDefault="00133A62" w:rsidP="00DB310C">
            <w:pPr>
              <w:jc w:val="both"/>
            </w:pPr>
          </w:p>
        </w:tc>
        <w:tc>
          <w:tcPr>
            <w:tcW w:w="624" w:type="dxa"/>
          </w:tcPr>
          <w:p w:rsidR="00133A62" w:rsidRDefault="00133A62" w:rsidP="00DB310C">
            <w:pPr>
              <w:jc w:val="both"/>
            </w:pPr>
          </w:p>
        </w:tc>
      </w:tr>
      <w:tr w:rsidR="00133A62" w:rsidTr="00C848D5">
        <w:tc>
          <w:tcPr>
            <w:tcW w:w="6204" w:type="dxa"/>
          </w:tcPr>
          <w:p w:rsidR="00133A62" w:rsidRDefault="00133A62" w:rsidP="00DB310C">
            <w:pPr>
              <w:jc w:val="both"/>
            </w:pPr>
            <w:r>
              <w:t>Presta atención a las explicaciones orales sobre el tema</w:t>
            </w:r>
          </w:p>
        </w:tc>
        <w:tc>
          <w:tcPr>
            <w:tcW w:w="708" w:type="dxa"/>
          </w:tcPr>
          <w:p w:rsidR="00133A62" w:rsidRDefault="00133A62" w:rsidP="00DB310C">
            <w:pPr>
              <w:jc w:val="both"/>
            </w:pPr>
          </w:p>
        </w:tc>
        <w:tc>
          <w:tcPr>
            <w:tcW w:w="567" w:type="dxa"/>
          </w:tcPr>
          <w:p w:rsidR="00133A62" w:rsidRDefault="00133A62" w:rsidP="00DB310C">
            <w:pPr>
              <w:jc w:val="both"/>
            </w:pPr>
          </w:p>
        </w:tc>
        <w:tc>
          <w:tcPr>
            <w:tcW w:w="567" w:type="dxa"/>
          </w:tcPr>
          <w:p w:rsidR="00133A62" w:rsidRDefault="00133A62" w:rsidP="00DB310C">
            <w:pPr>
              <w:jc w:val="both"/>
            </w:pPr>
          </w:p>
        </w:tc>
        <w:tc>
          <w:tcPr>
            <w:tcW w:w="624" w:type="dxa"/>
          </w:tcPr>
          <w:p w:rsidR="00133A62" w:rsidRDefault="00133A62" w:rsidP="00DB310C">
            <w:pPr>
              <w:jc w:val="both"/>
            </w:pPr>
          </w:p>
        </w:tc>
      </w:tr>
      <w:tr w:rsidR="00133A62" w:rsidTr="00C848D5">
        <w:tc>
          <w:tcPr>
            <w:tcW w:w="6204" w:type="dxa"/>
          </w:tcPr>
          <w:p w:rsidR="00133A62" w:rsidRDefault="00133A62" w:rsidP="00DB310C">
            <w:pPr>
              <w:jc w:val="both"/>
            </w:pPr>
            <w:r>
              <w:t>Escucha y comprende el significado de los fragmentos leídos en clase</w:t>
            </w:r>
          </w:p>
        </w:tc>
        <w:tc>
          <w:tcPr>
            <w:tcW w:w="708" w:type="dxa"/>
          </w:tcPr>
          <w:p w:rsidR="00133A62" w:rsidRDefault="00133A62" w:rsidP="00DB310C">
            <w:pPr>
              <w:jc w:val="both"/>
            </w:pPr>
          </w:p>
        </w:tc>
        <w:tc>
          <w:tcPr>
            <w:tcW w:w="567" w:type="dxa"/>
          </w:tcPr>
          <w:p w:rsidR="00133A62" w:rsidRDefault="00133A62" w:rsidP="00DB310C">
            <w:pPr>
              <w:jc w:val="both"/>
            </w:pPr>
          </w:p>
        </w:tc>
        <w:tc>
          <w:tcPr>
            <w:tcW w:w="567" w:type="dxa"/>
          </w:tcPr>
          <w:p w:rsidR="00133A62" w:rsidRDefault="00133A62" w:rsidP="00DB310C">
            <w:pPr>
              <w:jc w:val="both"/>
            </w:pPr>
          </w:p>
        </w:tc>
        <w:tc>
          <w:tcPr>
            <w:tcW w:w="624" w:type="dxa"/>
          </w:tcPr>
          <w:p w:rsidR="00133A62" w:rsidRDefault="00133A62" w:rsidP="00DB310C">
            <w:pPr>
              <w:jc w:val="both"/>
            </w:pPr>
          </w:p>
        </w:tc>
      </w:tr>
      <w:tr w:rsidR="00133A62" w:rsidTr="00C848D5">
        <w:tc>
          <w:tcPr>
            <w:tcW w:w="6204" w:type="dxa"/>
          </w:tcPr>
          <w:p w:rsidR="00133A62" w:rsidRDefault="00133A62" w:rsidP="00DB310C">
            <w:pPr>
              <w:jc w:val="both"/>
            </w:pPr>
            <w:r>
              <w:t>Crea fragmentos similares a los de los autores propuestos</w:t>
            </w:r>
          </w:p>
        </w:tc>
        <w:tc>
          <w:tcPr>
            <w:tcW w:w="708" w:type="dxa"/>
          </w:tcPr>
          <w:p w:rsidR="00133A62" w:rsidRDefault="00133A62" w:rsidP="00DB310C">
            <w:pPr>
              <w:jc w:val="both"/>
            </w:pPr>
          </w:p>
        </w:tc>
        <w:tc>
          <w:tcPr>
            <w:tcW w:w="567" w:type="dxa"/>
          </w:tcPr>
          <w:p w:rsidR="00133A62" w:rsidRDefault="00133A62" w:rsidP="00DB310C">
            <w:pPr>
              <w:jc w:val="both"/>
            </w:pPr>
          </w:p>
        </w:tc>
        <w:tc>
          <w:tcPr>
            <w:tcW w:w="567" w:type="dxa"/>
          </w:tcPr>
          <w:p w:rsidR="00133A62" w:rsidRDefault="00133A62" w:rsidP="00DB310C">
            <w:pPr>
              <w:jc w:val="both"/>
            </w:pPr>
          </w:p>
        </w:tc>
        <w:tc>
          <w:tcPr>
            <w:tcW w:w="624" w:type="dxa"/>
          </w:tcPr>
          <w:p w:rsidR="00133A62" w:rsidRDefault="00133A62" w:rsidP="00DB310C">
            <w:pPr>
              <w:jc w:val="both"/>
            </w:pPr>
          </w:p>
        </w:tc>
      </w:tr>
      <w:tr w:rsidR="00C848D5" w:rsidTr="00C848D5">
        <w:tc>
          <w:tcPr>
            <w:tcW w:w="6204" w:type="dxa"/>
          </w:tcPr>
          <w:p w:rsidR="00C848D5" w:rsidRDefault="00C848D5" w:rsidP="00DB310C">
            <w:pPr>
              <w:jc w:val="both"/>
            </w:pPr>
            <w:r>
              <w:t>Responde a la prueba escrita</w:t>
            </w:r>
          </w:p>
        </w:tc>
        <w:tc>
          <w:tcPr>
            <w:tcW w:w="708" w:type="dxa"/>
          </w:tcPr>
          <w:p w:rsidR="00C848D5" w:rsidRDefault="00C848D5" w:rsidP="00DB310C">
            <w:pPr>
              <w:jc w:val="both"/>
            </w:pPr>
          </w:p>
        </w:tc>
        <w:tc>
          <w:tcPr>
            <w:tcW w:w="567" w:type="dxa"/>
          </w:tcPr>
          <w:p w:rsidR="00C848D5" w:rsidRDefault="00C848D5" w:rsidP="00DB310C">
            <w:pPr>
              <w:jc w:val="both"/>
            </w:pPr>
          </w:p>
        </w:tc>
        <w:tc>
          <w:tcPr>
            <w:tcW w:w="567" w:type="dxa"/>
          </w:tcPr>
          <w:p w:rsidR="00C848D5" w:rsidRDefault="00C848D5" w:rsidP="00DB310C">
            <w:pPr>
              <w:jc w:val="both"/>
            </w:pPr>
          </w:p>
        </w:tc>
        <w:tc>
          <w:tcPr>
            <w:tcW w:w="624" w:type="dxa"/>
          </w:tcPr>
          <w:p w:rsidR="00C848D5" w:rsidRDefault="00C848D5" w:rsidP="00DB310C">
            <w:pPr>
              <w:jc w:val="both"/>
            </w:pPr>
          </w:p>
        </w:tc>
      </w:tr>
    </w:tbl>
    <w:p w:rsidR="00133A62" w:rsidRDefault="00133A62" w:rsidP="00DB310C">
      <w:pPr>
        <w:jc w:val="both"/>
      </w:pPr>
    </w:p>
    <w:p w:rsidR="00133A62" w:rsidRDefault="00133A62" w:rsidP="00DB310C">
      <w:pPr>
        <w:jc w:val="both"/>
      </w:pPr>
    </w:p>
    <w:p w:rsidR="00133A62" w:rsidRDefault="00133A62" w:rsidP="00DB310C">
      <w:pPr>
        <w:jc w:val="both"/>
      </w:pPr>
    </w:p>
    <w:p w:rsidR="00133A62" w:rsidRDefault="00133A62" w:rsidP="00DB310C">
      <w:pPr>
        <w:jc w:val="both"/>
      </w:pPr>
    </w:p>
    <w:p w:rsidR="00133A62" w:rsidRDefault="00133A62" w:rsidP="00DB310C">
      <w:pPr>
        <w:jc w:val="both"/>
      </w:pPr>
    </w:p>
    <w:tbl>
      <w:tblPr>
        <w:tblStyle w:val="Tablaconcuadrcula"/>
        <w:tblW w:w="0" w:type="auto"/>
        <w:tblLook w:val="04A0" w:firstRow="1" w:lastRow="0" w:firstColumn="1" w:lastColumn="0" w:noHBand="0" w:noVBand="1"/>
      </w:tblPr>
      <w:tblGrid>
        <w:gridCol w:w="1415"/>
        <w:gridCol w:w="2220"/>
        <w:gridCol w:w="1632"/>
        <w:gridCol w:w="1214"/>
        <w:gridCol w:w="2155"/>
        <w:gridCol w:w="84"/>
      </w:tblGrid>
      <w:tr w:rsidR="008049F5" w:rsidTr="00447106">
        <w:trPr>
          <w:gridAfter w:val="1"/>
          <w:wAfter w:w="80" w:type="dxa"/>
        </w:trPr>
        <w:tc>
          <w:tcPr>
            <w:tcW w:w="8640" w:type="dxa"/>
            <w:gridSpan w:val="5"/>
          </w:tcPr>
          <w:p w:rsidR="008049F5" w:rsidRPr="00DB310C" w:rsidRDefault="008049F5" w:rsidP="00DB310C">
            <w:pPr>
              <w:jc w:val="both"/>
              <w:rPr>
                <w:b/>
              </w:rPr>
            </w:pPr>
            <w:r w:rsidRPr="00DB310C">
              <w:rPr>
                <w:b/>
              </w:rPr>
              <w:t>TAREA 3: CONOCIMIENTO DEL LÉXICO DEL CAMPO SEMÁNTICO DEL “SENTIMIENTO AMOROSO”</w:t>
            </w:r>
          </w:p>
        </w:tc>
      </w:tr>
      <w:tr w:rsidR="008049F5" w:rsidTr="008049F5">
        <w:tc>
          <w:tcPr>
            <w:tcW w:w="1416" w:type="dxa"/>
          </w:tcPr>
          <w:p w:rsidR="008049F5" w:rsidRDefault="008049F5" w:rsidP="00DB310C">
            <w:pPr>
              <w:jc w:val="both"/>
            </w:pPr>
            <w:r>
              <w:t>ACTIVIDADES PROFESORADO</w:t>
            </w:r>
          </w:p>
        </w:tc>
        <w:tc>
          <w:tcPr>
            <w:tcW w:w="2220" w:type="dxa"/>
          </w:tcPr>
          <w:p w:rsidR="008049F5" w:rsidRDefault="008049F5" w:rsidP="00DB310C">
            <w:pPr>
              <w:jc w:val="both"/>
            </w:pPr>
            <w:r>
              <w:t>ACTIVIDADES/EJERCICIOS ALUMNADO</w:t>
            </w:r>
          </w:p>
        </w:tc>
        <w:tc>
          <w:tcPr>
            <w:tcW w:w="1632" w:type="dxa"/>
          </w:tcPr>
          <w:p w:rsidR="008049F5" w:rsidRDefault="008049F5" w:rsidP="00DB310C">
            <w:pPr>
              <w:jc w:val="both"/>
            </w:pPr>
            <w:r>
              <w:t>ESTRATEGIAS METODOLÓGICAS</w:t>
            </w:r>
          </w:p>
        </w:tc>
        <w:tc>
          <w:tcPr>
            <w:tcW w:w="1214" w:type="dxa"/>
          </w:tcPr>
          <w:p w:rsidR="008049F5" w:rsidRDefault="008049F5" w:rsidP="00DB310C">
            <w:pPr>
              <w:jc w:val="both"/>
            </w:pPr>
            <w:r>
              <w:t>PROCESOS COGNITIVOS</w:t>
            </w:r>
          </w:p>
        </w:tc>
        <w:tc>
          <w:tcPr>
            <w:tcW w:w="2238" w:type="dxa"/>
            <w:gridSpan w:val="2"/>
          </w:tcPr>
          <w:p w:rsidR="008049F5" w:rsidRDefault="008049F5" w:rsidP="00DB310C">
            <w:pPr>
              <w:jc w:val="both"/>
            </w:pPr>
            <w:r>
              <w:t>ESCENARIOS/CONTEXTOS</w:t>
            </w:r>
          </w:p>
        </w:tc>
      </w:tr>
      <w:tr w:rsidR="008049F5" w:rsidTr="008049F5">
        <w:tc>
          <w:tcPr>
            <w:tcW w:w="1416" w:type="dxa"/>
          </w:tcPr>
          <w:p w:rsidR="008049F5" w:rsidRDefault="008049F5" w:rsidP="00DB310C">
            <w:pPr>
              <w:jc w:val="both"/>
            </w:pPr>
            <w:r>
              <w:t xml:space="preserve">Proponer </w:t>
            </w:r>
            <w:r>
              <w:lastRenderedPageBreak/>
              <w:t>textos del Barroco de temática amorosa</w:t>
            </w:r>
          </w:p>
        </w:tc>
        <w:tc>
          <w:tcPr>
            <w:tcW w:w="2220" w:type="dxa"/>
          </w:tcPr>
          <w:p w:rsidR="008049F5" w:rsidRDefault="008049F5" w:rsidP="00DB310C">
            <w:pPr>
              <w:jc w:val="both"/>
            </w:pPr>
            <w:r>
              <w:lastRenderedPageBreak/>
              <w:t xml:space="preserve">Seleccionar de los </w:t>
            </w:r>
            <w:r>
              <w:lastRenderedPageBreak/>
              <w:t>textos las palabras relacionadas con el campo semántico del amor y definirlas</w:t>
            </w:r>
          </w:p>
        </w:tc>
        <w:tc>
          <w:tcPr>
            <w:tcW w:w="1632" w:type="dxa"/>
          </w:tcPr>
          <w:p w:rsidR="008049F5" w:rsidRDefault="008049F5" w:rsidP="00DB310C">
            <w:pPr>
              <w:jc w:val="both"/>
            </w:pPr>
            <w:r>
              <w:lastRenderedPageBreak/>
              <w:t xml:space="preserve">Búsqueda </w:t>
            </w:r>
            <w:r>
              <w:lastRenderedPageBreak/>
              <w:t>activa</w:t>
            </w:r>
          </w:p>
        </w:tc>
        <w:tc>
          <w:tcPr>
            <w:tcW w:w="1214" w:type="dxa"/>
          </w:tcPr>
          <w:p w:rsidR="008049F5" w:rsidRDefault="008049F5" w:rsidP="00DB310C">
            <w:pPr>
              <w:jc w:val="both"/>
            </w:pPr>
            <w:r>
              <w:lastRenderedPageBreak/>
              <w:t xml:space="preserve">Recopilar y </w:t>
            </w:r>
            <w:r>
              <w:lastRenderedPageBreak/>
              <w:t>analizar</w:t>
            </w:r>
          </w:p>
        </w:tc>
        <w:tc>
          <w:tcPr>
            <w:tcW w:w="2238" w:type="dxa"/>
            <w:gridSpan w:val="2"/>
          </w:tcPr>
          <w:p w:rsidR="008049F5" w:rsidRDefault="008049F5" w:rsidP="00DB310C">
            <w:pPr>
              <w:jc w:val="both"/>
            </w:pPr>
            <w:r>
              <w:lastRenderedPageBreak/>
              <w:t>Escolar (en parejas)</w:t>
            </w:r>
          </w:p>
        </w:tc>
      </w:tr>
      <w:tr w:rsidR="008049F5" w:rsidTr="008049F5">
        <w:tc>
          <w:tcPr>
            <w:tcW w:w="1416" w:type="dxa"/>
          </w:tcPr>
          <w:p w:rsidR="008049F5" w:rsidRDefault="008049F5" w:rsidP="00DB310C">
            <w:pPr>
              <w:jc w:val="both"/>
            </w:pPr>
            <w:r>
              <w:lastRenderedPageBreak/>
              <w:t>Proporcionar hoja de ejercicios y atender dudas</w:t>
            </w:r>
          </w:p>
        </w:tc>
        <w:tc>
          <w:tcPr>
            <w:tcW w:w="2220" w:type="dxa"/>
          </w:tcPr>
          <w:p w:rsidR="008049F5" w:rsidRDefault="00447106" w:rsidP="00DB310C">
            <w:pPr>
              <w:jc w:val="both"/>
            </w:pPr>
            <w:r>
              <w:t>Realizar hoja de ejercicios propuestos (ejercicios para completar oraciones y para relacionar significados)</w:t>
            </w:r>
          </w:p>
        </w:tc>
        <w:tc>
          <w:tcPr>
            <w:tcW w:w="1632" w:type="dxa"/>
          </w:tcPr>
          <w:p w:rsidR="008049F5" w:rsidRDefault="00447106" w:rsidP="00DB310C">
            <w:pPr>
              <w:jc w:val="both"/>
            </w:pPr>
            <w:r>
              <w:t>Reflexión</w:t>
            </w:r>
          </w:p>
        </w:tc>
        <w:tc>
          <w:tcPr>
            <w:tcW w:w="1214" w:type="dxa"/>
          </w:tcPr>
          <w:p w:rsidR="008049F5" w:rsidRDefault="00447106" w:rsidP="00DB310C">
            <w:pPr>
              <w:jc w:val="both"/>
            </w:pPr>
            <w:r>
              <w:t>Analizar y resolver</w:t>
            </w:r>
          </w:p>
        </w:tc>
        <w:tc>
          <w:tcPr>
            <w:tcW w:w="2238" w:type="dxa"/>
            <w:gridSpan w:val="2"/>
          </w:tcPr>
          <w:p w:rsidR="008049F5" w:rsidRDefault="00447106" w:rsidP="00DB310C">
            <w:pPr>
              <w:jc w:val="both"/>
            </w:pPr>
            <w:r>
              <w:t>Escolar (individual)</w:t>
            </w:r>
          </w:p>
        </w:tc>
      </w:tr>
    </w:tbl>
    <w:p w:rsidR="008049F5" w:rsidRDefault="008049F5" w:rsidP="00DB310C">
      <w:pPr>
        <w:jc w:val="both"/>
      </w:pPr>
    </w:p>
    <w:tbl>
      <w:tblPr>
        <w:tblStyle w:val="Tablaconcuadrcula"/>
        <w:tblW w:w="0" w:type="auto"/>
        <w:tblLook w:val="04A0" w:firstRow="1" w:lastRow="0" w:firstColumn="1" w:lastColumn="0" w:noHBand="0" w:noVBand="1"/>
      </w:tblPr>
      <w:tblGrid>
        <w:gridCol w:w="6345"/>
        <w:gridCol w:w="567"/>
        <w:gridCol w:w="567"/>
        <w:gridCol w:w="567"/>
        <w:gridCol w:w="635"/>
      </w:tblGrid>
      <w:tr w:rsidR="00C848D5" w:rsidTr="00C848D5">
        <w:tc>
          <w:tcPr>
            <w:tcW w:w="6345" w:type="dxa"/>
          </w:tcPr>
          <w:p w:rsidR="00C848D5" w:rsidRPr="00DB310C" w:rsidRDefault="00C848D5" w:rsidP="00DB310C">
            <w:pPr>
              <w:jc w:val="both"/>
              <w:rPr>
                <w:b/>
              </w:rPr>
            </w:pPr>
            <w:r w:rsidRPr="00DB310C">
              <w:rPr>
                <w:b/>
              </w:rPr>
              <w:t>RÚBRICA DE EVALUACIÓN TAREA 3</w:t>
            </w:r>
          </w:p>
        </w:tc>
        <w:tc>
          <w:tcPr>
            <w:tcW w:w="567" w:type="dxa"/>
          </w:tcPr>
          <w:p w:rsidR="00C848D5" w:rsidRPr="00DB310C" w:rsidRDefault="00C848D5" w:rsidP="00DB310C">
            <w:pPr>
              <w:jc w:val="both"/>
              <w:rPr>
                <w:b/>
              </w:rPr>
            </w:pPr>
            <w:r w:rsidRPr="00DB310C">
              <w:rPr>
                <w:b/>
              </w:rPr>
              <w:t>MB</w:t>
            </w:r>
          </w:p>
        </w:tc>
        <w:tc>
          <w:tcPr>
            <w:tcW w:w="567" w:type="dxa"/>
          </w:tcPr>
          <w:p w:rsidR="00C848D5" w:rsidRPr="00DB310C" w:rsidRDefault="00C848D5" w:rsidP="00DB310C">
            <w:pPr>
              <w:jc w:val="both"/>
              <w:rPr>
                <w:b/>
              </w:rPr>
            </w:pPr>
            <w:r w:rsidRPr="00DB310C">
              <w:rPr>
                <w:b/>
              </w:rPr>
              <w:t>B</w:t>
            </w:r>
          </w:p>
        </w:tc>
        <w:tc>
          <w:tcPr>
            <w:tcW w:w="567" w:type="dxa"/>
          </w:tcPr>
          <w:p w:rsidR="00C848D5" w:rsidRPr="00DB310C" w:rsidRDefault="00C848D5" w:rsidP="00DB310C">
            <w:pPr>
              <w:jc w:val="both"/>
              <w:rPr>
                <w:b/>
              </w:rPr>
            </w:pPr>
            <w:r w:rsidRPr="00DB310C">
              <w:rPr>
                <w:b/>
              </w:rPr>
              <w:t>R</w:t>
            </w:r>
          </w:p>
        </w:tc>
        <w:tc>
          <w:tcPr>
            <w:tcW w:w="598" w:type="dxa"/>
          </w:tcPr>
          <w:p w:rsidR="00C848D5" w:rsidRPr="00DB310C" w:rsidRDefault="00C848D5" w:rsidP="00DB310C">
            <w:pPr>
              <w:jc w:val="both"/>
              <w:rPr>
                <w:b/>
              </w:rPr>
            </w:pPr>
            <w:r w:rsidRPr="00DB310C">
              <w:rPr>
                <w:b/>
              </w:rPr>
              <w:t>MAL</w:t>
            </w:r>
          </w:p>
        </w:tc>
      </w:tr>
      <w:tr w:rsidR="00C848D5" w:rsidTr="00C848D5">
        <w:tc>
          <w:tcPr>
            <w:tcW w:w="6345" w:type="dxa"/>
          </w:tcPr>
          <w:p w:rsidR="00C848D5" w:rsidRDefault="00C848D5" w:rsidP="00DB310C">
            <w:pPr>
              <w:jc w:val="both"/>
            </w:pPr>
            <w:r>
              <w:t>Reconoce las palabras relacionadas con el campo semántico del amor</w:t>
            </w:r>
          </w:p>
        </w:tc>
        <w:tc>
          <w:tcPr>
            <w:tcW w:w="567" w:type="dxa"/>
          </w:tcPr>
          <w:p w:rsidR="00C848D5" w:rsidRDefault="00C848D5" w:rsidP="00DB310C">
            <w:pPr>
              <w:jc w:val="both"/>
            </w:pPr>
          </w:p>
        </w:tc>
        <w:tc>
          <w:tcPr>
            <w:tcW w:w="567" w:type="dxa"/>
          </w:tcPr>
          <w:p w:rsidR="00C848D5" w:rsidRDefault="00C848D5" w:rsidP="00DB310C">
            <w:pPr>
              <w:jc w:val="both"/>
            </w:pPr>
          </w:p>
        </w:tc>
        <w:tc>
          <w:tcPr>
            <w:tcW w:w="567" w:type="dxa"/>
          </w:tcPr>
          <w:p w:rsidR="00C848D5" w:rsidRDefault="00C848D5" w:rsidP="00DB310C">
            <w:pPr>
              <w:jc w:val="both"/>
            </w:pPr>
          </w:p>
        </w:tc>
        <w:tc>
          <w:tcPr>
            <w:tcW w:w="598" w:type="dxa"/>
          </w:tcPr>
          <w:p w:rsidR="00C848D5" w:rsidRDefault="00C848D5" w:rsidP="00DB310C">
            <w:pPr>
              <w:jc w:val="both"/>
            </w:pPr>
          </w:p>
        </w:tc>
      </w:tr>
      <w:tr w:rsidR="00C848D5" w:rsidTr="00C848D5">
        <w:tc>
          <w:tcPr>
            <w:tcW w:w="6345" w:type="dxa"/>
          </w:tcPr>
          <w:p w:rsidR="00C848D5" w:rsidRDefault="00C848D5" w:rsidP="00DB310C">
            <w:pPr>
              <w:jc w:val="both"/>
            </w:pPr>
            <w:r>
              <w:t>Sabe definir el vocabulario propuesto</w:t>
            </w:r>
          </w:p>
        </w:tc>
        <w:tc>
          <w:tcPr>
            <w:tcW w:w="567" w:type="dxa"/>
          </w:tcPr>
          <w:p w:rsidR="00C848D5" w:rsidRDefault="00C848D5" w:rsidP="00DB310C">
            <w:pPr>
              <w:jc w:val="both"/>
            </w:pPr>
          </w:p>
        </w:tc>
        <w:tc>
          <w:tcPr>
            <w:tcW w:w="567" w:type="dxa"/>
          </w:tcPr>
          <w:p w:rsidR="00C848D5" w:rsidRDefault="00C848D5" w:rsidP="00DB310C">
            <w:pPr>
              <w:jc w:val="both"/>
            </w:pPr>
          </w:p>
        </w:tc>
        <w:tc>
          <w:tcPr>
            <w:tcW w:w="567" w:type="dxa"/>
          </w:tcPr>
          <w:p w:rsidR="00C848D5" w:rsidRDefault="00C848D5" w:rsidP="00DB310C">
            <w:pPr>
              <w:jc w:val="both"/>
            </w:pPr>
          </w:p>
        </w:tc>
        <w:tc>
          <w:tcPr>
            <w:tcW w:w="598" w:type="dxa"/>
          </w:tcPr>
          <w:p w:rsidR="00C848D5" w:rsidRDefault="00C848D5" w:rsidP="00DB310C">
            <w:pPr>
              <w:jc w:val="both"/>
            </w:pPr>
          </w:p>
        </w:tc>
      </w:tr>
      <w:tr w:rsidR="00C848D5" w:rsidTr="00C848D5">
        <w:tc>
          <w:tcPr>
            <w:tcW w:w="6345" w:type="dxa"/>
          </w:tcPr>
          <w:p w:rsidR="00C848D5" w:rsidRDefault="00C848D5" w:rsidP="00DB310C">
            <w:pPr>
              <w:jc w:val="both"/>
            </w:pPr>
            <w:r>
              <w:t>Utiliza correctamente las palabras en el contexto adecuado</w:t>
            </w:r>
          </w:p>
        </w:tc>
        <w:tc>
          <w:tcPr>
            <w:tcW w:w="567" w:type="dxa"/>
          </w:tcPr>
          <w:p w:rsidR="00C848D5" w:rsidRDefault="00C848D5" w:rsidP="00DB310C">
            <w:pPr>
              <w:jc w:val="both"/>
            </w:pPr>
          </w:p>
        </w:tc>
        <w:tc>
          <w:tcPr>
            <w:tcW w:w="567" w:type="dxa"/>
          </w:tcPr>
          <w:p w:rsidR="00C848D5" w:rsidRDefault="00C848D5" w:rsidP="00DB310C">
            <w:pPr>
              <w:jc w:val="both"/>
            </w:pPr>
          </w:p>
        </w:tc>
        <w:tc>
          <w:tcPr>
            <w:tcW w:w="567" w:type="dxa"/>
          </w:tcPr>
          <w:p w:rsidR="00C848D5" w:rsidRDefault="00C848D5" w:rsidP="00DB310C">
            <w:pPr>
              <w:jc w:val="both"/>
            </w:pPr>
          </w:p>
        </w:tc>
        <w:tc>
          <w:tcPr>
            <w:tcW w:w="598" w:type="dxa"/>
          </w:tcPr>
          <w:p w:rsidR="00C848D5" w:rsidRDefault="00C848D5" w:rsidP="00DB310C">
            <w:pPr>
              <w:jc w:val="both"/>
            </w:pPr>
          </w:p>
        </w:tc>
      </w:tr>
    </w:tbl>
    <w:p w:rsidR="008049F5" w:rsidRPr="00866735" w:rsidRDefault="008049F5" w:rsidP="00DB310C">
      <w:pPr>
        <w:jc w:val="both"/>
      </w:pPr>
    </w:p>
    <w:sectPr w:rsidR="008049F5" w:rsidRPr="008667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A5" w:rsidRDefault="001410A5" w:rsidP="000A12C3">
      <w:pPr>
        <w:spacing w:after="0" w:line="240" w:lineRule="auto"/>
      </w:pPr>
      <w:r>
        <w:separator/>
      </w:r>
    </w:p>
  </w:endnote>
  <w:endnote w:type="continuationSeparator" w:id="0">
    <w:p w:rsidR="001410A5" w:rsidRDefault="001410A5" w:rsidP="000A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A5" w:rsidRDefault="001410A5" w:rsidP="000A12C3">
      <w:pPr>
        <w:spacing w:after="0" w:line="240" w:lineRule="auto"/>
      </w:pPr>
      <w:r>
        <w:separator/>
      </w:r>
    </w:p>
  </w:footnote>
  <w:footnote w:type="continuationSeparator" w:id="0">
    <w:p w:rsidR="001410A5" w:rsidRDefault="001410A5" w:rsidP="000A1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0EC5"/>
    <w:multiLevelType w:val="hybridMultilevel"/>
    <w:tmpl w:val="068A2F9E"/>
    <w:lvl w:ilvl="0" w:tplc="0A301900">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2D6CDD"/>
    <w:multiLevelType w:val="hybridMultilevel"/>
    <w:tmpl w:val="98382E9A"/>
    <w:lvl w:ilvl="0" w:tplc="7AACAE4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62BD4894"/>
    <w:multiLevelType w:val="hybridMultilevel"/>
    <w:tmpl w:val="D4D6C62E"/>
    <w:lvl w:ilvl="0" w:tplc="3C2AAB58">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7ACE166A"/>
    <w:multiLevelType w:val="hybridMultilevel"/>
    <w:tmpl w:val="7B247AEE"/>
    <w:lvl w:ilvl="0" w:tplc="05F61226">
      <w:start w:val="1"/>
      <w:numFmt w:val="decimal"/>
      <w:lvlText w:val="%1."/>
      <w:lvlJc w:val="left"/>
      <w:pPr>
        <w:ind w:left="1200" w:hanging="360"/>
      </w:pPr>
      <w:rPr>
        <w:rFonts w:hint="default"/>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C9"/>
    <w:rsid w:val="00020565"/>
    <w:rsid w:val="000A12C3"/>
    <w:rsid w:val="000F3FC7"/>
    <w:rsid w:val="00133A62"/>
    <w:rsid w:val="001410A5"/>
    <w:rsid w:val="001D1C3E"/>
    <w:rsid w:val="002A744D"/>
    <w:rsid w:val="00352D8C"/>
    <w:rsid w:val="003820AD"/>
    <w:rsid w:val="003A1CC4"/>
    <w:rsid w:val="00447106"/>
    <w:rsid w:val="004A696A"/>
    <w:rsid w:val="004E0861"/>
    <w:rsid w:val="00537EF6"/>
    <w:rsid w:val="005E4D4F"/>
    <w:rsid w:val="00625E0E"/>
    <w:rsid w:val="00642D01"/>
    <w:rsid w:val="006A3A89"/>
    <w:rsid w:val="00755593"/>
    <w:rsid w:val="007C75ED"/>
    <w:rsid w:val="007E756E"/>
    <w:rsid w:val="008049F5"/>
    <w:rsid w:val="0086381D"/>
    <w:rsid w:val="00866735"/>
    <w:rsid w:val="008970B5"/>
    <w:rsid w:val="00934CE4"/>
    <w:rsid w:val="009464F7"/>
    <w:rsid w:val="00953FC1"/>
    <w:rsid w:val="009F3D4F"/>
    <w:rsid w:val="00A10FC9"/>
    <w:rsid w:val="00A178F7"/>
    <w:rsid w:val="00AB5F60"/>
    <w:rsid w:val="00B21FAD"/>
    <w:rsid w:val="00B35795"/>
    <w:rsid w:val="00B81825"/>
    <w:rsid w:val="00BB3EC1"/>
    <w:rsid w:val="00C848D5"/>
    <w:rsid w:val="00CC19AC"/>
    <w:rsid w:val="00D859B2"/>
    <w:rsid w:val="00DA238D"/>
    <w:rsid w:val="00DB310C"/>
    <w:rsid w:val="00E139B9"/>
    <w:rsid w:val="00E55AB0"/>
    <w:rsid w:val="00F01EED"/>
    <w:rsid w:val="00F80AF9"/>
    <w:rsid w:val="00FD55BB"/>
    <w:rsid w:val="00FE0524"/>
    <w:rsid w:val="00FF6B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35795"/>
    <w:pPr>
      <w:ind w:left="720"/>
      <w:contextualSpacing/>
    </w:pPr>
  </w:style>
  <w:style w:type="paragraph" w:styleId="Encabezado">
    <w:name w:val="header"/>
    <w:basedOn w:val="Normal"/>
    <w:link w:val="EncabezadoCar"/>
    <w:uiPriority w:val="99"/>
    <w:unhideWhenUsed/>
    <w:rsid w:val="000A12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12C3"/>
  </w:style>
  <w:style w:type="paragraph" w:styleId="Piedepgina">
    <w:name w:val="footer"/>
    <w:basedOn w:val="Normal"/>
    <w:link w:val="PiedepginaCar"/>
    <w:uiPriority w:val="99"/>
    <w:unhideWhenUsed/>
    <w:rsid w:val="000A12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1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35795"/>
    <w:pPr>
      <w:ind w:left="720"/>
      <w:contextualSpacing/>
    </w:pPr>
  </w:style>
  <w:style w:type="paragraph" w:styleId="Encabezado">
    <w:name w:val="header"/>
    <w:basedOn w:val="Normal"/>
    <w:link w:val="EncabezadoCar"/>
    <w:uiPriority w:val="99"/>
    <w:unhideWhenUsed/>
    <w:rsid w:val="000A12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12C3"/>
  </w:style>
  <w:style w:type="paragraph" w:styleId="Piedepgina">
    <w:name w:val="footer"/>
    <w:basedOn w:val="Normal"/>
    <w:link w:val="PiedepginaCar"/>
    <w:uiPriority w:val="99"/>
    <w:unhideWhenUsed/>
    <w:rsid w:val="000A12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4777</TotalTime>
  <Pages>9</Pages>
  <Words>3576</Words>
  <Characters>19668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37</cp:revision>
  <dcterms:created xsi:type="dcterms:W3CDTF">2019-03-21T09:38:00Z</dcterms:created>
  <dcterms:modified xsi:type="dcterms:W3CDTF">2019-03-24T17:15:00Z</dcterms:modified>
</cp:coreProperties>
</file>