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51" w:rsidRDefault="00656AD2">
      <w:pPr>
        <w:rPr>
          <w:b/>
          <w:sz w:val="32"/>
          <w:u w:val="single"/>
        </w:rPr>
      </w:pPr>
      <w:r w:rsidRPr="001F5EAF">
        <w:rPr>
          <w:rFonts w:ascii="Times New Roman" w:hAnsi="Times New Roman" w:cs="Times New Roman"/>
          <w:b/>
          <w:sz w:val="28"/>
          <w:u w:val="single"/>
        </w:rPr>
        <w:t>BLOQUE I: CONTAR</w:t>
      </w:r>
      <w:r w:rsidR="003E5CFF" w:rsidRPr="003E5CFF">
        <w:rPr>
          <w:b/>
          <w:sz w:val="32"/>
          <w:u w:val="single"/>
        </w:rPr>
        <w:t>.</w:t>
      </w:r>
    </w:p>
    <w:p w:rsidR="003E5CFF" w:rsidRPr="001F5EAF" w:rsidRDefault="003E5CFF">
      <w:pPr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b/>
          <w:sz w:val="24"/>
          <w:szCs w:val="24"/>
          <w:u w:val="single"/>
        </w:rPr>
        <w:t>OBJETIVOS:</w:t>
      </w:r>
    </w:p>
    <w:p w:rsidR="003E5CFF" w:rsidRPr="001F5EAF" w:rsidRDefault="003E5CFF" w:rsidP="003E5CF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Dominar la actividad de contar oralme</w:t>
      </w:r>
      <w:r w:rsidR="00F72B9E" w:rsidRPr="001F5EAF">
        <w:rPr>
          <w:rFonts w:ascii="Times New Roman" w:hAnsi="Times New Roman" w:cs="Times New Roman"/>
          <w:sz w:val="24"/>
          <w:szCs w:val="24"/>
        </w:rPr>
        <w:t>nte la serie numérica hasta el 5</w:t>
      </w:r>
      <w:r w:rsidRPr="001F5EAF">
        <w:rPr>
          <w:rFonts w:ascii="Times New Roman" w:hAnsi="Times New Roman" w:cs="Times New Roman"/>
          <w:sz w:val="24"/>
          <w:szCs w:val="24"/>
        </w:rPr>
        <w:t>0 como mínimo.</w:t>
      </w:r>
    </w:p>
    <w:p w:rsidR="003E5CFF" w:rsidRPr="001F5EAF" w:rsidRDefault="003E5CFF" w:rsidP="003E5CF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Realizar e identificar equivalencias entre conjuntos.</w:t>
      </w:r>
    </w:p>
    <w:p w:rsidR="003E5CFF" w:rsidRPr="001F5EAF" w:rsidRDefault="00971E1E" w:rsidP="002B002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Utilizar adecuadamente cuantificador</w:t>
      </w:r>
      <w:r w:rsidR="00D84B4D" w:rsidRPr="001F5EAF">
        <w:rPr>
          <w:rFonts w:ascii="Times New Roman" w:hAnsi="Times New Roman" w:cs="Times New Roman"/>
          <w:sz w:val="24"/>
          <w:szCs w:val="24"/>
        </w:rPr>
        <w:t xml:space="preserve">es: más/menos/igual que; uno </w:t>
      </w:r>
      <w:r w:rsidRPr="001F5EAF">
        <w:rPr>
          <w:rFonts w:ascii="Times New Roman" w:hAnsi="Times New Roman" w:cs="Times New Roman"/>
          <w:sz w:val="24"/>
          <w:szCs w:val="24"/>
        </w:rPr>
        <w:t>más/uno menos; muchos/pocos; todos iguales; tantos como, todos/algunos; ninguno/nada.</w:t>
      </w:r>
    </w:p>
    <w:p w:rsidR="00971E1E" w:rsidRPr="001F5EAF" w:rsidRDefault="00971E1E" w:rsidP="003E5CF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Contar los elementos de un conjunto independientemente de su disposición como mínimo hasta el 10.</w:t>
      </w:r>
    </w:p>
    <w:p w:rsidR="00971E1E" w:rsidRPr="001F5EAF" w:rsidRDefault="00971E1E" w:rsidP="003E5CF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Dominar las fases 1,</w:t>
      </w:r>
      <w:r w:rsidR="00D84B4D" w:rsidRPr="001F5EAF">
        <w:rPr>
          <w:rFonts w:ascii="Times New Roman" w:hAnsi="Times New Roman" w:cs="Times New Roman"/>
          <w:sz w:val="24"/>
          <w:szCs w:val="24"/>
        </w:rPr>
        <w:t xml:space="preserve"> </w:t>
      </w:r>
      <w:r w:rsidRPr="001F5EAF">
        <w:rPr>
          <w:rFonts w:ascii="Times New Roman" w:hAnsi="Times New Roman" w:cs="Times New Roman"/>
          <w:sz w:val="24"/>
          <w:szCs w:val="24"/>
        </w:rPr>
        <w:t>2,</w:t>
      </w:r>
      <w:r w:rsidR="00D84B4D" w:rsidRPr="001F5EAF">
        <w:rPr>
          <w:rFonts w:ascii="Times New Roman" w:hAnsi="Times New Roman" w:cs="Times New Roman"/>
          <w:sz w:val="24"/>
          <w:szCs w:val="24"/>
        </w:rPr>
        <w:t xml:space="preserve"> </w:t>
      </w:r>
      <w:r w:rsidRPr="001F5EAF">
        <w:rPr>
          <w:rFonts w:ascii="Times New Roman" w:hAnsi="Times New Roman" w:cs="Times New Roman"/>
          <w:sz w:val="24"/>
          <w:szCs w:val="24"/>
        </w:rPr>
        <w:t>3 y 4 de la numeración.</w:t>
      </w:r>
    </w:p>
    <w:p w:rsidR="00656AD2" w:rsidRPr="001F5EAF" w:rsidRDefault="002B0023" w:rsidP="00656AD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Reconocer visualmente el cardi</w:t>
      </w:r>
      <w:r w:rsidR="00656AD2" w:rsidRPr="001F5EAF">
        <w:rPr>
          <w:rFonts w:ascii="Times New Roman" w:hAnsi="Times New Roman" w:cs="Times New Roman"/>
          <w:sz w:val="24"/>
          <w:szCs w:val="24"/>
        </w:rPr>
        <w:t>nal de un conjunto de hasta 8</w:t>
      </w:r>
      <w:r w:rsidRPr="001F5EAF">
        <w:rPr>
          <w:rFonts w:ascii="Times New Roman" w:hAnsi="Times New Roman" w:cs="Times New Roman"/>
          <w:sz w:val="24"/>
          <w:szCs w:val="24"/>
        </w:rPr>
        <w:t xml:space="preserve"> elementos como mínimo</w:t>
      </w:r>
      <w:proofErr w:type="gramStart"/>
      <w:r w:rsidR="00971E1E" w:rsidRPr="001F5EAF">
        <w:rPr>
          <w:rFonts w:ascii="Times New Roman" w:hAnsi="Times New Roman" w:cs="Times New Roman"/>
          <w:sz w:val="24"/>
          <w:szCs w:val="24"/>
        </w:rPr>
        <w:t>.</w:t>
      </w:r>
      <w:r w:rsidRPr="001F5E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6AD2" w:rsidRPr="001F5EAF" w:rsidRDefault="00656AD2" w:rsidP="00656AD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Conocer el concepto de “decena” así como ser capaz de obtenerla y representarla.</w:t>
      </w:r>
    </w:p>
    <w:p w:rsidR="0000342D" w:rsidRPr="001F5EAF" w:rsidRDefault="00656AD2" w:rsidP="00656AD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 xml:space="preserve">Ser capaz de contar de 2 en 2 hasta el 50 como mínimo. </w:t>
      </w:r>
      <w:r w:rsidR="0000342D" w:rsidRPr="001F5EAF">
        <w:rPr>
          <w:rFonts w:ascii="Times New Roman" w:hAnsi="Times New Roman" w:cs="Times New Roman"/>
          <w:sz w:val="24"/>
          <w:szCs w:val="24"/>
        </w:rPr>
        <w:t>. . .</w:t>
      </w:r>
    </w:p>
    <w:p w:rsidR="00656AD2" w:rsidRPr="001F5EAF" w:rsidRDefault="00656AD2" w:rsidP="00656AD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Conocer los números hasta el 10 asociando cantidad y grafía.</w:t>
      </w:r>
    </w:p>
    <w:p w:rsidR="00656AD2" w:rsidRPr="001F5EAF" w:rsidRDefault="00656AD2" w:rsidP="0000342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53669" w:rsidRPr="001F5EAF" w:rsidRDefault="00656AD2" w:rsidP="003536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AF">
        <w:rPr>
          <w:rFonts w:ascii="Times New Roman" w:hAnsi="Times New Roman" w:cs="Times New Roman"/>
          <w:b/>
          <w:sz w:val="24"/>
          <w:szCs w:val="24"/>
          <w:u w:val="single"/>
        </w:rPr>
        <w:t>BLOQUE II: SENTIDO DEL NÚMERO</w:t>
      </w:r>
      <w:r w:rsidR="00353669" w:rsidRPr="001F5E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3669" w:rsidRPr="001F5EAF" w:rsidRDefault="00353669" w:rsidP="003536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AF">
        <w:rPr>
          <w:rFonts w:ascii="Times New Roman" w:hAnsi="Times New Roman" w:cs="Times New Roman"/>
          <w:b/>
          <w:sz w:val="24"/>
          <w:szCs w:val="24"/>
          <w:u w:val="single"/>
        </w:rPr>
        <w:t>OBJETIVOS:</w:t>
      </w:r>
      <w:bookmarkStart w:id="0" w:name="_GoBack"/>
      <w:bookmarkEnd w:id="0"/>
    </w:p>
    <w:p w:rsidR="00353669" w:rsidRPr="001F5EAF" w:rsidRDefault="00353669" w:rsidP="0035366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Utilizar adecuadamente conceptos de orden: delante/detrás; anterior/posterior; antes/después.</w:t>
      </w:r>
    </w:p>
    <w:p w:rsidR="00353669" w:rsidRPr="001F5EAF" w:rsidRDefault="00353669" w:rsidP="0035366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Emplear el número y la numeración para realizar acciones de añadir, quitar, completar y ordenar elemento</w:t>
      </w:r>
      <w:r w:rsidR="00856788" w:rsidRPr="001F5EAF">
        <w:rPr>
          <w:rFonts w:ascii="Times New Roman" w:hAnsi="Times New Roman" w:cs="Times New Roman"/>
          <w:sz w:val="24"/>
          <w:szCs w:val="24"/>
        </w:rPr>
        <w:t>s</w:t>
      </w:r>
      <w:r w:rsidRPr="001F5EAF">
        <w:rPr>
          <w:rFonts w:ascii="Times New Roman" w:hAnsi="Times New Roman" w:cs="Times New Roman"/>
          <w:sz w:val="24"/>
          <w:szCs w:val="24"/>
        </w:rPr>
        <w:t xml:space="preserve"> de un conjunto.</w:t>
      </w:r>
    </w:p>
    <w:p w:rsidR="00353669" w:rsidRPr="001F5EAF" w:rsidRDefault="00353669" w:rsidP="0035366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Realizar repartos de elementos de forma regular e irregular en 2 y 3 partes.</w:t>
      </w:r>
    </w:p>
    <w:p w:rsidR="0000342D" w:rsidRPr="001F5EAF" w:rsidRDefault="0000342D" w:rsidP="0035366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Realizar reequilibrios de cantidades por adición y sustracción.</w:t>
      </w:r>
    </w:p>
    <w:p w:rsidR="0000342D" w:rsidRPr="001F5EAF" w:rsidRDefault="0000342D" w:rsidP="0035366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Realizar ordenaciones e intercalaciones de conjuntos.</w:t>
      </w:r>
    </w:p>
    <w:p w:rsidR="0000342D" w:rsidRPr="001F5EAF" w:rsidRDefault="0000342D" w:rsidP="0000342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56788" w:rsidRPr="001F5EAF" w:rsidRDefault="00856788" w:rsidP="003536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AF">
        <w:rPr>
          <w:rFonts w:ascii="Times New Roman" w:hAnsi="Times New Roman" w:cs="Times New Roman"/>
          <w:b/>
          <w:sz w:val="24"/>
          <w:szCs w:val="24"/>
          <w:u w:val="single"/>
        </w:rPr>
        <w:t>BLOQUE III: TRANSFORMACIONES NUMÉRICAS.</w:t>
      </w:r>
    </w:p>
    <w:p w:rsidR="00856788" w:rsidRPr="001F5EAF" w:rsidRDefault="00856788" w:rsidP="003536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AF">
        <w:rPr>
          <w:rFonts w:ascii="Times New Roman" w:hAnsi="Times New Roman" w:cs="Times New Roman"/>
          <w:b/>
          <w:sz w:val="24"/>
          <w:szCs w:val="24"/>
          <w:u w:val="single"/>
        </w:rPr>
        <w:t>OBJETIVOS:</w:t>
      </w:r>
    </w:p>
    <w:p w:rsidR="00856788" w:rsidRPr="001F5EAF" w:rsidRDefault="00856788" w:rsidP="0085678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Iniciar en la suma y resta (adición y sustracción) así como en la resolución de situaciones problema.</w:t>
      </w:r>
    </w:p>
    <w:p w:rsidR="0000342D" w:rsidRPr="001F5EAF" w:rsidRDefault="0000342D" w:rsidP="0085678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Conocer e identificar a los amigos del 10.</w:t>
      </w:r>
    </w:p>
    <w:p w:rsidR="0000342D" w:rsidRPr="001F5EAF" w:rsidRDefault="0000342D" w:rsidP="0085678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Reconocer los dobles y mitades de números sencillos.</w:t>
      </w:r>
    </w:p>
    <w:p w:rsidR="0000342D" w:rsidRPr="001F5EAF" w:rsidRDefault="0000342D" w:rsidP="0085678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Practicar la fase1, 2 y 3 de la suma.</w:t>
      </w:r>
    </w:p>
    <w:p w:rsidR="0000342D" w:rsidRPr="001F5EAF" w:rsidRDefault="0000342D" w:rsidP="0085678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AF">
        <w:rPr>
          <w:rFonts w:ascii="Times New Roman" w:hAnsi="Times New Roman" w:cs="Times New Roman"/>
          <w:sz w:val="24"/>
          <w:szCs w:val="24"/>
        </w:rPr>
        <w:t>Trabajar las composiciones y descomposiciones de os 10 primeros números.</w:t>
      </w:r>
    </w:p>
    <w:p w:rsidR="00856788" w:rsidRPr="001F5EAF" w:rsidRDefault="00856788" w:rsidP="00656A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788" w:rsidRPr="001F5EAF" w:rsidRDefault="00856788" w:rsidP="008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6788" w:rsidRPr="001F5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D06"/>
      </v:shape>
    </w:pict>
  </w:numPicBullet>
  <w:abstractNum w:abstractNumId="0">
    <w:nsid w:val="19FF092F"/>
    <w:multiLevelType w:val="hybridMultilevel"/>
    <w:tmpl w:val="E7206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F26"/>
    <w:multiLevelType w:val="hybridMultilevel"/>
    <w:tmpl w:val="CE703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0057"/>
    <w:multiLevelType w:val="hybridMultilevel"/>
    <w:tmpl w:val="5E58C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66337"/>
    <w:multiLevelType w:val="hybridMultilevel"/>
    <w:tmpl w:val="0E10C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70C4"/>
    <w:multiLevelType w:val="hybridMultilevel"/>
    <w:tmpl w:val="A372C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F2"/>
    <w:multiLevelType w:val="hybridMultilevel"/>
    <w:tmpl w:val="4942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C5E25"/>
    <w:multiLevelType w:val="hybridMultilevel"/>
    <w:tmpl w:val="13502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F"/>
    <w:rsid w:val="0000342D"/>
    <w:rsid w:val="001F5EAF"/>
    <w:rsid w:val="002B0023"/>
    <w:rsid w:val="00353669"/>
    <w:rsid w:val="003E56BD"/>
    <w:rsid w:val="003E5CFF"/>
    <w:rsid w:val="004273CC"/>
    <w:rsid w:val="00542A20"/>
    <w:rsid w:val="00656AD2"/>
    <w:rsid w:val="00823751"/>
    <w:rsid w:val="00856788"/>
    <w:rsid w:val="00971E1E"/>
    <w:rsid w:val="009E1868"/>
    <w:rsid w:val="00C32A94"/>
    <w:rsid w:val="00D40CB9"/>
    <w:rsid w:val="00D84B4D"/>
    <w:rsid w:val="00F5529E"/>
    <w:rsid w:val="00F57105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9</cp:revision>
  <dcterms:created xsi:type="dcterms:W3CDTF">2018-12-01T12:04:00Z</dcterms:created>
  <dcterms:modified xsi:type="dcterms:W3CDTF">2019-04-16T16:26:00Z</dcterms:modified>
</cp:coreProperties>
</file>