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81" w:rsidRPr="004B7C70" w:rsidRDefault="004B7C70">
      <w:pPr>
        <w:rPr>
          <w:sz w:val="32"/>
        </w:rPr>
      </w:pPr>
      <w:r w:rsidRPr="004B7C70">
        <w:rPr>
          <w:sz w:val="32"/>
        </w:rPr>
        <w:t>COMPETENCIA LINGÜÍSTICA EN PEDAGOGÍA TERAPEUTICA</w:t>
      </w:r>
    </w:p>
    <w:p w:rsidR="004B7C70" w:rsidRPr="004B7C70" w:rsidRDefault="004B7C70">
      <w:pPr>
        <w:rPr>
          <w:sz w:val="32"/>
        </w:rPr>
      </w:pPr>
      <w:r w:rsidRPr="004B7C70">
        <w:rPr>
          <w:sz w:val="32"/>
        </w:rPr>
        <w:t>En mi aula trabajábamos la competencia lingüística con los siguientes puntos</w:t>
      </w:r>
    </w:p>
    <w:p w:rsidR="004B7C70" w:rsidRPr="004B7C70" w:rsidRDefault="004B7C70" w:rsidP="004B7C70">
      <w:pPr>
        <w:pStyle w:val="Prrafodelista"/>
        <w:numPr>
          <w:ilvl w:val="0"/>
          <w:numId w:val="1"/>
        </w:numPr>
        <w:rPr>
          <w:sz w:val="32"/>
        </w:rPr>
      </w:pPr>
      <w:r w:rsidRPr="004B7C70">
        <w:rPr>
          <w:sz w:val="32"/>
        </w:rPr>
        <w:t>Expresarse oralmente de forma correcta, usando cada un vococabulario mas complejo</w:t>
      </w:r>
    </w:p>
    <w:p w:rsidR="004B7C70" w:rsidRPr="004B7C70" w:rsidRDefault="004B7C70" w:rsidP="004B7C70">
      <w:pPr>
        <w:pStyle w:val="Prrafodelista"/>
        <w:numPr>
          <w:ilvl w:val="0"/>
          <w:numId w:val="1"/>
        </w:numPr>
        <w:rPr>
          <w:sz w:val="32"/>
        </w:rPr>
      </w:pPr>
      <w:r w:rsidRPr="004B7C70">
        <w:rPr>
          <w:sz w:val="32"/>
        </w:rPr>
        <w:t>Compresión de textos orales, reconociendo las ideas principales.</w:t>
      </w:r>
    </w:p>
    <w:p w:rsidR="004B7C70" w:rsidRPr="004B7C70" w:rsidRDefault="004B7C70" w:rsidP="004B7C70">
      <w:pPr>
        <w:pStyle w:val="Prrafodelista"/>
        <w:numPr>
          <w:ilvl w:val="0"/>
          <w:numId w:val="1"/>
        </w:numPr>
        <w:rPr>
          <w:sz w:val="32"/>
        </w:rPr>
      </w:pPr>
      <w:r w:rsidRPr="004B7C70">
        <w:rPr>
          <w:sz w:val="32"/>
        </w:rPr>
        <w:t>Lectura de diferentes textos con fluidez, entonación y ritmo adecuado</w:t>
      </w:r>
    </w:p>
    <w:p w:rsidR="004B7C70" w:rsidRPr="004B7C70" w:rsidRDefault="004B7C70" w:rsidP="004B7C70">
      <w:pPr>
        <w:pStyle w:val="Prrafodelista"/>
        <w:numPr>
          <w:ilvl w:val="0"/>
          <w:numId w:val="1"/>
        </w:numPr>
        <w:rPr>
          <w:sz w:val="32"/>
        </w:rPr>
      </w:pPr>
      <w:r w:rsidRPr="004B7C70">
        <w:rPr>
          <w:sz w:val="32"/>
        </w:rPr>
        <w:t>Desarrollo de estrategias básicas para la comprensión de textos como subrayar los elementos básicos, elaborar resúmenes, etc</w:t>
      </w:r>
    </w:p>
    <w:p w:rsidR="004B7C70" w:rsidRDefault="004B7C70" w:rsidP="004B7C70">
      <w:pPr>
        <w:pStyle w:val="Prrafodelista"/>
        <w:numPr>
          <w:ilvl w:val="0"/>
          <w:numId w:val="1"/>
        </w:numPr>
        <w:rPr>
          <w:sz w:val="32"/>
        </w:rPr>
      </w:pPr>
      <w:r w:rsidRPr="004B7C70">
        <w:rPr>
          <w:sz w:val="32"/>
        </w:rPr>
        <w:t>Resolución de problemas, utilizando diferentes estrategias y procedimientos de resolución , expresando verbalmente y por escrito, de forma razonada el proceso realizado</w:t>
      </w:r>
      <w:r>
        <w:rPr>
          <w:sz w:val="32"/>
        </w:rPr>
        <w:t>.</w:t>
      </w:r>
    </w:p>
    <w:p w:rsidR="004B7C70" w:rsidRDefault="004B7C70" w:rsidP="004B7C70">
      <w:pPr>
        <w:pStyle w:val="Prrafodelista"/>
        <w:rPr>
          <w:sz w:val="32"/>
        </w:rPr>
      </w:pPr>
    </w:p>
    <w:p w:rsidR="004B7C70" w:rsidRDefault="004B7C70" w:rsidP="004B7C70">
      <w:pPr>
        <w:pStyle w:val="Prrafodelista"/>
        <w:rPr>
          <w:sz w:val="32"/>
        </w:rPr>
      </w:pPr>
    </w:p>
    <w:p w:rsidR="004B7C70" w:rsidRPr="004B7C70" w:rsidRDefault="004B7C70" w:rsidP="004B7C70">
      <w:pPr>
        <w:pStyle w:val="Prrafodelista"/>
        <w:rPr>
          <w:sz w:val="32"/>
        </w:rPr>
      </w:pPr>
      <w:r>
        <w:rPr>
          <w:sz w:val="32"/>
        </w:rPr>
        <w:t>Javier Becerra García</w:t>
      </w:r>
    </w:p>
    <w:sectPr w:rsidR="004B7C70" w:rsidRPr="004B7C70" w:rsidSect="00216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DEE" w:rsidRDefault="004D2DEE" w:rsidP="004B7C70">
      <w:pPr>
        <w:spacing w:after="0" w:line="240" w:lineRule="auto"/>
      </w:pPr>
      <w:r>
        <w:separator/>
      </w:r>
    </w:p>
  </w:endnote>
  <w:endnote w:type="continuationSeparator" w:id="1">
    <w:p w:rsidR="004D2DEE" w:rsidRDefault="004D2DEE" w:rsidP="004B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DEE" w:rsidRDefault="004D2DEE" w:rsidP="004B7C70">
      <w:pPr>
        <w:spacing w:after="0" w:line="240" w:lineRule="auto"/>
      </w:pPr>
      <w:r>
        <w:separator/>
      </w:r>
    </w:p>
  </w:footnote>
  <w:footnote w:type="continuationSeparator" w:id="1">
    <w:p w:rsidR="004D2DEE" w:rsidRDefault="004D2DEE" w:rsidP="004B7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06D67"/>
    <w:multiLevelType w:val="hybridMultilevel"/>
    <w:tmpl w:val="4738B8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C70"/>
    <w:rsid w:val="00216881"/>
    <w:rsid w:val="004B7C70"/>
    <w:rsid w:val="004D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B7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7C70"/>
  </w:style>
  <w:style w:type="paragraph" w:styleId="Piedepgina">
    <w:name w:val="footer"/>
    <w:basedOn w:val="Normal"/>
    <w:link w:val="PiedepginaCar"/>
    <w:uiPriority w:val="99"/>
    <w:semiHidden/>
    <w:unhideWhenUsed/>
    <w:rsid w:val="004B7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7C70"/>
  </w:style>
  <w:style w:type="paragraph" w:styleId="Prrafodelista">
    <w:name w:val="List Paragraph"/>
    <w:basedOn w:val="Normal"/>
    <w:uiPriority w:val="34"/>
    <w:qFormat/>
    <w:rsid w:val="004B7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2019-02-19T17:00:00Z</dcterms:created>
  <dcterms:modified xsi:type="dcterms:W3CDTF">2019-02-19T17:07:00Z</dcterms:modified>
</cp:coreProperties>
</file>