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90A" w:rsidRPr="00866225" w:rsidRDefault="00C21612" w:rsidP="00C21612">
      <w:pPr>
        <w:jc w:val="both"/>
        <w:rPr>
          <w:sz w:val="40"/>
          <w:szCs w:val="40"/>
        </w:rPr>
      </w:pPr>
      <w:r w:rsidRPr="00866225">
        <w:rPr>
          <w:sz w:val="40"/>
          <w:szCs w:val="40"/>
        </w:rPr>
        <w:t xml:space="preserve">Reflexiones del documento  </w:t>
      </w:r>
    </w:p>
    <w:p w:rsidR="00C21612" w:rsidRPr="00866225" w:rsidRDefault="00C21612" w:rsidP="00C8290A">
      <w:pPr>
        <w:jc w:val="center"/>
        <w:rPr>
          <w:sz w:val="40"/>
          <w:szCs w:val="40"/>
        </w:rPr>
      </w:pPr>
      <w:r w:rsidRPr="00866225">
        <w:rPr>
          <w:sz w:val="40"/>
          <w:szCs w:val="40"/>
        </w:rPr>
        <w:t>MANUAL DE DISCIPLINA POSITIVA</w:t>
      </w:r>
    </w:p>
    <w:p w:rsidR="00C21612" w:rsidRPr="00866225" w:rsidRDefault="00866225" w:rsidP="00C21612">
      <w:pPr>
        <w:jc w:val="both"/>
        <w:rPr>
          <w:sz w:val="20"/>
          <w:szCs w:val="20"/>
        </w:rPr>
      </w:pPr>
      <w:r w:rsidRPr="00866225">
        <w:rPr>
          <w:sz w:val="20"/>
          <w:szCs w:val="20"/>
        </w:rPr>
        <w:t xml:space="preserve">Es un texto enfocado y redactado para padres y madres pero considero que la base es extrapolable a la relación </w:t>
      </w:r>
      <w:proofErr w:type="spellStart"/>
      <w:r w:rsidRPr="00866225">
        <w:rPr>
          <w:sz w:val="20"/>
          <w:szCs w:val="20"/>
        </w:rPr>
        <w:t>maestr</w:t>
      </w:r>
      <w:proofErr w:type="spellEnd"/>
      <w:r w:rsidRPr="00866225">
        <w:rPr>
          <w:sz w:val="20"/>
          <w:szCs w:val="20"/>
        </w:rPr>
        <w:t>@/alumnado así como muchas de las actuaciones que aquí se recomiendan para la familia.</w:t>
      </w:r>
    </w:p>
    <w:p w:rsidR="00866225" w:rsidRDefault="00C21612" w:rsidP="00C21612">
      <w:pPr>
        <w:jc w:val="both"/>
        <w:rPr>
          <w:rFonts w:cstheme="minorHAnsi"/>
          <w:sz w:val="20"/>
          <w:szCs w:val="20"/>
        </w:rPr>
      </w:pPr>
      <w:r w:rsidRPr="0050301E">
        <w:rPr>
          <w:rFonts w:cstheme="minorHAnsi"/>
          <w:sz w:val="20"/>
          <w:szCs w:val="20"/>
        </w:rPr>
        <w:t>La "disciplina positiva" es no-violenta y es respetuosa</w:t>
      </w:r>
      <w:r w:rsidR="00C8290A" w:rsidRPr="0050301E">
        <w:rPr>
          <w:rFonts w:cstheme="minorHAnsi"/>
          <w:sz w:val="20"/>
          <w:szCs w:val="20"/>
        </w:rPr>
        <w:t xml:space="preserve"> del niño como aprendiz. Es una </w:t>
      </w:r>
      <w:r w:rsidRPr="0050301E">
        <w:rPr>
          <w:rFonts w:cstheme="minorHAnsi"/>
          <w:sz w:val="20"/>
          <w:szCs w:val="20"/>
        </w:rPr>
        <w:t>aproximación a la enseñanza para ayudarlos a tener éxit</w:t>
      </w:r>
      <w:r w:rsidR="00C8290A" w:rsidRPr="0050301E">
        <w:rPr>
          <w:rFonts w:cstheme="minorHAnsi"/>
          <w:sz w:val="20"/>
          <w:szCs w:val="20"/>
        </w:rPr>
        <w:t xml:space="preserve">o, les da la información, y los </w:t>
      </w:r>
      <w:r w:rsidRPr="0050301E">
        <w:rPr>
          <w:rFonts w:cstheme="minorHAnsi"/>
          <w:sz w:val="20"/>
          <w:szCs w:val="20"/>
        </w:rPr>
        <w:t xml:space="preserve">apoya en su crecimiento. </w:t>
      </w:r>
      <w:r w:rsidRPr="0050301E">
        <w:rPr>
          <w:rFonts w:cstheme="minorHAnsi"/>
          <w:sz w:val="20"/>
          <w:szCs w:val="20"/>
        </w:rPr>
        <w:cr/>
      </w:r>
    </w:p>
    <w:p w:rsidR="00C21612" w:rsidRPr="0050301E" w:rsidRDefault="00C21612" w:rsidP="00C21612">
      <w:pPr>
        <w:jc w:val="both"/>
        <w:rPr>
          <w:rFonts w:cstheme="minorHAnsi"/>
          <w:sz w:val="20"/>
          <w:szCs w:val="20"/>
        </w:rPr>
      </w:pPr>
      <w:r w:rsidRPr="0050301E">
        <w:rPr>
          <w:rFonts w:cstheme="minorHAnsi"/>
          <w:sz w:val="20"/>
          <w:szCs w:val="20"/>
        </w:rPr>
        <w:t>La disciplina positiva NO es:</w:t>
      </w:r>
    </w:p>
    <w:p w:rsidR="00C21612" w:rsidRPr="0050301E" w:rsidRDefault="00C21612" w:rsidP="00C21612">
      <w:pPr>
        <w:ind w:left="708"/>
        <w:jc w:val="both"/>
        <w:rPr>
          <w:rFonts w:cstheme="minorHAnsi"/>
          <w:sz w:val="20"/>
          <w:szCs w:val="20"/>
        </w:rPr>
      </w:pPr>
      <w:r w:rsidRPr="0050301E">
        <w:rPr>
          <w:rFonts w:cstheme="minorHAnsi"/>
          <w:sz w:val="20"/>
          <w:szCs w:val="20"/>
        </w:rPr>
        <w:t>• Ser padres y madres permisivos.</w:t>
      </w:r>
    </w:p>
    <w:p w:rsidR="00C21612" w:rsidRPr="0050301E" w:rsidRDefault="00C21612" w:rsidP="00C21612">
      <w:pPr>
        <w:ind w:left="708"/>
        <w:jc w:val="both"/>
        <w:rPr>
          <w:rFonts w:cstheme="minorHAnsi"/>
          <w:sz w:val="20"/>
          <w:szCs w:val="20"/>
        </w:rPr>
      </w:pPr>
      <w:r w:rsidRPr="0050301E">
        <w:rPr>
          <w:rFonts w:cstheme="minorHAnsi"/>
          <w:sz w:val="20"/>
          <w:szCs w:val="20"/>
        </w:rPr>
        <w:t>• Dejar que su niño(a) haga lo que él desea.</w:t>
      </w:r>
    </w:p>
    <w:p w:rsidR="00C21612" w:rsidRPr="0050301E" w:rsidRDefault="00C21612" w:rsidP="00C21612">
      <w:pPr>
        <w:ind w:left="708"/>
        <w:jc w:val="both"/>
        <w:rPr>
          <w:rFonts w:cstheme="minorHAnsi"/>
          <w:sz w:val="20"/>
          <w:szCs w:val="20"/>
        </w:rPr>
      </w:pPr>
      <w:r w:rsidRPr="0050301E">
        <w:rPr>
          <w:rFonts w:cstheme="minorHAnsi"/>
          <w:sz w:val="20"/>
          <w:szCs w:val="20"/>
        </w:rPr>
        <w:t>• No tener reglas, límites o expectativas.</w:t>
      </w:r>
    </w:p>
    <w:p w:rsidR="00C21612" w:rsidRPr="0050301E" w:rsidRDefault="00C21612" w:rsidP="00C21612">
      <w:pPr>
        <w:ind w:left="708"/>
        <w:jc w:val="both"/>
        <w:rPr>
          <w:rFonts w:cstheme="minorHAnsi"/>
          <w:sz w:val="20"/>
          <w:szCs w:val="20"/>
        </w:rPr>
      </w:pPr>
      <w:r w:rsidRPr="0050301E">
        <w:rPr>
          <w:rFonts w:cstheme="minorHAnsi"/>
          <w:sz w:val="20"/>
          <w:szCs w:val="20"/>
        </w:rPr>
        <w:t>• La disciplina positiva no consiste en reacciones de corto plazo o castigos alternativos a dar unas palmadas o golpear.</w:t>
      </w:r>
    </w:p>
    <w:p w:rsidR="00866225" w:rsidRDefault="00866225" w:rsidP="00C21612">
      <w:pPr>
        <w:jc w:val="both"/>
        <w:rPr>
          <w:rFonts w:cstheme="minorHAnsi"/>
          <w:sz w:val="20"/>
          <w:szCs w:val="20"/>
        </w:rPr>
      </w:pPr>
    </w:p>
    <w:p w:rsidR="00C21612" w:rsidRPr="0050301E" w:rsidRDefault="00C21612" w:rsidP="00C21612">
      <w:pPr>
        <w:jc w:val="both"/>
        <w:rPr>
          <w:rFonts w:cstheme="minorHAnsi"/>
          <w:sz w:val="20"/>
          <w:szCs w:val="20"/>
        </w:rPr>
      </w:pPr>
      <w:r w:rsidRPr="0050301E">
        <w:rPr>
          <w:rFonts w:cstheme="minorHAnsi"/>
          <w:sz w:val="20"/>
          <w:szCs w:val="20"/>
        </w:rPr>
        <w:t>La disciplina positiva ES:</w:t>
      </w:r>
    </w:p>
    <w:p w:rsidR="00C21612" w:rsidRPr="0050301E" w:rsidRDefault="00C21612" w:rsidP="00C21612">
      <w:pPr>
        <w:ind w:left="708"/>
        <w:jc w:val="both"/>
        <w:rPr>
          <w:rFonts w:cstheme="minorHAnsi"/>
          <w:sz w:val="20"/>
          <w:szCs w:val="20"/>
        </w:rPr>
      </w:pPr>
      <w:r w:rsidRPr="0050301E">
        <w:rPr>
          <w:rFonts w:cstheme="minorHAnsi"/>
          <w:sz w:val="20"/>
          <w:szCs w:val="20"/>
        </w:rPr>
        <w:t>• Encontrar soluciones a largo plazo que desarrollen la autodisciplina de los hijos(a).</w:t>
      </w:r>
    </w:p>
    <w:p w:rsidR="00C21612" w:rsidRPr="0050301E" w:rsidRDefault="00C21612" w:rsidP="00C21612">
      <w:pPr>
        <w:ind w:left="708"/>
        <w:jc w:val="both"/>
        <w:rPr>
          <w:rFonts w:cstheme="minorHAnsi"/>
          <w:sz w:val="20"/>
          <w:szCs w:val="20"/>
        </w:rPr>
      </w:pPr>
      <w:r w:rsidRPr="0050301E">
        <w:rPr>
          <w:rFonts w:cstheme="minorHAnsi"/>
          <w:sz w:val="20"/>
          <w:szCs w:val="20"/>
        </w:rPr>
        <w:t>• Comunicar a sus hijos con claridad sus expectativas, reglas y límites.</w:t>
      </w:r>
    </w:p>
    <w:p w:rsidR="00C21612" w:rsidRPr="0050301E" w:rsidRDefault="00C21612" w:rsidP="00C21612">
      <w:pPr>
        <w:ind w:left="708"/>
        <w:jc w:val="both"/>
        <w:rPr>
          <w:rFonts w:cstheme="minorHAnsi"/>
          <w:sz w:val="20"/>
          <w:szCs w:val="20"/>
        </w:rPr>
      </w:pPr>
      <w:r w:rsidRPr="0050301E">
        <w:rPr>
          <w:rFonts w:cstheme="minorHAnsi"/>
          <w:sz w:val="20"/>
          <w:szCs w:val="20"/>
        </w:rPr>
        <w:t>• Construir una relación mutuamente respetuosa con ellos(as).</w:t>
      </w:r>
    </w:p>
    <w:p w:rsidR="00C21612" w:rsidRPr="0050301E" w:rsidRDefault="00C21612" w:rsidP="00C21612">
      <w:pPr>
        <w:ind w:left="708"/>
        <w:jc w:val="both"/>
        <w:rPr>
          <w:rFonts w:cstheme="minorHAnsi"/>
          <w:sz w:val="20"/>
          <w:szCs w:val="20"/>
        </w:rPr>
      </w:pPr>
      <w:r w:rsidRPr="0050301E">
        <w:rPr>
          <w:rFonts w:cstheme="minorHAnsi"/>
          <w:sz w:val="20"/>
          <w:szCs w:val="20"/>
        </w:rPr>
        <w:t>• Enseñarles habilidades que les serán útiles para toda la vida.</w:t>
      </w:r>
    </w:p>
    <w:p w:rsidR="00C21612" w:rsidRPr="0050301E" w:rsidRDefault="00C21612" w:rsidP="00C21612">
      <w:pPr>
        <w:ind w:left="708"/>
        <w:jc w:val="both"/>
        <w:rPr>
          <w:rFonts w:cstheme="minorHAnsi"/>
          <w:sz w:val="20"/>
          <w:szCs w:val="20"/>
        </w:rPr>
      </w:pPr>
      <w:r w:rsidRPr="0050301E">
        <w:rPr>
          <w:rFonts w:cstheme="minorHAnsi"/>
          <w:sz w:val="20"/>
          <w:szCs w:val="20"/>
        </w:rPr>
        <w:t>• Aumentar la capacidad y la auto-confianza de sus hijos para manejar desafíos vitales.</w:t>
      </w:r>
    </w:p>
    <w:p w:rsidR="00C21612" w:rsidRPr="0050301E" w:rsidRDefault="00C21612" w:rsidP="00C21612">
      <w:pPr>
        <w:ind w:left="708"/>
        <w:jc w:val="both"/>
        <w:rPr>
          <w:rFonts w:cstheme="minorHAnsi"/>
          <w:sz w:val="20"/>
          <w:szCs w:val="20"/>
        </w:rPr>
      </w:pPr>
      <w:r w:rsidRPr="0050301E">
        <w:rPr>
          <w:rFonts w:cstheme="minorHAnsi"/>
          <w:sz w:val="20"/>
          <w:szCs w:val="20"/>
        </w:rPr>
        <w:t>• Enseñarles cortesía, no-violencia, empatía, amor propio, derechos humanos y respeto a los otros.</w:t>
      </w:r>
    </w:p>
    <w:p w:rsidR="00866225" w:rsidRDefault="00866225" w:rsidP="0043103B">
      <w:pPr>
        <w:jc w:val="both"/>
        <w:rPr>
          <w:rFonts w:cstheme="minorHAnsi"/>
          <w:sz w:val="20"/>
          <w:szCs w:val="20"/>
        </w:rPr>
      </w:pPr>
    </w:p>
    <w:p w:rsidR="0043103B" w:rsidRPr="0050301E" w:rsidRDefault="00681323" w:rsidP="0043103B">
      <w:pPr>
        <w:jc w:val="both"/>
        <w:rPr>
          <w:rFonts w:cstheme="minorHAnsi"/>
          <w:sz w:val="20"/>
          <w:szCs w:val="20"/>
        </w:rPr>
      </w:pPr>
      <w:r w:rsidRPr="0050301E">
        <w:rPr>
          <w:rFonts w:cstheme="minorHAnsi"/>
          <w:sz w:val="20"/>
          <w:szCs w:val="20"/>
        </w:rPr>
        <w:t>Según se vayan desarrollando las habilidades de disciplina positiva, no debe olvidarse que todos  somos principiantes. Todos lo intentamos, fallamos, intentamos otra vez, y finalmente tenemos éxito.</w:t>
      </w:r>
      <w:r w:rsidR="0043103B" w:rsidRPr="0050301E">
        <w:rPr>
          <w:rFonts w:cstheme="minorHAnsi"/>
          <w:sz w:val="20"/>
          <w:szCs w:val="20"/>
        </w:rPr>
        <w:t xml:space="preserve"> La disciplina positiva es un enfoque de la crianza de los hijos(as).</w:t>
      </w:r>
    </w:p>
    <w:p w:rsidR="0043103B" w:rsidRPr="0050301E" w:rsidRDefault="0043103B" w:rsidP="00866225">
      <w:pPr>
        <w:ind w:left="708"/>
        <w:jc w:val="both"/>
        <w:rPr>
          <w:rFonts w:cstheme="minorHAnsi"/>
          <w:sz w:val="20"/>
          <w:szCs w:val="20"/>
        </w:rPr>
      </w:pPr>
      <w:r w:rsidRPr="0050301E">
        <w:rPr>
          <w:rFonts w:cstheme="minorHAnsi"/>
          <w:sz w:val="20"/>
          <w:szCs w:val="20"/>
        </w:rPr>
        <w:t>• Es una manera de pensar.</w:t>
      </w:r>
    </w:p>
    <w:p w:rsidR="00FF5791" w:rsidRPr="0050301E" w:rsidRDefault="0043103B" w:rsidP="00866225">
      <w:pPr>
        <w:ind w:left="708"/>
        <w:jc w:val="both"/>
        <w:rPr>
          <w:rFonts w:cstheme="minorHAnsi"/>
          <w:sz w:val="20"/>
          <w:szCs w:val="20"/>
        </w:rPr>
      </w:pPr>
      <w:r w:rsidRPr="0050301E">
        <w:rPr>
          <w:rFonts w:cstheme="minorHAnsi"/>
          <w:sz w:val="20"/>
          <w:szCs w:val="20"/>
        </w:rPr>
        <w:t>• Se basa en cuatro principios: centrándose en la identificar objetivos de largo plazo, entregar calidez, proporcionar estructura, comprender cómo piensan y sienten los niños(as), y solucionar de conflictos.</w:t>
      </w:r>
      <w:r w:rsidR="00FF5791" w:rsidRPr="0050301E">
        <w:rPr>
          <w:rFonts w:cstheme="minorHAnsi"/>
          <w:sz w:val="20"/>
          <w:szCs w:val="20"/>
        </w:rPr>
        <w:t xml:space="preserve"> </w:t>
      </w:r>
    </w:p>
    <w:p w:rsidR="0043103B" w:rsidRPr="0050301E" w:rsidRDefault="00FF5791" w:rsidP="00FF5791">
      <w:pPr>
        <w:jc w:val="both"/>
        <w:rPr>
          <w:rFonts w:cstheme="minorHAnsi"/>
          <w:sz w:val="20"/>
          <w:szCs w:val="20"/>
        </w:rPr>
      </w:pPr>
      <w:r w:rsidRPr="0050301E">
        <w:rPr>
          <w:rFonts w:cstheme="minorHAnsi"/>
          <w:sz w:val="20"/>
          <w:szCs w:val="20"/>
        </w:rPr>
        <w:t xml:space="preserve">A medida que interactúe con nuestro alumnado, empecemos a pensar en sus </w:t>
      </w:r>
      <w:r w:rsidRPr="0050301E">
        <w:rPr>
          <w:rFonts w:cstheme="minorHAnsi"/>
          <w:sz w:val="20"/>
          <w:szCs w:val="20"/>
          <w:u w:val="single"/>
        </w:rPr>
        <w:t>objetivos de largo plazo</w:t>
      </w:r>
      <w:r w:rsidRPr="0050301E">
        <w:rPr>
          <w:rFonts w:cstheme="minorHAnsi"/>
          <w:sz w:val="20"/>
          <w:szCs w:val="20"/>
        </w:rPr>
        <w:t xml:space="preserve">, en las formas en que le podemos proporcionar </w:t>
      </w:r>
      <w:r w:rsidRPr="0050301E">
        <w:rPr>
          <w:rFonts w:cstheme="minorHAnsi"/>
          <w:sz w:val="20"/>
          <w:szCs w:val="20"/>
          <w:u w:val="single"/>
        </w:rPr>
        <w:t>calidez</w:t>
      </w:r>
      <w:r w:rsidRPr="0050301E">
        <w:rPr>
          <w:rFonts w:cstheme="minorHAnsi"/>
          <w:sz w:val="20"/>
          <w:szCs w:val="20"/>
        </w:rPr>
        <w:t xml:space="preserve"> y </w:t>
      </w:r>
      <w:r w:rsidRPr="0050301E">
        <w:rPr>
          <w:rFonts w:cstheme="minorHAnsi"/>
          <w:sz w:val="20"/>
          <w:szCs w:val="20"/>
          <w:u w:val="single"/>
        </w:rPr>
        <w:t>estructura</w:t>
      </w:r>
      <w:r w:rsidRPr="0050301E">
        <w:rPr>
          <w:rFonts w:cstheme="minorHAnsi"/>
          <w:sz w:val="20"/>
          <w:szCs w:val="20"/>
        </w:rPr>
        <w:t xml:space="preserve">, y </w:t>
      </w:r>
      <w:r w:rsidRPr="0050301E">
        <w:rPr>
          <w:rFonts w:cstheme="minorHAnsi"/>
          <w:sz w:val="20"/>
          <w:szCs w:val="20"/>
          <w:u w:val="single"/>
        </w:rPr>
        <w:t>por qué nuestro alumnado se comporta como lo hace</w:t>
      </w:r>
      <w:r w:rsidR="00866225">
        <w:rPr>
          <w:rFonts w:cstheme="minorHAnsi"/>
          <w:sz w:val="20"/>
          <w:szCs w:val="20"/>
        </w:rPr>
        <w:t>…</w:t>
      </w:r>
      <w:proofErr w:type="gramStart"/>
      <w:r w:rsidR="00866225">
        <w:rPr>
          <w:rFonts w:cstheme="minorHAnsi"/>
          <w:sz w:val="20"/>
          <w:szCs w:val="20"/>
        </w:rPr>
        <w:t>..</w:t>
      </w:r>
      <w:proofErr w:type="gramEnd"/>
      <w:r w:rsidR="00866225">
        <w:rPr>
          <w:rFonts w:cstheme="minorHAnsi"/>
          <w:sz w:val="20"/>
          <w:szCs w:val="20"/>
        </w:rPr>
        <w:t xml:space="preserve"> </w:t>
      </w:r>
      <w:proofErr w:type="gramStart"/>
      <w:r w:rsidR="00866225">
        <w:rPr>
          <w:rFonts w:cstheme="minorHAnsi"/>
          <w:sz w:val="20"/>
          <w:szCs w:val="20"/>
        </w:rPr>
        <w:t>p</w:t>
      </w:r>
      <w:r w:rsidRPr="0050301E">
        <w:rPr>
          <w:rFonts w:cstheme="minorHAnsi"/>
          <w:sz w:val="20"/>
          <w:szCs w:val="20"/>
        </w:rPr>
        <w:t>oco</w:t>
      </w:r>
      <w:proofErr w:type="gramEnd"/>
      <w:r w:rsidRPr="0050301E">
        <w:rPr>
          <w:rFonts w:cstheme="minorHAnsi"/>
          <w:sz w:val="20"/>
          <w:szCs w:val="20"/>
        </w:rPr>
        <w:t xml:space="preserve"> a poco, nuestra manera de pensar comenzará a cambiar. Luego, con algo de práctica, nuestras habilidades mejorarán.</w:t>
      </w:r>
    </w:p>
    <w:p w:rsidR="00866225" w:rsidRDefault="00866225" w:rsidP="0043103B">
      <w:pPr>
        <w:jc w:val="both"/>
        <w:rPr>
          <w:rFonts w:cstheme="minorHAnsi"/>
          <w:b/>
          <w:sz w:val="20"/>
          <w:szCs w:val="20"/>
        </w:rPr>
      </w:pPr>
    </w:p>
    <w:p w:rsidR="00866225" w:rsidRDefault="00866225" w:rsidP="0043103B">
      <w:pPr>
        <w:jc w:val="both"/>
        <w:rPr>
          <w:rFonts w:cstheme="minorHAnsi"/>
          <w:b/>
          <w:sz w:val="20"/>
          <w:szCs w:val="20"/>
        </w:rPr>
      </w:pPr>
    </w:p>
    <w:p w:rsidR="0043103B" w:rsidRPr="0050301E" w:rsidRDefault="0043103B" w:rsidP="0043103B">
      <w:pPr>
        <w:jc w:val="both"/>
        <w:rPr>
          <w:rFonts w:cstheme="minorHAnsi"/>
          <w:b/>
          <w:sz w:val="20"/>
          <w:szCs w:val="20"/>
        </w:rPr>
      </w:pPr>
      <w:r w:rsidRPr="0050301E">
        <w:rPr>
          <w:rFonts w:cstheme="minorHAnsi"/>
          <w:b/>
          <w:sz w:val="20"/>
          <w:szCs w:val="20"/>
        </w:rPr>
        <w:lastRenderedPageBreak/>
        <w:t>METAS A LARGO PLAZO</w:t>
      </w:r>
    </w:p>
    <w:p w:rsidR="00FF5791" w:rsidRPr="0050301E" w:rsidRDefault="00FF5791" w:rsidP="00FF5791">
      <w:pPr>
        <w:jc w:val="both"/>
        <w:rPr>
          <w:rFonts w:cstheme="minorHAnsi"/>
          <w:sz w:val="20"/>
          <w:szCs w:val="20"/>
        </w:rPr>
      </w:pPr>
      <w:r w:rsidRPr="0050301E">
        <w:rPr>
          <w:rFonts w:cstheme="minorHAnsi"/>
          <w:sz w:val="20"/>
          <w:szCs w:val="20"/>
        </w:rPr>
        <w:t xml:space="preserve">Nuestro </w:t>
      </w:r>
      <w:r w:rsidR="00866225">
        <w:rPr>
          <w:rFonts w:cstheme="minorHAnsi"/>
          <w:sz w:val="20"/>
          <w:szCs w:val="20"/>
        </w:rPr>
        <w:t xml:space="preserve">hij2 o </w:t>
      </w:r>
      <w:r w:rsidRPr="0050301E">
        <w:rPr>
          <w:rFonts w:cstheme="minorHAnsi"/>
          <w:sz w:val="20"/>
          <w:szCs w:val="20"/>
        </w:rPr>
        <w:t>alumno/a  ya es adult</w:t>
      </w:r>
      <w:r w:rsidR="003D0BD0" w:rsidRPr="0050301E">
        <w:rPr>
          <w:rFonts w:cstheme="minorHAnsi"/>
          <w:sz w:val="20"/>
          <w:szCs w:val="20"/>
        </w:rPr>
        <w:t>o</w:t>
      </w:r>
      <w:r w:rsidR="00866225">
        <w:rPr>
          <w:rFonts w:cstheme="minorHAnsi"/>
          <w:sz w:val="20"/>
          <w:szCs w:val="20"/>
        </w:rPr>
        <w:t>/a</w:t>
      </w:r>
      <w:r w:rsidRPr="0050301E">
        <w:rPr>
          <w:rFonts w:cstheme="minorHAnsi"/>
          <w:sz w:val="20"/>
          <w:szCs w:val="20"/>
        </w:rPr>
        <w:t>. Está a punto de cumplir 20 años. Cierre los ojos e imagine</w:t>
      </w:r>
    </w:p>
    <w:p w:rsidR="00FF5791" w:rsidRPr="0050301E" w:rsidRDefault="00FF5791" w:rsidP="00FF5791">
      <w:pPr>
        <w:jc w:val="both"/>
        <w:rPr>
          <w:rFonts w:cstheme="minorHAnsi"/>
          <w:sz w:val="20"/>
          <w:szCs w:val="20"/>
        </w:rPr>
      </w:pPr>
      <w:proofErr w:type="gramStart"/>
      <w:r w:rsidRPr="0050301E">
        <w:rPr>
          <w:rFonts w:cstheme="minorHAnsi"/>
          <w:sz w:val="20"/>
          <w:szCs w:val="20"/>
        </w:rPr>
        <w:t>cómo</w:t>
      </w:r>
      <w:proofErr w:type="gramEnd"/>
      <w:r w:rsidRPr="0050301E">
        <w:rPr>
          <w:rFonts w:cstheme="minorHAnsi"/>
          <w:sz w:val="20"/>
          <w:szCs w:val="20"/>
        </w:rPr>
        <w:t xml:space="preserve"> se verá él</w:t>
      </w:r>
      <w:r w:rsidR="003D0BD0" w:rsidRPr="0050301E">
        <w:rPr>
          <w:rFonts w:cstheme="minorHAnsi"/>
          <w:sz w:val="20"/>
          <w:szCs w:val="20"/>
        </w:rPr>
        <w:t>/a</w:t>
      </w:r>
      <w:r w:rsidR="00866225">
        <w:rPr>
          <w:rFonts w:cstheme="minorHAnsi"/>
          <w:sz w:val="20"/>
          <w:szCs w:val="20"/>
        </w:rPr>
        <w:t xml:space="preserve"> </w:t>
      </w:r>
      <w:proofErr w:type="spellStart"/>
      <w:r w:rsidR="00866225">
        <w:rPr>
          <w:rFonts w:cstheme="minorHAnsi"/>
          <w:sz w:val="20"/>
          <w:szCs w:val="20"/>
        </w:rPr>
        <w:t>a</w:t>
      </w:r>
      <w:proofErr w:type="spellEnd"/>
      <w:r w:rsidR="00866225">
        <w:rPr>
          <w:rFonts w:cstheme="minorHAnsi"/>
          <w:sz w:val="20"/>
          <w:szCs w:val="20"/>
        </w:rPr>
        <w:t xml:space="preserve"> esa edad?</w:t>
      </w:r>
    </w:p>
    <w:p w:rsidR="00FF5791" w:rsidRPr="0050301E" w:rsidRDefault="00FF5791" w:rsidP="00FF5791">
      <w:pPr>
        <w:jc w:val="both"/>
        <w:rPr>
          <w:rFonts w:cstheme="minorHAnsi"/>
          <w:sz w:val="20"/>
          <w:szCs w:val="20"/>
        </w:rPr>
      </w:pPr>
      <w:r w:rsidRPr="0050301E">
        <w:rPr>
          <w:rFonts w:cstheme="minorHAnsi"/>
          <w:sz w:val="20"/>
          <w:szCs w:val="20"/>
        </w:rPr>
        <w:t>¿Qué clase de persona espera que sea a esa edad?</w:t>
      </w:r>
    </w:p>
    <w:p w:rsidR="0090210B" w:rsidRPr="0050301E" w:rsidRDefault="00FF5791" w:rsidP="0090210B">
      <w:pPr>
        <w:jc w:val="both"/>
        <w:rPr>
          <w:rFonts w:cstheme="minorHAnsi"/>
          <w:sz w:val="20"/>
          <w:szCs w:val="20"/>
        </w:rPr>
      </w:pPr>
      <w:r w:rsidRPr="0050301E">
        <w:rPr>
          <w:rFonts w:cstheme="minorHAnsi"/>
          <w:sz w:val="20"/>
          <w:szCs w:val="20"/>
        </w:rPr>
        <w:t>¿Qué tipo de recuerdo espera tenga del colegio a esa edad?</w:t>
      </w:r>
      <w:r w:rsidR="0090210B" w:rsidRPr="0050301E">
        <w:rPr>
          <w:rFonts w:cstheme="minorHAnsi"/>
          <w:sz w:val="20"/>
          <w:szCs w:val="20"/>
        </w:rPr>
        <w:t xml:space="preserve"> </w:t>
      </w:r>
    </w:p>
    <w:p w:rsidR="0090210B" w:rsidRPr="0050301E" w:rsidRDefault="0090210B" w:rsidP="0090210B">
      <w:pPr>
        <w:ind w:left="708"/>
        <w:jc w:val="both"/>
        <w:rPr>
          <w:rFonts w:cstheme="minorHAnsi"/>
          <w:sz w:val="20"/>
          <w:szCs w:val="20"/>
        </w:rPr>
      </w:pPr>
      <w:r w:rsidRPr="0050301E">
        <w:rPr>
          <w:rFonts w:cstheme="minorHAnsi"/>
          <w:sz w:val="20"/>
          <w:szCs w:val="20"/>
        </w:rPr>
        <w:t>• Que consiga resolver problemas de buena manera</w:t>
      </w:r>
    </w:p>
    <w:p w:rsidR="0090210B" w:rsidRPr="0050301E" w:rsidRDefault="0090210B" w:rsidP="0090210B">
      <w:pPr>
        <w:ind w:left="708"/>
        <w:jc w:val="both"/>
        <w:rPr>
          <w:rFonts w:cstheme="minorHAnsi"/>
          <w:sz w:val="20"/>
          <w:szCs w:val="20"/>
        </w:rPr>
      </w:pPr>
      <w:r w:rsidRPr="0050301E">
        <w:rPr>
          <w:rFonts w:cstheme="minorHAnsi"/>
          <w:sz w:val="20"/>
          <w:szCs w:val="20"/>
        </w:rPr>
        <w:t>• Una adecuada comunicación con los demás</w:t>
      </w:r>
    </w:p>
    <w:p w:rsidR="0090210B" w:rsidRPr="0050301E" w:rsidRDefault="0090210B" w:rsidP="0090210B">
      <w:pPr>
        <w:ind w:left="708"/>
        <w:jc w:val="both"/>
        <w:rPr>
          <w:rFonts w:cstheme="minorHAnsi"/>
          <w:sz w:val="20"/>
          <w:szCs w:val="20"/>
        </w:rPr>
      </w:pPr>
      <w:r w:rsidRPr="0050301E">
        <w:rPr>
          <w:rFonts w:cstheme="minorHAnsi"/>
          <w:sz w:val="20"/>
          <w:szCs w:val="20"/>
        </w:rPr>
        <w:t>• Que sea empático(a) y respetuoso(a) con los demás</w:t>
      </w:r>
    </w:p>
    <w:p w:rsidR="0090210B" w:rsidRPr="0050301E" w:rsidRDefault="0090210B" w:rsidP="0090210B">
      <w:pPr>
        <w:ind w:left="708"/>
        <w:jc w:val="both"/>
        <w:rPr>
          <w:rFonts w:cstheme="minorHAnsi"/>
          <w:sz w:val="20"/>
          <w:szCs w:val="20"/>
        </w:rPr>
      </w:pPr>
      <w:r w:rsidRPr="0050301E">
        <w:rPr>
          <w:rFonts w:cstheme="minorHAnsi"/>
          <w:sz w:val="20"/>
          <w:szCs w:val="20"/>
        </w:rPr>
        <w:t>• Que distinga entre el bien y el mal</w:t>
      </w:r>
    </w:p>
    <w:p w:rsidR="0090210B" w:rsidRPr="0050301E" w:rsidRDefault="0090210B" w:rsidP="0090210B">
      <w:pPr>
        <w:ind w:left="708"/>
        <w:jc w:val="both"/>
        <w:rPr>
          <w:rFonts w:cstheme="minorHAnsi"/>
          <w:sz w:val="20"/>
          <w:szCs w:val="20"/>
        </w:rPr>
      </w:pPr>
      <w:r w:rsidRPr="0050301E">
        <w:rPr>
          <w:rFonts w:cstheme="minorHAnsi"/>
          <w:sz w:val="20"/>
          <w:szCs w:val="20"/>
        </w:rPr>
        <w:t>• Que asuma responsabilidades</w:t>
      </w:r>
    </w:p>
    <w:p w:rsidR="0090210B" w:rsidRPr="0050301E" w:rsidRDefault="0090210B" w:rsidP="0090210B">
      <w:pPr>
        <w:ind w:left="708"/>
        <w:jc w:val="both"/>
        <w:rPr>
          <w:rFonts w:cstheme="minorHAnsi"/>
          <w:sz w:val="20"/>
          <w:szCs w:val="20"/>
        </w:rPr>
      </w:pPr>
      <w:r w:rsidRPr="0050301E">
        <w:rPr>
          <w:rFonts w:cstheme="minorHAnsi"/>
          <w:sz w:val="20"/>
          <w:szCs w:val="20"/>
        </w:rPr>
        <w:t>• Que sea una persona honesta e íntegra</w:t>
      </w:r>
    </w:p>
    <w:p w:rsidR="0090210B" w:rsidRPr="0050301E" w:rsidRDefault="0090210B" w:rsidP="0090210B">
      <w:pPr>
        <w:ind w:left="708"/>
        <w:jc w:val="both"/>
        <w:rPr>
          <w:rFonts w:cstheme="minorHAnsi"/>
          <w:sz w:val="20"/>
          <w:szCs w:val="20"/>
        </w:rPr>
      </w:pPr>
      <w:r w:rsidRPr="0050301E">
        <w:rPr>
          <w:rFonts w:cstheme="minorHAnsi"/>
          <w:sz w:val="20"/>
          <w:szCs w:val="20"/>
        </w:rPr>
        <w:t>• Que sea leal con la familia y los amigos</w:t>
      </w:r>
    </w:p>
    <w:p w:rsidR="0090210B" w:rsidRPr="0050301E" w:rsidRDefault="0090210B" w:rsidP="00114CE0">
      <w:pPr>
        <w:pStyle w:val="Prrafodelista"/>
        <w:numPr>
          <w:ilvl w:val="0"/>
          <w:numId w:val="2"/>
        </w:numPr>
        <w:jc w:val="both"/>
        <w:rPr>
          <w:rFonts w:cstheme="minorHAnsi"/>
          <w:sz w:val="20"/>
          <w:szCs w:val="20"/>
        </w:rPr>
      </w:pPr>
      <w:r w:rsidRPr="0050301E">
        <w:rPr>
          <w:rFonts w:cstheme="minorHAnsi"/>
          <w:sz w:val="20"/>
          <w:szCs w:val="20"/>
        </w:rPr>
        <w:t>Que tenga motivación para dominar los retos difíciles</w:t>
      </w:r>
    </w:p>
    <w:p w:rsidR="00FF5791" w:rsidRPr="0050301E" w:rsidRDefault="0090210B" w:rsidP="0090210B">
      <w:pPr>
        <w:ind w:left="708"/>
        <w:jc w:val="both"/>
        <w:rPr>
          <w:rFonts w:cstheme="minorHAnsi"/>
          <w:sz w:val="20"/>
          <w:szCs w:val="20"/>
        </w:rPr>
      </w:pPr>
      <w:r w:rsidRPr="0050301E">
        <w:rPr>
          <w:rFonts w:cstheme="minorHAnsi"/>
          <w:sz w:val="20"/>
          <w:szCs w:val="20"/>
        </w:rPr>
        <w:t>• Que tenga la capacidad de pensar independientemente</w:t>
      </w:r>
    </w:p>
    <w:p w:rsidR="003D0BD0" w:rsidRPr="0050301E" w:rsidRDefault="003D0BD0" w:rsidP="003D0BD0">
      <w:pPr>
        <w:jc w:val="both"/>
        <w:rPr>
          <w:rFonts w:cstheme="minorHAnsi"/>
          <w:sz w:val="20"/>
          <w:szCs w:val="20"/>
        </w:rPr>
      </w:pPr>
      <w:r w:rsidRPr="0050301E">
        <w:rPr>
          <w:rFonts w:cstheme="minorHAnsi"/>
          <w:sz w:val="20"/>
          <w:szCs w:val="20"/>
        </w:rPr>
        <w:t>Una de las cosas más difíciles de la crianza de los hijos(as) es conciliar nuestros objetivos a largo plazo con los de corto plazo - porque a menudo ambos entran en conflicto.</w:t>
      </w:r>
    </w:p>
    <w:p w:rsidR="006D1BA8" w:rsidRPr="0050301E" w:rsidRDefault="006856B6" w:rsidP="006D1BA8">
      <w:pPr>
        <w:jc w:val="both"/>
        <w:rPr>
          <w:rFonts w:cstheme="minorHAnsi"/>
          <w:sz w:val="20"/>
          <w:szCs w:val="20"/>
        </w:rPr>
      </w:pPr>
      <w:r w:rsidRPr="0050301E">
        <w:rPr>
          <w:rFonts w:cstheme="minorHAnsi"/>
          <w:sz w:val="20"/>
          <w:szCs w:val="20"/>
        </w:rPr>
        <w:t>El modo en que actuamos en situaciones de corto plazo es un modelo para nuestros niños(as). Es entonces cuando aprenden cómo enfrentar el estrés, según como lo hagamos los adultos. Si gritamos y esto es lo que va a aprender a hacer en la misma situación.</w:t>
      </w:r>
      <w:r w:rsidR="006D1BA8" w:rsidRPr="0050301E">
        <w:rPr>
          <w:rFonts w:cstheme="minorHAnsi"/>
          <w:sz w:val="20"/>
          <w:szCs w:val="20"/>
        </w:rPr>
        <w:t xml:space="preserve"> </w:t>
      </w:r>
    </w:p>
    <w:p w:rsidR="004930C4" w:rsidRPr="0050301E" w:rsidRDefault="006D1BA8" w:rsidP="006D1BA8">
      <w:pPr>
        <w:jc w:val="both"/>
        <w:rPr>
          <w:rFonts w:cstheme="minorHAnsi"/>
          <w:sz w:val="20"/>
          <w:szCs w:val="20"/>
        </w:rPr>
      </w:pPr>
      <w:r w:rsidRPr="0050301E">
        <w:rPr>
          <w:rFonts w:cstheme="minorHAnsi"/>
          <w:sz w:val="20"/>
          <w:szCs w:val="20"/>
        </w:rPr>
        <w:t>Cada vez que usted reaccione de esa manera, se pierde la oportunidad de mostrar a sus niños(as) la mejor manera de hacer las cosas.</w:t>
      </w:r>
    </w:p>
    <w:p w:rsidR="006D1BA8" w:rsidRPr="0050301E" w:rsidRDefault="006D1BA8" w:rsidP="006D1BA8">
      <w:pPr>
        <w:jc w:val="both"/>
        <w:rPr>
          <w:rFonts w:cstheme="minorHAnsi"/>
          <w:sz w:val="20"/>
          <w:szCs w:val="20"/>
        </w:rPr>
      </w:pPr>
      <w:r w:rsidRPr="0050301E">
        <w:rPr>
          <w:rFonts w:cstheme="minorHAnsi"/>
          <w:sz w:val="20"/>
          <w:szCs w:val="20"/>
        </w:rPr>
        <w:t>Una de las claves para la eficacia de la disciplina es ver los retos de corto plazo como oportunidades de trabajar en sus objetivos a largo plazo.</w:t>
      </w:r>
    </w:p>
    <w:p w:rsidR="006D1BA8" w:rsidRPr="0050301E" w:rsidRDefault="006D1BA8" w:rsidP="006D1BA8">
      <w:pPr>
        <w:jc w:val="both"/>
        <w:rPr>
          <w:rFonts w:cstheme="minorHAnsi"/>
          <w:sz w:val="20"/>
          <w:szCs w:val="20"/>
        </w:rPr>
      </w:pPr>
      <w:r w:rsidRPr="0050301E">
        <w:rPr>
          <w:rFonts w:cstheme="minorHAnsi"/>
          <w:sz w:val="20"/>
          <w:szCs w:val="20"/>
        </w:rPr>
        <w:t>Cuando usted se sienta frustrado, esta es una señal de que usted tiene la oportunidad de enseñarle a su niño(a) algo importante, algo mucho más importante que el que se ponga los zapatos rápidamente.</w:t>
      </w:r>
    </w:p>
    <w:p w:rsidR="00866225" w:rsidRDefault="00866225" w:rsidP="0043103B">
      <w:pPr>
        <w:jc w:val="both"/>
        <w:rPr>
          <w:rFonts w:cstheme="minorHAnsi"/>
          <w:b/>
          <w:sz w:val="20"/>
          <w:szCs w:val="20"/>
        </w:rPr>
      </w:pPr>
    </w:p>
    <w:p w:rsidR="0043103B" w:rsidRPr="0050301E" w:rsidRDefault="0043103B" w:rsidP="0043103B">
      <w:pPr>
        <w:jc w:val="both"/>
        <w:rPr>
          <w:rFonts w:cstheme="minorHAnsi"/>
          <w:b/>
          <w:sz w:val="20"/>
          <w:szCs w:val="20"/>
        </w:rPr>
      </w:pPr>
      <w:r w:rsidRPr="0050301E">
        <w:rPr>
          <w:rFonts w:cstheme="minorHAnsi"/>
          <w:b/>
          <w:sz w:val="20"/>
          <w:szCs w:val="20"/>
        </w:rPr>
        <w:t>ENTREGAR CALIDEZ</w:t>
      </w:r>
      <w:r w:rsidR="00B72DCD" w:rsidRPr="0050301E">
        <w:rPr>
          <w:rFonts w:cstheme="minorHAnsi"/>
          <w:b/>
          <w:sz w:val="20"/>
          <w:szCs w:val="20"/>
        </w:rPr>
        <w:t xml:space="preserve"> </w:t>
      </w:r>
    </w:p>
    <w:p w:rsidR="00B72DCD" w:rsidRPr="0050301E" w:rsidRDefault="00B72DCD" w:rsidP="00B72DCD">
      <w:pPr>
        <w:jc w:val="both"/>
        <w:rPr>
          <w:rFonts w:cstheme="minorHAnsi"/>
          <w:sz w:val="20"/>
          <w:szCs w:val="20"/>
        </w:rPr>
      </w:pPr>
      <w:r w:rsidRPr="0050301E">
        <w:rPr>
          <w:rFonts w:cstheme="minorHAnsi"/>
          <w:sz w:val="20"/>
          <w:szCs w:val="20"/>
        </w:rPr>
        <w:t>Desarrollar esas habilidades para la Disciplina Positiva requiere dos herramientas: calidez</w:t>
      </w:r>
      <w:r w:rsidR="00866225">
        <w:rPr>
          <w:rFonts w:cstheme="minorHAnsi"/>
          <w:sz w:val="20"/>
          <w:szCs w:val="20"/>
        </w:rPr>
        <w:t xml:space="preserve"> </w:t>
      </w:r>
      <w:r w:rsidRPr="0050301E">
        <w:rPr>
          <w:rFonts w:cstheme="minorHAnsi"/>
          <w:sz w:val="20"/>
          <w:szCs w:val="20"/>
        </w:rPr>
        <w:t xml:space="preserve">y estructura. </w:t>
      </w:r>
      <w:r w:rsidR="00866225">
        <w:rPr>
          <w:rFonts w:cstheme="minorHAnsi"/>
          <w:sz w:val="20"/>
          <w:szCs w:val="20"/>
        </w:rPr>
        <w:t xml:space="preserve"> </w:t>
      </w:r>
      <w:r w:rsidRPr="0050301E">
        <w:rPr>
          <w:rFonts w:cstheme="minorHAnsi"/>
          <w:sz w:val="20"/>
          <w:szCs w:val="20"/>
        </w:rPr>
        <w:t>¿Qué significa proporcionar calidez?</w:t>
      </w:r>
    </w:p>
    <w:p w:rsidR="00B72DCD" w:rsidRPr="0050301E" w:rsidRDefault="00B72DCD" w:rsidP="00866225">
      <w:pPr>
        <w:ind w:left="708"/>
        <w:jc w:val="both"/>
        <w:rPr>
          <w:rFonts w:cstheme="minorHAnsi"/>
          <w:sz w:val="20"/>
          <w:szCs w:val="20"/>
        </w:rPr>
      </w:pPr>
      <w:r w:rsidRPr="0050301E">
        <w:rPr>
          <w:rFonts w:cstheme="minorHAnsi"/>
          <w:sz w:val="20"/>
          <w:szCs w:val="20"/>
        </w:rPr>
        <w:t>• Seguridad emocional</w:t>
      </w:r>
    </w:p>
    <w:p w:rsidR="00B72DCD" w:rsidRPr="0050301E" w:rsidRDefault="00B72DCD" w:rsidP="00866225">
      <w:pPr>
        <w:ind w:left="708"/>
        <w:jc w:val="both"/>
        <w:rPr>
          <w:rFonts w:cstheme="minorHAnsi"/>
          <w:sz w:val="20"/>
          <w:szCs w:val="20"/>
        </w:rPr>
      </w:pPr>
      <w:r w:rsidRPr="0050301E">
        <w:rPr>
          <w:rFonts w:cstheme="minorHAnsi"/>
          <w:sz w:val="20"/>
          <w:szCs w:val="20"/>
        </w:rPr>
        <w:t>• Amor incondicional</w:t>
      </w:r>
    </w:p>
    <w:p w:rsidR="00B72DCD" w:rsidRPr="0050301E" w:rsidRDefault="00B72DCD" w:rsidP="00866225">
      <w:pPr>
        <w:ind w:left="708"/>
        <w:jc w:val="both"/>
        <w:rPr>
          <w:rFonts w:cstheme="minorHAnsi"/>
          <w:sz w:val="20"/>
          <w:szCs w:val="20"/>
        </w:rPr>
      </w:pPr>
      <w:r w:rsidRPr="0050301E">
        <w:rPr>
          <w:rFonts w:cstheme="minorHAnsi"/>
          <w:sz w:val="20"/>
          <w:szCs w:val="20"/>
        </w:rPr>
        <w:t>• Afecto demostrado física y verbalmente</w:t>
      </w:r>
    </w:p>
    <w:p w:rsidR="00B72DCD" w:rsidRPr="0050301E" w:rsidRDefault="00B72DCD" w:rsidP="00866225">
      <w:pPr>
        <w:ind w:left="708"/>
        <w:jc w:val="both"/>
        <w:rPr>
          <w:rFonts w:cstheme="minorHAnsi"/>
          <w:sz w:val="20"/>
          <w:szCs w:val="20"/>
        </w:rPr>
      </w:pPr>
      <w:r w:rsidRPr="0050301E">
        <w:rPr>
          <w:rFonts w:cstheme="minorHAnsi"/>
          <w:sz w:val="20"/>
          <w:szCs w:val="20"/>
        </w:rPr>
        <w:t>• Respeto por el nivel de desarrollo del niño(a)</w:t>
      </w:r>
    </w:p>
    <w:p w:rsidR="00B72DCD" w:rsidRPr="0050301E" w:rsidRDefault="00B72DCD" w:rsidP="00866225">
      <w:pPr>
        <w:ind w:left="708"/>
        <w:jc w:val="both"/>
        <w:rPr>
          <w:rFonts w:cstheme="minorHAnsi"/>
          <w:sz w:val="20"/>
          <w:szCs w:val="20"/>
        </w:rPr>
      </w:pPr>
      <w:r w:rsidRPr="0050301E">
        <w:rPr>
          <w:rFonts w:cstheme="minorHAnsi"/>
          <w:sz w:val="20"/>
          <w:szCs w:val="20"/>
        </w:rPr>
        <w:t>• Sensibilidad a las necesidades del niño(a)</w:t>
      </w:r>
    </w:p>
    <w:p w:rsidR="00B72DCD" w:rsidRPr="0050301E" w:rsidRDefault="00B72DCD" w:rsidP="00866225">
      <w:pPr>
        <w:ind w:left="708"/>
        <w:jc w:val="both"/>
        <w:rPr>
          <w:rFonts w:cstheme="minorHAnsi"/>
          <w:sz w:val="20"/>
          <w:szCs w:val="20"/>
        </w:rPr>
      </w:pPr>
      <w:r w:rsidRPr="0050301E">
        <w:rPr>
          <w:rFonts w:cstheme="minorHAnsi"/>
          <w:sz w:val="20"/>
          <w:szCs w:val="20"/>
        </w:rPr>
        <w:t>• Empatía con los sentimientos del niño(a)</w:t>
      </w:r>
    </w:p>
    <w:p w:rsidR="00B72DCD" w:rsidRPr="0050301E" w:rsidRDefault="00B72DCD" w:rsidP="00B72DCD">
      <w:pPr>
        <w:jc w:val="both"/>
        <w:rPr>
          <w:rFonts w:cstheme="minorHAnsi"/>
          <w:sz w:val="20"/>
          <w:szCs w:val="20"/>
        </w:rPr>
      </w:pPr>
      <w:r w:rsidRPr="0050301E">
        <w:rPr>
          <w:rFonts w:cstheme="minorHAnsi"/>
          <w:sz w:val="20"/>
          <w:szCs w:val="20"/>
        </w:rPr>
        <w:lastRenderedPageBreak/>
        <w:t xml:space="preserve">En un ambiente familiar cálido, los niños quieren complacer a sus maestros y maestras. La calidez alienta a cumplir las metas de corto plazo y enseña los valores de largo plazo. </w:t>
      </w:r>
      <w:r w:rsidRPr="0050301E">
        <w:rPr>
          <w:rFonts w:cstheme="minorHAnsi"/>
          <w:sz w:val="20"/>
          <w:szCs w:val="20"/>
        </w:rPr>
        <w:cr/>
      </w:r>
    </w:p>
    <w:p w:rsidR="00F8494B" w:rsidRPr="0050301E" w:rsidRDefault="00F8494B" w:rsidP="00F8494B">
      <w:pPr>
        <w:jc w:val="both"/>
        <w:rPr>
          <w:rFonts w:cstheme="minorHAnsi"/>
          <w:sz w:val="20"/>
          <w:szCs w:val="20"/>
        </w:rPr>
      </w:pPr>
      <w:r w:rsidRPr="0050301E">
        <w:rPr>
          <w:rFonts w:cstheme="minorHAnsi"/>
          <w:sz w:val="20"/>
          <w:szCs w:val="20"/>
        </w:rPr>
        <w:t>Estas son algunas formas en que los padres y madres dan calidez a sus</w:t>
      </w:r>
      <w:r w:rsidR="009F57D2">
        <w:rPr>
          <w:rFonts w:cstheme="minorHAnsi"/>
          <w:sz w:val="20"/>
          <w:szCs w:val="20"/>
        </w:rPr>
        <w:t xml:space="preserve"> </w:t>
      </w:r>
      <w:r w:rsidRPr="0050301E">
        <w:rPr>
          <w:rFonts w:cstheme="minorHAnsi"/>
          <w:sz w:val="20"/>
          <w:szCs w:val="20"/>
        </w:rPr>
        <w:t>hijos(as)</w:t>
      </w:r>
      <w:r w:rsidR="00866225">
        <w:rPr>
          <w:rFonts w:cstheme="minorHAnsi"/>
          <w:sz w:val="20"/>
          <w:szCs w:val="20"/>
        </w:rPr>
        <w:t xml:space="preserve"> y de ahí podemos sacar las formas en que los </w:t>
      </w:r>
      <w:proofErr w:type="spellStart"/>
      <w:r w:rsidR="00866225">
        <w:rPr>
          <w:rFonts w:cstheme="minorHAnsi"/>
          <w:sz w:val="20"/>
          <w:szCs w:val="20"/>
        </w:rPr>
        <w:t>maestr@s</w:t>
      </w:r>
      <w:proofErr w:type="spellEnd"/>
      <w:r w:rsidR="00866225">
        <w:rPr>
          <w:rFonts w:cstheme="minorHAnsi"/>
          <w:sz w:val="20"/>
          <w:szCs w:val="20"/>
        </w:rPr>
        <w:t xml:space="preserve"> podemos dar calidez a nuestro alumnado</w:t>
      </w:r>
      <w:r w:rsidRPr="0050301E">
        <w:rPr>
          <w:rFonts w:cstheme="minorHAnsi"/>
          <w:sz w:val="20"/>
          <w:szCs w:val="20"/>
        </w:rPr>
        <w:t>:</w:t>
      </w:r>
    </w:p>
    <w:p w:rsidR="00F8494B" w:rsidRPr="0050301E" w:rsidRDefault="00F8494B" w:rsidP="00866225">
      <w:pPr>
        <w:ind w:left="708"/>
        <w:jc w:val="both"/>
        <w:rPr>
          <w:rFonts w:cstheme="minorHAnsi"/>
          <w:sz w:val="20"/>
          <w:szCs w:val="20"/>
        </w:rPr>
      </w:pPr>
      <w:r w:rsidRPr="0050301E">
        <w:rPr>
          <w:rFonts w:cstheme="minorHAnsi"/>
          <w:sz w:val="20"/>
          <w:szCs w:val="20"/>
        </w:rPr>
        <w:t>• Divirtiéndonos con ellos</w:t>
      </w:r>
    </w:p>
    <w:p w:rsidR="00F8494B" w:rsidRPr="0050301E" w:rsidRDefault="00D47EEF" w:rsidP="00866225">
      <w:pPr>
        <w:ind w:left="708"/>
        <w:jc w:val="both"/>
        <w:rPr>
          <w:rFonts w:cstheme="minorHAnsi"/>
          <w:sz w:val="20"/>
          <w:szCs w:val="20"/>
        </w:rPr>
      </w:pPr>
      <w:r>
        <w:rPr>
          <w:rFonts w:cstheme="minorHAnsi"/>
          <w:sz w:val="20"/>
          <w:szCs w:val="20"/>
        </w:rPr>
        <w:t>• Diciéndoles "te aprecio</w:t>
      </w:r>
      <w:r w:rsidR="00F8494B" w:rsidRPr="0050301E">
        <w:rPr>
          <w:rFonts w:cstheme="minorHAnsi"/>
          <w:sz w:val="20"/>
          <w:szCs w:val="20"/>
        </w:rPr>
        <w:t>"</w:t>
      </w:r>
    </w:p>
    <w:p w:rsidR="00F8494B" w:rsidRPr="0050301E" w:rsidRDefault="00D47EEF" w:rsidP="00866225">
      <w:pPr>
        <w:ind w:left="708"/>
        <w:jc w:val="both"/>
        <w:rPr>
          <w:rFonts w:cstheme="minorHAnsi"/>
          <w:sz w:val="20"/>
          <w:szCs w:val="20"/>
        </w:rPr>
      </w:pPr>
      <w:r>
        <w:rPr>
          <w:rFonts w:cstheme="minorHAnsi"/>
          <w:sz w:val="20"/>
          <w:szCs w:val="20"/>
        </w:rPr>
        <w:t xml:space="preserve">• Demostrándoles que </w:t>
      </w:r>
      <w:proofErr w:type="spellStart"/>
      <w:r>
        <w:rPr>
          <w:rFonts w:cstheme="minorHAnsi"/>
          <w:sz w:val="20"/>
          <w:szCs w:val="20"/>
        </w:rPr>
        <w:t>confíamos</w:t>
      </w:r>
      <w:proofErr w:type="spellEnd"/>
      <w:r w:rsidR="00F8494B" w:rsidRPr="0050301E">
        <w:rPr>
          <w:rFonts w:cstheme="minorHAnsi"/>
          <w:sz w:val="20"/>
          <w:szCs w:val="20"/>
        </w:rPr>
        <w:t xml:space="preserve"> en ellos</w:t>
      </w:r>
    </w:p>
    <w:p w:rsidR="00F8494B" w:rsidRPr="0050301E" w:rsidRDefault="00D47EEF" w:rsidP="00866225">
      <w:pPr>
        <w:ind w:left="708"/>
        <w:jc w:val="both"/>
        <w:rPr>
          <w:rFonts w:cstheme="minorHAnsi"/>
          <w:sz w:val="20"/>
          <w:szCs w:val="20"/>
        </w:rPr>
      </w:pPr>
      <w:r>
        <w:rPr>
          <w:rFonts w:cstheme="minorHAnsi"/>
          <w:sz w:val="20"/>
          <w:szCs w:val="20"/>
        </w:rPr>
        <w:t>• Mostrándoles que son valorados</w:t>
      </w:r>
      <w:r w:rsidR="00F8494B" w:rsidRPr="0050301E">
        <w:rPr>
          <w:rFonts w:cstheme="minorHAnsi"/>
          <w:sz w:val="20"/>
          <w:szCs w:val="20"/>
        </w:rPr>
        <w:t>, aunque hagan algo mal</w:t>
      </w:r>
    </w:p>
    <w:p w:rsidR="00F8494B" w:rsidRPr="0050301E" w:rsidRDefault="00F8494B" w:rsidP="00866225">
      <w:pPr>
        <w:ind w:left="708"/>
        <w:jc w:val="both"/>
        <w:rPr>
          <w:rFonts w:cstheme="minorHAnsi"/>
          <w:sz w:val="20"/>
          <w:szCs w:val="20"/>
        </w:rPr>
      </w:pPr>
      <w:r w:rsidRPr="0050301E">
        <w:rPr>
          <w:rFonts w:cstheme="minorHAnsi"/>
          <w:sz w:val="20"/>
          <w:szCs w:val="20"/>
        </w:rPr>
        <w:t>• Reconociendo sus esfuerzos y éxitos</w:t>
      </w:r>
    </w:p>
    <w:p w:rsidR="00F8494B" w:rsidRPr="0050301E" w:rsidRDefault="00F8494B" w:rsidP="00866225">
      <w:pPr>
        <w:ind w:left="708"/>
        <w:jc w:val="both"/>
        <w:rPr>
          <w:rFonts w:cstheme="minorHAnsi"/>
          <w:sz w:val="20"/>
          <w:szCs w:val="20"/>
        </w:rPr>
      </w:pPr>
      <w:r w:rsidRPr="0050301E">
        <w:rPr>
          <w:rFonts w:cstheme="minorHAnsi"/>
          <w:sz w:val="20"/>
          <w:szCs w:val="20"/>
        </w:rPr>
        <w:t xml:space="preserve">• Leyéndoles </w:t>
      </w:r>
      <w:proofErr w:type="spellStart"/>
      <w:r w:rsidRPr="0050301E">
        <w:rPr>
          <w:rFonts w:cstheme="minorHAnsi"/>
          <w:sz w:val="20"/>
          <w:szCs w:val="20"/>
        </w:rPr>
        <w:t>historia</w:t>
      </w:r>
      <w:proofErr w:type="gramStart"/>
      <w:r w:rsidR="00D47EEF">
        <w:rPr>
          <w:rFonts w:cstheme="minorHAnsi"/>
          <w:sz w:val="20"/>
          <w:szCs w:val="20"/>
        </w:rPr>
        <w:t>,</w:t>
      </w:r>
      <w:r w:rsidRPr="0050301E">
        <w:rPr>
          <w:rFonts w:cstheme="minorHAnsi"/>
          <w:sz w:val="20"/>
          <w:szCs w:val="20"/>
        </w:rPr>
        <w:t>s</w:t>
      </w:r>
      <w:proofErr w:type="spellEnd"/>
      <w:proofErr w:type="gramEnd"/>
      <w:r w:rsidR="00D47EEF">
        <w:rPr>
          <w:rFonts w:cstheme="minorHAnsi"/>
          <w:sz w:val="20"/>
          <w:szCs w:val="20"/>
        </w:rPr>
        <w:t xml:space="preserve"> a veces propias</w:t>
      </w:r>
    </w:p>
    <w:p w:rsidR="00F8494B" w:rsidRPr="0050301E" w:rsidRDefault="00D47EEF" w:rsidP="00866225">
      <w:pPr>
        <w:ind w:left="708"/>
        <w:jc w:val="both"/>
        <w:rPr>
          <w:rFonts w:cstheme="minorHAnsi"/>
          <w:sz w:val="20"/>
          <w:szCs w:val="20"/>
        </w:rPr>
      </w:pPr>
      <w:r>
        <w:rPr>
          <w:rFonts w:cstheme="minorHAnsi"/>
          <w:sz w:val="20"/>
          <w:szCs w:val="20"/>
        </w:rPr>
        <w:t>• Diciéndoles que creemos</w:t>
      </w:r>
      <w:r w:rsidR="00F8494B" w:rsidRPr="0050301E">
        <w:rPr>
          <w:rFonts w:cstheme="minorHAnsi"/>
          <w:sz w:val="20"/>
          <w:szCs w:val="20"/>
        </w:rPr>
        <w:t xml:space="preserve"> en ellos</w:t>
      </w:r>
    </w:p>
    <w:p w:rsidR="00F8494B" w:rsidRPr="0050301E" w:rsidRDefault="00F8494B" w:rsidP="00866225">
      <w:pPr>
        <w:ind w:left="708"/>
        <w:jc w:val="both"/>
        <w:rPr>
          <w:rFonts w:cstheme="minorHAnsi"/>
          <w:sz w:val="20"/>
          <w:szCs w:val="20"/>
        </w:rPr>
      </w:pPr>
      <w:r w:rsidRPr="0050301E">
        <w:rPr>
          <w:rFonts w:cstheme="minorHAnsi"/>
          <w:sz w:val="20"/>
          <w:szCs w:val="20"/>
        </w:rPr>
        <w:t>• Abrazándolos</w:t>
      </w:r>
    </w:p>
    <w:p w:rsidR="00F8494B" w:rsidRPr="0050301E" w:rsidRDefault="00F8494B" w:rsidP="00866225">
      <w:pPr>
        <w:ind w:left="708"/>
        <w:jc w:val="both"/>
        <w:rPr>
          <w:rFonts w:cstheme="minorHAnsi"/>
          <w:sz w:val="20"/>
          <w:szCs w:val="20"/>
        </w:rPr>
      </w:pPr>
      <w:r w:rsidRPr="0050301E">
        <w:rPr>
          <w:rFonts w:cstheme="minorHAnsi"/>
          <w:sz w:val="20"/>
          <w:szCs w:val="20"/>
        </w:rPr>
        <w:t>• Estimulándolos cuando enfrenten retos difíciles</w:t>
      </w:r>
    </w:p>
    <w:p w:rsidR="00F8494B" w:rsidRPr="0050301E" w:rsidRDefault="00F8494B" w:rsidP="00866225">
      <w:pPr>
        <w:ind w:left="708"/>
        <w:jc w:val="both"/>
        <w:rPr>
          <w:rFonts w:cstheme="minorHAnsi"/>
          <w:sz w:val="20"/>
          <w:szCs w:val="20"/>
        </w:rPr>
      </w:pPr>
      <w:r w:rsidRPr="0050301E">
        <w:rPr>
          <w:rFonts w:cstheme="minorHAnsi"/>
          <w:sz w:val="20"/>
          <w:szCs w:val="20"/>
        </w:rPr>
        <w:t>• Reconfortándolos cuando estén heridos o tengan miedo</w:t>
      </w:r>
    </w:p>
    <w:p w:rsidR="00F8494B" w:rsidRPr="0050301E" w:rsidRDefault="00D47EEF" w:rsidP="00866225">
      <w:pPr>
        <w:ind w:left="708"/>
        <w:jc w:val="both"/>
        <w:rPr>
          <w:rFonts w:cstheme="minorHAnsi"/>
          <w:sz w:val="20"/>
          <w:szCs w:val="20"/>
        </w:rPr>
      </w:pPr>
      <w:r>
        <w:rPr>
          <w:rFonts w:cstheme="minorHAnsi"/>
          <w:sz w:val="20"/>
          <w:szCs w:val="20"/>
        </w:rPr>
        <w:t>• Riéndonos</w:t>
      </w:r>
      <w:r w:rsidR="00F8494B" w:rsidRPr="0050301E">
        <w:rPr>
          <w:rFonts w:cstheme="minorHAnsi"/>
          <w:sz w:val="20"/>
          <w:szCs w:val="20"/>
        </w:rPr>
        <w:t xml:space="preserve"> con ellos</w:t>
      </w:r>
    </w:p>
    <w:p w:rsidR="00F8494B" w:rsidRPr="0050301E" w:rsidRDefault="00F8494B" w:rsidP="00866225">
      <w:pPr>
        <w:ind w:left="708"/>
        <w:jc w:val="both"/>
        <w:rPr>
          <w:rFonts w:cstheme="minorHAnsi"/>
          <w:sz w:val="20"/>
          <w:szCs w:val="20"/>
        </w:rPr>
      </w:pPr>
      <w:r w:rsidRPr="0050301E">
        <w:rPr>
          <w:rFonts w:cstheme="minorHAnsi"/>
          <w:sz w:val="20"/>
          <w:szCs w:val="20"/>
        </w:rPr>
        <w:t>• Escuchándolos</w:t>
      </w:r>
    </w:p>
    <w:p w:rsidR="00F8494B" w:rsidRPr="0050301E" w:rsidRDefault="00F8494B" w:rsidP="00866225">
      <w:pPr>
        <w:ind w:left="708"/>
        <w:jc w:val="both"/>
        <w:rPr>
          <w:rFonts w:cstheme="minorHAnsi"/>
          <w:sz w:val="20"/>
          <w:szCs w:val="20"/>
        </w:rPr>
      </w:pPr>
      <w:r w:rsidRPr="0050301E">
        <w:rPr>
          <w:rFonts w:cstheme="minorHAnsi"/>
          <w:sz w:val="20"/>
          <w:szCs w:val="20"/>
        </w:rPr>
        <w:t>• Viendo las cosas desde sus puntos de vista</w:t>
      </w:r>
    </w:p>
    <w:p w:rsidR="00F8494B" w:rsidRPr="0050301E" w:rsidRDefault="00F8494B" w:rsidP="00866225">
      <w:pPr>
        <w:ind w:left="708"/>
        <w:jc w:val="both"/>
        <w:rPr>
          <w:rFonts w:cstheme="minorHAnsi"/>
          <w:sz w:val="20"/>
          <w:szCs w:val="20"/>
        </w:rPr>
      </w:pPr>
      <w:r w:rsidRPr="0050301E">
        <w:rPr>
          <w:rFonts w:cstheme="minorHAnsi"/>
          <w:sz w:val="20"/>
          <w:szCs w:val="20"/>
        </w:rPr>
        <w:t>• Jugando con ellos</w:t>
      </w:r>
    </w:p>
    <w:p w:rsidR="00F8494B" w:rsidRPr="0050301E" w:rsidRDefault="00F8494B" w:rsidP="00866225">
      <w:pPr>
        <w:ind w:left="708"/>
        <w:jc w:val="both"/>
        <w:rPr>
          <w:rFonts w:cstheme="minorHAnsi"/>
          <w:sz w:val="20"/>
          <w:szCs w:val="20"/>
        </w:rPr>
      </w:pPr>
      <w:r w:rsidRPr="0050301E">
        <w:rPr>
          <w:rFonts w:cstheme="minorHAnsi"/>
          <w:sz w:val="20"/>
          <w:szCs w:val="20"/>
        </w:rPr>
        <w:t>• Alentándolos</w:t>
      </w:r>
    </w:p>
    <w:p w:rsidR="00866225" w:rsidRDefault="00866225" w:rsidP="00B72DCD">
      <w:pPr>
        <w:jc w:val="both"/>
        <w:rPr>
          <w:rFonts w:cstheme="minorHAnsi"/>
          <w:b/>
          <w:sz w:val="20"/>
          <w:szCs w:val="20"/>
        </w:rPr>
      </w:pPr>
    </w:p>
    <w:p w:rsidR="00B72DCD" w:rsidRPr="0050301E" w:rsidRDefault="00B72DCD" w:rsidP="00B72DCD">
      <w:pPr>
        <w:jc w:val="both"/>
        <w:rPr>
          <w:rFonts w:cstheme="minorHAnsi"/>
          <w:b/>
          <w:sz w:val="20"/>
          <w:szCs w:val="20"/>
        </w:rPr>
      </w:pPr>
      <w:r w:rsidRPr="0050301E">
        <w:rPr>
          <w:rFonts w:cstheme="minorHAnsi"/>
          <w:b/>
          <w:sz w:val="20"/>
          <w:szCs w:val="20"/>
        </w:rPr>
        <w:t>PROPORCIONAR ESTRUCTURA</w:t>
      </w:r>
    </w:p>
    <w:p w:rsidR="00AC1F2D" w:rsidRPr="0050301E" w:rsidRDefault="00AC1F2D" w:rsidP="00AC1F2D">
      <w:pPr>
        <w:jc w:val="both"/>
        <w:rPr>
          <w:rFonts w:cstheme="minorHAnsi"/>
          <w:sz w:val="20"/>
          <w:szCs w:val="20"/>
        </w:rPr>
      </w:pPr>
      <w:r w:rsidRPr="0050301E">
        <w:rPr>
          <w:rFonts w:cstheme="minorHAnsi"/>
          <w:sz w:val="20"/>
          <w:szCs w:val="20"/>
        </w:rPr>
        <w:t>¿Qué es la estructura?</w:t>
      </w:r>
    </w:p>
    <w:p w:rsidR="00AC1F2D" w:rsidRPr="0050301E" w:rsidRDefault="00AC1F2D" w:rsidP="00866225">
      <w:pPr>
        <w:ind w:left="708"/>
        <w:jc w:val="both"/>
        <w:rPr>
          <w:rFonts w:cstheme="minorHAnsi"/>
          <w:sz w:val="20"/>
          <w:szCs w:val="20"/>
        </w:rPr>
      </w:pPr>
      <w:r w:rsidRPr="0050301E">
        <w:rPr>
          <w:rFonts w:cstheme="minorHAnsi"/>
          <w:sz w:val="20"/>
          <w:szCs w:val="20"/>
        </w:rPr>
        <w:t>• Directrices claras de comportamiento</w:t>
      </w:r>
    </w:p>
    <w:p w:rsidR="00AC1F2D" w:rsidRPr="0050301E" w:rsidRDefault="00AC1F2D" w:rsidP="00866225">
      <w:pPr>
        <w:ind w:left="708"/>
        <w:jc w:val="both"/>
        <w:rPr>
          <w:rFonts w:cstheme="minorHAnsi"/>
          <w:sz w:val="20"/>
          <w:szCs w:val="20"/>
        </w:rPr>
      </w:pPr>
      <w:r w:rsidRPr="0050301E">
        <w:rPr>
          <w:rFonts w:cstheme="minorHAnsi"/>
          <w:sz w:val="20"/>
          <w:szCs w:val="20"/>
        </w:rPr>
        <w:t>• Expectativas señaladas con toda precisión</w:t>
      </w:r>
    </w:p>
    <w:p w:rsidR="00AC1F2D" w:rsidRPr="0050301E" w:rsidRDefault="00AC1F2D" w:rsidP="00866225">
      <w:pPr>
        <w:ind w:left="708"/>
        <w:jc w:val="both"/>
        <w:rPr>
          <w:rFonts w:cstheme="minorHAnsi"/>
          <w:sz w:val="20"/>
          <w:szCs w:val="20"/>
        </w:rPr>
      </w:pPr>
      <w:r w:rsidRPr="0050301E">
        <w:rPr>
          <w:rFonts w:cstheme="minorHAnsi"/>
          <w:sz w:val="20"/>
          <w:szCs w:val="20"/>
        </w:rPr>
        <w:t>• Razones claramente explicadas</w:t>
      </w:r>
    </w:p>
    <w:p w:rsidR="00AC1F2D" w:rsidRPr="0050301E" w:rsidRDefault="00AC1F2D" w:rsidP="00866225">
      <w:pPr>
        <w:ind w:left="708"/>
        <w:jc w:val="both"/>
        <w:rPr>
          <w:rFonts w:cstheme="minorHAnsi"/>
          <w:sz w:val="20"/>
          <w:szCs w:val="20"/>
        </w:rPr>
      </w:pPr>
      <w:r w:rsidRPr="0050301E">
        <w:rPr>
          <w:rFonts w:cstheme="minorHAnsi"/>
          <w:sz w:val="20"/>
          <w:szCs w:val="20"/>
        </w:rPr>
        <w:t>• Apoyo para ayudar al niño(a) a tener éxito</w:t>
      </w:r>
    </w:p>
    <w:p w:rsidR="00AC1F2D" w:rsidRPr="0050301E" w:rsidRDefault="00AC1F2D" w:rsidP="00866225">
      <w:pPr>
        <w:ind w:left="708"/>
        <w:jc w:val="both"/>
        <w:rPr>
          <w:rFonts w:cstheme="minorHAnsi"/>
          <w:sz w:val="20"/>
          <w:szCs w:val="20"/>
        </w:rPr>
      </w:pPr>
      <w:r w:rsidRPr="0050301E">
        <w:rPr>
          <w:rFonts w:cstheme="minorHAnsi"/>
          <w:sz w:val="20"/>
          <w:szCs w:val="20"/>
        </w:rPr>
        <w:t>• Fomento a que el niño(a) desarrolle un pensamiento independiente</w:t>
      </w:r>
    </w:p>
    <w:p w:rsidR="00AC1F2D" w:rsidRPr="0050301E" w:rsidRDefault="00AC1F2D" w:rsidP="00866225">
      <w:pPr>
        <w:ind w:left="708"/>
        <w:jc w:val="both"/>
        <w:rPr>
          <w:rFonts w:cstheme="minorHAnsi"/>
          <w:sz w:val="20"/>
          <w:szCs w:val="20"/>
        </w:rPr>
      </w:pPr>
      <w:r w:rsidRPr="0050301E">
        <w:rPr>
          <w:rFonts w:cstheme="minorHAnsi"/>
          <w:sz w:val="20"/>
          <w:szCs w:val="20"/>
        </w:rPr>
        <w:t>• Negociación</w:t>
      </w:r>
    </w:p>
    <w:p w:rsidR="00AC1F2D" w:rsidRPr="0050301E" w:rsidRDefault="00AC1F2D" w:rsidP="00AC1F2D">
      <w:pPr>
        <w:jc w:val="both"/>
        <w:rPr>
          <w:rFonts w:cstheme="minorHAnsi"/>
          <w:sz w:val="20"/>
          <w:szCs w:val="20"/>
        </w:rPr>
      </w:pPr>
      <w:r w:rsidRPr="0050301E">
        <w:rPr>
          <w:rFonts w:cstheme="minorHAnsi"/>
          <w:sz w:val="20"/>
          <w:szCs w:val="20"/>
        </w:rPr>
        <w:t>La estructura ayuda a su hijo(a)</w:t>
      </w:r>
      <w:r w:rsidR="00866225">
        <w:rPr>
          <w:rFonts w:cstheme="minorHAnsi"/>
          <w:sz w:val="20"/>
          <w:szCs w:val="20"/>
        </w:rPr>
        <w:t xml:space="preserve"> y </w:t>
      </w:r>
      <w:r w:rsidR="00866225" w:rsidRPr="00866225">
        <w:rPr>
          <w:rFonts w:cstheme="minorHAnsi"/>
          <w:sz w:val="20"/>
          <w:szCs w:val="20"/>
          <w:u w:val="single"/>
        </w:rPr>
        <w:t>extrapolamos al alumnado</w:t>
      </w:r>
      <w:r w:rsidRPr="0050301E">
        <w:rPr>
          <w:rFonts w:cstheme="minorHAnsi"/>
          <w:sz w:val="20"/>
          <w:szCs w:val="20"/>
        </w:rPr>
        <w:t xml:space="preserve"> a aprender lo que es importante.</w:t>
      </w:r>
    </w:p>
    <w:p w:rsidR="00AC1F2D" w:rsidRPr="0050301E" w:rsidRDefault="00AC1F2D" w:rsidP="00866225">
      <w:pPr>
        <w:ind w:left="708"/>
        <w:jc w:val="both"/>
        <w:rPr>
          <w:rFonts w:cstheme="minorHAnsi"/>
          <w:sz w:val="20"/>
          <w:szCs w:val="20"/>
        </w:rPr>
      </w:pPr>
      <w:r w:rsidRPr="0050301E">
        <w:rPr>
          <w:rFonts w:cstheme="minorHAnsi"/>
          <w:sz w:val="20"/>
          <w:szCs w:val="20"/>
        </w:rPr>
        <w:t>• Le ayuda a comprender sus errores y a hacer lo posible por enmendarlos</w:t>
      </w:r>
    </w:p>
    <w:p w:rsidR="00AC1F2D" w:rsidRPr="0050301E" w:rsidRDefault="00AC1F2D" w:rsidP="00866225">
      <w:pPr>
        <w:ind w:left="708"/>
        <w:jc w:val="both"/>
        <w:rPr>
          <w:rFonts w:cstheme="minorHAnsi"/>
          <w:sz w:val="20"/>
          <w:szCs w:val="20"/>
        </w:rPr>
      </w:pPr>
      <w:r w:rsidRPr="0050301E">
        <w:rPr>
          <w:rFonts w:cstheme="minorHAnsi"/>
          <w:sz w:val="20"/>
          <w:szCs w:val="20"/>
        </w:rPr>
        <w:t>• Le da la información que necesita para tener éxito la próxima vez</w:t>
      </w:r>
    </w:p>
    <w:p w:rsidR="00AC1F2D" w:rsidRPr="0050301E" w:rsidRDefault="00AC1F2D" w:rsidP="00866225">
      <w:pPr>
        <w:ind w:left="708"/>
        <w:jc w:val="both"/>
        <w:rPr>
          <w:rFonts w:cstheme="minorHAnsi"/>
          <w:sz w:val="20"/>
          <w:szCs w:val="20"/>
        </w:rPr>
      </w:pPr>
      <w:r w:rsidRPr="0050301E">
        <w:rPr>
          <w:rFonts w:cstheme="minorHAnsi"/>
          <w:sz w:val="20"/>
          <w:szCs w:val="20"/>
        </w:rPr>
        <w:t>• Le entrega herramientas para resolver los</w:t>
      </w:r>
      <w:r w:rsidR="006756DC" w:rsidRPr="0050301E">
        <w:rPr>
          <w:rFonts w:cstheme="minorHAnsi"/>
          <w:sz w:val="20"/>
          <w:szCs w:val="20"/>
        </w:rPr>
        <w:t xml:space="preserve"> problemas cuando usted no esté </w:t>
      </w:r>
      <w:r w:rsidRPr="0050301E">
        <w:rPr>
          <w:rFonts w:cstheme="minorHAnsi"/>
          <w:sz w:val="20"/>
          <w:szCs w:val="20"/>
        </w:rPr>
        <w:t>presente</w:t>
      </w:r>
    </w:p>
    <w:p w:rsidR="00AC1F2D" w:rsidRPr="0050301E" w:rsidRDefault="00AC1F2D" w:rsidP="00866225">
      <w:pPr>
        <w:ind w:left="708"/>
        <w:jc w:val="both"/>
        <w:rPr>
          <w:rFonts w:cstheme="minorHAnsi"/>
          <w:sz w:val="20"/>
          <w:szCs w:val="20"/>
        </w:rPr>
      </w:pPr>
      <w:r w:rsidRPr="0050301E">
        <w:rPr>
          <w:rFonts w:cstheme="minorHAnsi"/>
          <w:sz w:val="20"/>
          <w:szCs w:val="20"/>
        </w:rPr>
        <w:t>• Le muestra cómo arreglar los desacuerdos con otras personas de man</w:t>
      </w:r>
      <w:r w:rsidR="006756DC" w:rsidRPr="0050301E">
        <w:rPr>
          <w:rFonts w:cstheme="minorHAnsi"/>
          <w:sz w:val="20"/>
          <w:szCs w:val="20"/>
        </w:rPr>
        <w:t xml:space="preserve">era </w:t>
      </w:r>
      <w:r w:rsidRPr="0050301E">
        <w:rPr>
          <w:rFonts w:cstheme="minorHAnsi"/>
          <w:sz w:val="20"/>
          <w:szCs w:val="20"/>
        </w:rPr>
        <w:t>constructiva, no violenta</w:t>
      </w:r>
    </w:p>
    <w:p w:rsidR="0049257C" w:rsidRPr="0050301E" w:rsidRDefault="00AC1F2D" w:rsidP="0049257C">
      <w:pPr>
        <w:jc w:val="both"/>
        <w:rPr>
          <w:rFonts w:cstheme="minorHAnsi"/>
          <w:sz w:val="20"/>
          <w:szCs w:val="20"/>
        </w:rPr>
      </w:pPr>
      <w:r w:rsidRPr="0050301E">
        <w:rPr>
          <w:rFonts w:cstheme="minorHAnsi"/>
          <w:sz w:val="20"/>
          <w:szCs w:val="20"/>
        </w:rPr>
        <w:lastRenderedPageBreak/>
        <w:t>Las siguientes so</w:t>
      </w:r>
      <w:r w:rsidR="0049257C" w:rsidRPr="0050301E">
        <w:rPr>
          <w:rFonts w:cstheme="minorHAnsi"/>
          <w:sz w:val="20"/>
          <w:szCs w:val="20"/>
        </w:rPr>
        <w:t>n algunas formas en que los maestros proporcionan estructura a sus</w:t>
      </w:r>
      <w:r w:rsidR="009F57D2">
        <w:rPr>
          <w:rFonts w:cstheme="minorHAnsi"/>
          <w:sz w:val="20"/>
          <w:szCs w:val="20"/>
        </w:rPr>
        <w:t xml:space="preserve"> </w:t>
      </w:r>
      <w:r w:rsidR="0049257C" w:rsidRPr="0050301E">
        <w:rPr>
          <w:rFonts w:cstheme="minorHAnsi"/>
          <w:sz w:val="20"/>
          <w:szCs w:val="20"/>
        </w:rPr>
        <w:t>alumnos(as):</w:t>
      </w:r>
    </w:p>
    <w:p w:rsidR="0049257C" w:rsidRPr="0050301E" w:rsidRDefault="0049257C" w:rsidP="00866225">
      <w:pPr>
        <w:ind w:left="708"/>
        <w:jc w:val="both"/>
        <w:rPr>
          <w:rFonts w:cstheme="minorHAnsi"/>
          <w:sz w:val="20"/>
          <w:szCs w:val="20"/>
        </w:rPr>
      </w:pPr>
      <w:r w:rsidRPr="0050301E">
        <w:rPr>
          <w:rFonts w:cstheme="minorHAnsi"/>
          <w:sz w:val="20"/>
          <w:szCs w:val="20"/>
        </w:rPr>
        <w:t>• Preparándolos para situaciones difíciles diciéndoles lo que pueden esperar y cómo pueden hacerles frente</w:t>
      </w:r>
    </w:p>
    <w:p w:rsidR="0049257C" w:rsidRPr="0050301E" w:rsidRDefault="0049257C" w:rsidP="00866225">
      <w:pPr>
        <w:ind w:left="708"/>
        <w:jc w:val="both"/>
        <w:rPr>
          <w:rFonts w:cstheme="minorHAnsi"/>
          <w:sz w:val="20"/>
          <w:szCs w:val="20"/>
        </w:rPr>
      </w:pPr>
      <w:r w:rsidRPr="0050301E">
        <w:rPr>
          <w:rFonts w:cstheme="minorHAnsi"/>
          <w:sz w:val="20"/>
          <w:szCs w:val="20"/>
        </w:rPr>
        <w:t>• Explicándoles por qué existen reglas que se deben cumplir</w:t>
      </w:r>
    </w:p>
    <w:p w:rsidR="0049257C" w:rsidRPr="0050301E" w:rsidRDefault="0049257C" w:rsidP="00866225">
      <w:pPr>
        <w:ind w:left="708"/>
        <w:jc w:val="both"/>
        <w:rPr>
          <w:rFonts w:cstheme="minorHAnsi"/>
          <w:sz w:val="20"/>
          <w:szCs w:val="20"/>
        </w:rPr>
      </w:pPr>
      <w:r w:rsidRPr="0050301E">
        <w:rPr>
          <w:rFonts w:cstheme="minorHAnsi"/>
          <w:sz w:val="20"/>
          <w:szCs w:val="20"/>
        </w:rPr>
        <w:t>• Discutiendo las normas con ellos y escuchando sus puntos de vista</w:t>
      </w:r>
    </w:p>
    <w:p w:rsidR="0049257C" w:rsidRPr="0050301E" w:rsidRDefault="0049257C" w:rsidP="00866225">
      <w:pPr>
        <w:ind w:left="708"/>
        <w:jc w:val="both"/>
        <w:rPr>
          <w:rFonts w:cstheme="minorHAnsi"/>
          <w:sz w:val="20"/>
          <w:szCs w:val="20"/>
        </w:rPr>
      </w:pPr>
      <w:r w:rsidRPr="0050301E">
        <w:rPr>
          <w:rFonts w:cstheme="minorHAnsi"/>
          <w:sz w:val="20"/>
          <w:szCs w:val="20"/>
        </w:rPr>
        <w:t>• Ayudándolos a encontrar la manera de corregir sus errores de manera que aprendan</w:t>
      </w:r>
    </w:p>
    <w:p w:rsidR="0049257C" w:rsidRPr="0050301E" w:rsidRDefault="0049257C" w:rsidP="00866225">
      <w:pPr>
        <w:ind w:left="708"/>
        <w:jc w:val="both"/>
        <w:rPr>
          <w:rFonts w:cstheme="minorHAnsi"/>
          <w:sz w:val="20"/>
          <w:szCs w:val="20"/>
        </w:rPr>
      </w:pPr>
      <w:r w:rsidRPr="0050301E">
        <w:rPr>
          <w:rFonts w:cstheme="minorHAnsi"/>
          <w:sz w:val="20"/>
          <w:szCs w:val="20"/>
        </w:rPr>
        <w:t>• Siendo justos y flexibles</w:t>
      </w:r>
    </w:p>
    <w:p w:rsidR="009F57D2" w:rsidRDefault="0049257C" w:rsidP="00866225">
      <w:pPr>
        <w:ind w:left="708"/>
        <w:jc w:val="both"/>
        <w:rPr>
          <w:rFonts w:cstheme="minorHAnsi"/>
          <w:sz w:val="20"/>
          <w:szCs w:val="20"/>
        </w:rPr>
      </w:pPr>
      <w:r w:rsidRPr="0050301E">
        <w:rPr>
          <w:rFonts w:cstheme="minorHAnsi"/>
          <w:sz w:val="20"/>
          <w:szCs w:val="20"/>
        </w:rPr>
        <w:t>• Controlando la ira</w:t>
      </w:r>
    </w:p>
    <w:p w:rsidR="0036215C" w:rsidRPr="00D47EEF" w:rsidRDefault="0036215C" w:rsidP="00D47EEF">
      <w:pPr>
        <w:pStyle w:val="Prrafodelista"/>
        <w:numPr>
          <w:ilvl w:val="0"/>
          <w:numId w:val="2"/>
        </w:numPr>
        <w:jc w:val="both"/>
        <w:rPr>
          <w:rFonts w:cstheme="minorHAnsi"/>
          <w:sz w:val="20"/>
          <w:szCs w:val="20"/>
        </w:rPr>
      </w:pPr>
      <w:r w:rsidRPr="00D47EEF">
        <w:rPr>
          <w:rFonts w:cstheme="minorHAnsi"/>
          <w:sz w:val="20"/>
          <w:szCs w:val="20"/>
        </w:rPr>
        <w:t>Enseñándoles acerca de las consecuencias de sus acciones sobre otras personas</w:t>
      </w:r>
    </w:p>
    <w:p w:rsidR="0036215C" w:rsidRPr="0050301E" w:rsidRDefault="0036215C" w:rsidP="00866225">
      <w:pPr>
        <w:ind w:left="708"/>
        <w:jc w:val="both"/>
        <w:rPr>
          <w:rFonts w:cstheme="minorHAnsi"/>
          <w:sz w:val="20"/>
          <w:szCs w:val="20"/>
        </w:rPr>
      </w:pPr>
      <w:r w:rsidRPr="0050301E">
        <w:rPr>
          <w:rFonts w:cstheme="minorHAnsi"/>
          <w:sz w:val="20"/>
          <w:szCs w:val="20"/>
        </w:rPr>
        <w:t>• Dándoles la información que necesitan para tomar buenas decisiones</w:t>
      </w:r>
    </w:p>
    <w:p w:rsidR="0036215C" w:rsidRPr="0050301E" w:rsidRDefault="0036215C" w:rsidP="00866225">
      <w:pPr>
        <w:ind w:left="708"/>
        <w:jc w:val="both"/>
        <w:rPr>
          <w:rFonts w:cstheme="minorHAnsi"/>
          <w:sz w:val="20"/>
          <w:szCs w:val="20"/>
        </w:rPr>
      </w:pPr>
      <w:r w:rsidRPr="0050301E">
        <w:rPr>
          <w:rFonts w:cstheme="minorHAnsi"/>
          <w:sz w:val="20"/>
          <w:szCs w:val="20"/>
        </w:rPr>
        <w:t>• Hablando a menudo con ellos.</w:t>
      </w:r>
    </w:p>
    <w:p w:rsidR="0036215C" w:rsidRPr="0050301E" w:rsidRDefault="0036215C" w:rsidP="00866225">
      <w:pPr>
        <w:ind w:left="708"/>
        <w:jc w:val="both"/>
        <w:rPr>
          <w:rFonts w:cstheme="minorHAnsi"/>
          <w:sz w:val="20"/>
          <w:szCs w:val="20"/>
        </w:rPr>
      </w:pPr>
      <w:r w:rsidRPr="0050301E">
        <w:rPr>
          <w:rFonts w:cstheme="minorHAnsi"/>
          <w:sz w:val="20"/>
          <w:szCs w:val="20"/>
        </w:rPr>
        <w:t>• Evitand</w:t>
      </w:r>
      <w:r w:rsidR="00D47EEF">
        <w:rPr>
          <w:rFonts w:cstheme="minorHAnsi"/>
          <w:sz w:val="20"/>
          <w:szCs w:val="20"/>
        </w:rPr>
        <w:t>o las amenazas y miedos.</w:t>
      </w:r>
    </w:p>
    <w:p w:rsidR="0049257C" w:rsidRPr="0050301E" w:rsidRDefault="0036215C" w:rsidP="00866225">
      <w:pPr>
        <w:ind w:left="708"/>
        <w:jc w:val="both"/>
        <w:rPr>
          <w:rFonts w:cstheme="minorHAnsi"/>
          <w:sz w:val="20"/>
          <w:szCs w:val="20"/>
        </w:rPr>
      </w:pPr>
      <w:r w:rsidRPr="0050301E">
        <w:rPr>
          <w:rFonts w:cstheme="minorHAnsi"/>
          <w:sz w:val="20"/>
          <w:szCs w:val="20"/>
        </w:rPr>
        <w:t>• Actuando como un mode</w:t>
      </w:r>
      <w:r w:rsidR="00D47EEF">
        <w:rPr>
          <w:rFonts w:cstheme="minorHAnsi"/>
          <w:sz w:val="20"/>
          <w:szCs w:val="20"/>
        </w:rPr>
        <w:t xml:space="preserve">lo positivo y </w:t>
      </w:r>
      <w:r w:rsidRPr="0050301E">
        <w:rPr>
          <w:rFonts w:cstheme="minorHAnsi"/>
          <w:sz w:val="20"/>
          <w:szCs w:val="20"/>
        </w:rPr>
        <w:t xml:space="preserve"> guía</w:t>
      </w:r>
    </w:p>
    <w:p w:rsidR="00866225" w:rsidRDefault="00866225" w:rsidP="0043103B">
      <w:pPr>
        <w:jc w:val="both"/>
        <w:rPr>
          <w:rFonts w:cstheme="minorHAnsi"/>
          <w:b/>
          <w:sz w:val="20"/>
          <w:szCs w:val="20"/>
        </w:rPr>
      </w:pPr>
    </w:p>
    <w:p w:rsidR="0043103B" w:rsidRPr="009F57D2" w:rsidRDefault="0043103B" w:rsidP="0043103B">
      <w:pPr>
        <w:jc w:val="both"/>
        <w:rPr>
          <w:rFonts w:cstheme="minorHAnsi"/>
          <w:b/>
          <w:sz w:val="20"/>
          <w:szCs w:val="20"/>
        </w:rPr>
      </w:pPr>
      <w:r w:rsidRPr="009F57D2">
        <w:rPr>
          <w:rFonts w:cstheme="minorHAnsi"/>
          <w:b/>
          <w:sz w:val="20"/>
          <w:szCs w:val="20"/>
        </w:rPr>
        <w:t>COMPRENDER COMO PIENSAN Y SIENTEN LOS NIÑOS</w:t>
      </w:r>
    </w:p>
    <w:p w:rsidR="00C53667" w:rsidRPr="0050301E" w:rsidRDefault="00C53667" w:rsidP="001D392A">
      <w:pPr>
        <w:jc w:val="both"/>
        <w:rPr>
          <w:rFonts w:cstheme="minorHAnsi"/>
          <w:sz w:val="20"/>
          <w:szCs w:val="20"/>
          <w:u w:val="single"/>
        </w:rPr>
      </w:pPr>
      <w:r w:rsidRPr="0050301E">
        <w:rPr>
          <w:rFonts w:cstheme="minorHAnsi"/>
          <w:sz w:val="20"/>
          <w:szCs w:val="20"/>
          <w:u w:val="single"/>
        </w:rPr>
        <w:t>3 a 5 años</w:t>
      </w:r>
    </w:p>
    <w:p w:rsidR="001D392A" w:rsidRPr="0050301E" w:rsidRDefault="001D392A" w:rsidP="001D392A">
      <w:pPr>
        <w:jc w:val="both"/>
        <w:rPr>
          <w:rFonts w:cstheme="minorHAnsi"/>
          <w:sz w:val="20"/>
          <w:szCs w:val="20"/>
        </w:rPr>
      </w:pPr>
      <w:r w:rsidRPr="0050301E">
        <w:rPr>
          <w:rFonts w:cstheme="minorHAnsi"/>
          <w:sz w:val="20"/>
          <w:szCs w:val="20"/>
        </w:rPr>
        <w:t>Si tienen tiempo para desarrollar su imaginación, serán más creativos para resolver problemas.</w:t>
      </w:r>
    </w:p>
    <w:p w:rsidR="001D392A" w:rsidRPr="0050301E" w:rsidRDefault="001D392A" w:rsidP="001D392A">
      <w:pPr>
        <w:jc w:val="both"/>
        <w:rPr>
          <w:rFonts w:cstheme="minorHAnsi"/>
          <w:sz w:val="20"/>
          <w:szCs w:val="20"/>
        </w:rPr>
      </w:pPr>
      <w:r w:rsidRPr="0050301E">
        <w:rPr>
          <w:rFonts w:cstheme="minorHAnsi"/>
          <w:sz w:val="20"/>
          <w:szCs w:val="20"/>
        </w:rPr>
        <w:t>Si pueden desarmar cosas y armarlas de nuevo, se darán cuenta de que pueden resolver otras situaciones.</w:t>
      </w:r>
    </w:p>
    <w:p w:rsidR="001D392A" w:rsidRPr="0050301E" w:rsidRDefault="001D392A" w:rsidP="001D392A">
      <w:pPr>
        <w:jc w:val="both"/>
        <w:rPr>
          <w:rFonts w:cstheme="minorHAnsi"/>
          <w:sz w:val="20"/>
          <w:szCs w:val="20"/>
        </w:rPr>
      </w:pPr>
      <w:r w:rsidRPr="0050301E">
        <w:rPr>
          <w:rFonts w:cstheme="minorHAnsi"/>
          <w:sz w:val="20"/>
          <w:szCs w:val="20"/>
        </w:rPr>
        <w:t>Si pueden dibujar y cantar, adquirirán más confianza en sí mismos para expresarse a través del arte.</w:t>
      </w:r>
    </w:p>
    <w:p w:rsidR="001D392A" w:rsidRPr="0050301E" w:rsidRDefault="001D392A" w:rsidP="001D392A">
      <w:pPr>
        <w:jc w:val="both"/>
        <w:rPr>
          <w:rFonts w:cstheme="minorHAnsi"/>
          <w:sz w:val="20"/>
          <w:szCs w:val="20"/>
        </w:rPr>
      </w:pPr>
      <w:r w:rsidRPr="0050301E">
        <w:rPr>
          <w:rFonts w:cstheme="minorHAnsi"/>
          <w:sz w:val="20"/>
          <w:szCs w:val="20"/>
        </w:rPr>
        <w:t>Si tienen la oportunidad de elaborar argumentos, serán mejores en la solución de conflictos.</w:t>
      </w:r>
    </w:p>
    <w:p w:rsidR="001D392A" w:rsidRPr="0050301E" w:rsidRDefault="001D392A" w:rsidP="001D392A">
      <w:pPr>
        <w:jc w:val="both"/>
        <w:rPr>
          <w:rFonts w:cstheme="minorHAnsi"/>
          <w:sz w:val="20"/>
          <w:szCs w:val="20"/>
        </w:rPr>
      </w:pPr>
      <w:r w:rsidRPr="0050301E">
        <w:rPr>
          <w:rFonts w:cstheme="minorHAnsi"/>
          <w:sz w:val="20"/>
          <w:szCs w:val="20"/>
        </w:rPr>
        <w:t>Otra característica de esta etapa es el deseo de los niños(as) de ayudar.</w:t>
      </w:r>
    </w:p>
    <w:p w:rsidR="001D392A" w:rsidRPr="0050301E" w:rsidRDefault="001D392A" w:rsidP="001D392A">
      <w:pPr>
        <w:jc w:val="both"/>
        <w:rPr>
          <w:rFonts w:cstheme="minorHAnsi"/>
          <w:sz w:val="20"/>
          <w:szCs w:val="20"/>
        </w:rPr>
      </w:pPr>
      <w:r w:rsidRPr="0050301E">
        <w:rPr>
          <w:rFonts w:cstheme="minorHAnsi"/>
          <w:sz w:val="20"/>
          <w:szCs w:val="20"/>
        </w:rPr>
        <w:t>Así como a nosotros tampoco nos salen bien las cosas a la primera vez, los niños(as) también necesitan la oportunidad de cometer errores para así aprender.</w:t>
      </w:r>
    </w:p>
    <w:p w:rsidR="00981129" w:rsidRPr="0050301E" w:rsidRDefault="00981129" w:rsidP="00981129">
      <w:pPr>
        <w:jc w:val="both"/>
        <w:rPr>
          <w:rFonts w:cstheme="minorHAnsi"/>
          <w:sz w:val="20"/>
          <w:szCs w:val="20"/>
        </w:rPr>
      </w:pPr>
      <w:r w:rsidRPr="0050301E">
        <w:rPr>
          <w:rFonts w:cstheme="minorHAnsi"/>
          <w:sz w:val="20"/>
          <w:szCs w:val="20"/>
        </w:rPr>
        <w:t>Cuando alentamos a los niños(as) a que nos ayuden, les estamos dando la oportunidad de aprender. Y cuando les dejamos practicar, les estamos demostrando respeto por sus aptitudes y sus capacidades.</w:t>
      </w:r>
    </w:p>
    <w:p w:rsidR="00981129" w:rsidRPr="0050301E" w:rsidRDefault="00981129" w:rsidP="00981129">
      <w:pPr>
        <w:jc w:val="both"/>
        <w:rPr>
          <w:rFonts w:cstheme="minorHAnsi"/>
          <w:sz w:val="20"/>
          <w:szCs w:val="20"/>
        </w:rPr>
      </w:pPr>
      <w:r w:rsidRPr="0050301E">
        <w:rPr>
          <w:rFonts w:cstheme="minorHAnsi"/>
          <w:sz w:val="20"/>
          <w:szCs w:val="20"/>
        </w:rPr>
        <w:t>Este mensaje tiene un gran impacto en los niños(as). Si ellos se ven a sí mismos como capaces, tendrán más confianza para aprender cosas nuevas.</w:t>
      </w:r>
    </w:p>
    <w:p w:rsidR="00981129" w:rsidRPr="0050301E" w:rsidRDefault="00981129" w:rsidP="00981129">
      <w:pPr>
        <w:jc w:val="both"/>
        <w:rPr>
          <w:rFonts w:cstheme="minorHAnsi"/>
          <w:sz w:val="20"/>
          <w:szCs w:val="20"/>
        </w:rPr>
      </w:pPr>
      <w:r w:rsidRPr="0050301E">
        <w:rPr>
          <w:rFonts w:cstheme="minorHAnsi"/>
          <w:sz w:val="20"/>
          <w:szCs w:val="20"/>
        </w:rPr>
        <w:t>Una tarea importante para los maestros/as en esta etapa es fomentar en sus alumnos/as la confianza en su propia capacidad de esta manera:</w:t>
      </w:r>
    </w:p>
    <w:p w:rsidR="00981129" w:rsidRPr="0050301E" w:rsidRDefault="00981129" w:rsidP="00866225">
      <w:pPr>
        <w:ind w:left="708"/>
        <w:jc w:val="both"/>
        <w:rPr>
          <w:rFonts w:cstheme="minorHAnsi"/>
          <w:sz w:val="20"/>
          <w:szCs w:val="20"/>
        </w:rPr>
      </w:pPr>
      <w:r w:rsidRPr="0050301E">
        <w:rPr>
          <w:rFonts w:cstheme="minorHAnsi"/>
          <w:sz w:val="20"/>
          <w:szCs w:val="20"/>
        </w:rPr>
        <w:t>• Responder a sus preguntas, o ayudarles a encontrar las respuestas</w:t>
      </w:r>
    </w:p>
    <w:p w:rsidR="00981129" w:rsidRPr="0050301E" w:rsidRDefault="00981129" w:rsidP="00866225">
      <w:pPr>
        <w:ind w:left="708"/>
        <w:jc w:val="both"/>
        <w:rPr>
          <w:rFonts w:cstheme="minorHAnsi"/>
          <w:sz w:val="20"/>
          <w:szCs w:val="20"/>
        </w:rPr>
      </w:pPr>
      <w:r w:rsidRPr="0050301E">
        <w:rPr>
          <w:rFonts w:cstheme="minorHAnsi"/>
          <w:sz w:val="20"/>
          <w:szCs w:val="20"/>
        </w:rPr>
        <w:t>• Asegurarse de que tienen tiempo para jugar</w:t>
      </w:r>
    </w:p>
    <w:p w:rsidR="001D392A" w:rsidRPr="0050301E" w:rsidRDefault="00C53667" w:rsidP="00866225">
      <w:pPr>
        <w:ind w:left="708"/>
        <w:jc w:val="both"/>
        <w:rPr>
          <w:rFonts w:cstheme="minorHAnsi"/>
          <w:sz w:val="20"/>
          <w:szCs w:val="20"/>
        </w:rPr>
      </w:pPr>
      <w:r w:rsidRPr="0050301E">
        <w:rPr>
          <w:rFonts w:cstheme="minorHAnsi"/>
          <w:sz w:val="20"/>
          <w:szCs w:val="20"/>
        </w:rPr>
        <w:t>• Alentarlos a ayudar</w:t>
      </w:r>
    </w:p>
    <w:p w:rsidR="00C53667" w:rsidRPr="0050301E" w:rsidRDefault="00C53667" w:rsidP="00C53667">
      <w:pPr>
        <w:jc w:val="both"/>
        <w:rPr>
          <w:rFonts w:cstheme="minorHAnsi"/>
          <w:sz w:val="20"/>
          <w:szCs w:val="20"/>
        </w:rPr>
      </w:pPr>
      <w:r w:rsidRPr="0050301E">
        <w:rPr>
          <w:rFonts w:cstheme="minorHAnsi"/>
          <w:sz w:val="20"/>
          <w:szCs w:val="20"/>
        </w:rPr>
        <w:t xml:space="preserve">La confianza de un niño(a) en su propia capacidad de aprendizaje es la base de todo futuro aprendizaje. </w:t>
      </w:r>
    </w:p>
    <w:p w:rsidR="00C53667" w:rsidRPr="0050301E" w:rsidRDefault="00C53667" w:rsidP="00C53667">
      <w:pPr>
        <w:jc w:val="both"/>
        <w:rPr>
          <w:rFonts w:cstheme="minorHAnsi"/>
          <w:sz w:val="20"/>
          <w:szCs w:val="20"/>
        </w:rPr>
      </w:pPr>
      <w:r w:rsidRPr="0050301E">
        <w:rPr>
          <w:rFonts w:cstheme="minorHAnsi"/>
          <w:sz w:val="20"/>
          <w:szCs w:val="20"/>
        </w:rPr>
        <w:t>El niño(a) se enfrentará a muchos retos en los próximos años. Si comienza este viaje creyendo que es capaz, es mucho más probable que pueda superar esos retos.</w:t>
      </w:r>
    </w:p>
    <w:p w:rsidR="00C53667" w:rsidRPr="0050301E" w:rsidRDefault="00C53667" w:rsidP="0043103B">
      <w:pPr>
        <w:jc w:val="both"/>
        <w:rPr>
          <w:rFonts w:cstheme="minorHAnsi"/>
          <w:sz w:val="20"/>
          <w:szCs w:val="20"/>
          <w:u w:val="single"/>
        </w:rPr>
      </w:pPr>
      <w:r w:rsidRPr="0050301E">
        <w:rPr>
          <w:rFonts w:cstheme="minorHAnsi"/>
          <w:sz w:val="20"/>
          <w:szCs w:val="20"/>
          <w:u w:val="single"/>
        </w:rPr>
        <w:lastRenderedPageBreak/>
        <w:t>5 a 9</w:t>
      </w:r>
    </w:p>
    <w:p w:rsidR="00C53667" w:rsidRPr="0050301E" w:rsidRDefault="00C53667" w:rsidP="00C53667">
      <w:pPr>
        <w:jc w:val="both"/>
        <w:rPr>
          <w:rFonts w:cstheme="minorHAnsi"/>
          <w:sz w:val="20"/>
          <w:szCs w:val="20"/>
        </w:rPr>
      </w:pPr>
      <w:r w:rsidRPr="0050301E">
        <w:rPr>
          <w:rFonts w:cstheme="minorHAnsi"/>
          <w:sz w:val="20"/>
          <w:szCs w:val="20"/>
        </w:rPr>
        <w:t>La primera experiencia escolar de los niños(as) puede afectar sus sentimientos hacia el colegio y su futuro aprendizaje.</w:t>
      </w:r>
    </w:p>
    <w:p w:rsidR="00C53667" w:rsidRPr="0050301E" w:rsidRDefault="00C53667" w:rsidP="00C53667">
      <w:pPr>
        <w:jc w:val="both"/>
        <w:rPr>
          <w:rFonts w:cstheme="minorHAnsi"/>
          <w:sz w:val="20"/>
          <w:szCs w:val="20"/>
        </w:rPr>
      </w:pPr>
      <w:r w:rsidRPr="0050301E">
        <w:rPr>
          <w:rFonts w:cstheme="minorHAnsi"/>
          <w:sz w:val="20"/>
          <w:szCs w:val="20"/>
        </w:rPr>
        <w:t>El temperamento de un niño es innato. No puede ser cambiado. Es una gran parte de lo que su hijo(a) es. No hay temperamentos "buenos" ni "malos", sólo diferentes.</w:t>
      </w:r>
    </w:p>
    <w:p w:rsidR="00C53667" w:rsidRPr="0050301E" w:rsidRDefault="00C53667" w:rsidP="00C53667">
      <w:pPr>
        <w:jc w:val="both"/>
        <w:rPr>
          <w:rFonts w:cstheme="minorHAnsi"/>
          <w:sz w:val="20"/>
          <w:szCs w:val="20"/>
        </w:rPr>
      </w:pPr>
      <w:r w:rsidRPr="0050301E">
        <w:rPr>
          <w:rFonts w:cstheme="minorHAnsi"/>
          <w:sz w:val="20"/>
          <w:szCs w:val="20"/>
        </w:rPr>
        <w:t>Nuestros temperamentos son lo que nos hacen únicos. Cada temperamento tiene sus propias virtudes.</w:t>
      </w:r>
    </w:p>
    <w:p w:rsidR="00C53667" w:rsidRPr="0050301E" w:rsidRDefault="00C53667" w:rsidP="00C53667">
      <w:pPr>
        <w:jc w:val="both"/>
        <w:rPr>
          <w:rFonts w:cstheme="minorHAnsi"/>
          <w:sz w:val="20"/>
          <w:szCs w:val="20"/>
        </w:rPr>
      </w:pPr>
      <w:r w:rsidRPr="0050301E">
        <w:rPr>
          <w:rFonts w:cstheme="minorHAnsi"/>
          <w:sz w:val="20"/>
          <w:szCs w:val="20"/>
        </w:rPr>
        <w:t>Dimensiones importantes del temperamento.</w:t>
      </w:r>
    </w:p>
    <w:p w:rsidR="00C53667" w:rsidRPr="0050301E" w:rsidRDefault="00C35511" w:rsidP="00C35511">
      <w:pPr>
        <w:pStyle w:val="Prrafodelista"/>
        <w:numPr>
          <w:ilvl w:val="0"/>
          <w:numId w:val="3"/>
        </w:numPr>
        <w:jc w:val="both"/>
        <w:rPr>
          <w:rFonts w:cstheme="minorHAnsi"/>
          <w:sz w:val="20"/>
          <w:szCs w:val="20"/>
        </w:rPr>
      </w:pPr>
      <w:r w:rsidRPr="0050301E">
        <w:rPr>
          <w:rFonts w:cstheme="minorHAnsi"/>
          <w:sz w:val="20"/>
          <w:szCs w:val="20"/>
        </w:rPr>
        <w:t>Nivel de actividad: muy activos, medios, muy tranquilos</w:t>
      </w:r>
    </w:p>
    <w:p w:rsidR="00C35511" w:rsidRPr="0050301E" w:rsidRDefault="00C35511" w:rsidP="00C35511">
      <w:pPr>
        <w:pStyle w:val="Prrafodelista"/>
        <w:numPr>
          <w:ilvl w:val="0"/>
          <w:numId w:val="3"/>
        </w:numPr>
        <w:jc w:val="both"/>
        <w:rPr>
          <w:rFonts w:cstheme="minorHAnsi"/>
          <w:sz w:val="20"/>
          <w:szCs w:val="20"/>
        </w:rPr>
      </w:pPr>
      <w:r w:rsidRPr="0050301E">
        <w:rPr>
          <w:rFonts w:cstheme="minorHAnsi"/>
          <w:sz w:val="20"/>
          <w:szCs w:val="20"/>
        </w:rPr>
        <w:t>Regularidad: ritmos previsibles, ritmos imprevisibles (cansancio, hambre…)</w:t>
      </w:r>
    </w:p>
    <w:p w:rsidR="00C35511" w:rsidRPr="0050301E" w:rsidRDefault="00C35511" w:rsidP="00C35511">
      <w:pPr>
        <w:pStyle w:val="Prrafodelista"/>
        <w:numPr>
          <w:ilvl w:val="0"/>
          <w:numId w:val="3"/>
        </w:numPr>
        <w:jc w:val="both"/>
        <w:rPr>
          <w:rFonts w:cstheme="minorHAnsi"/>
          <w:sz w:val="20"/>
          <w:szCs w:val="20"/>
        </w:rPr>
      </w:pPr>
      <w:r w:rsidRPr="0050301E">
        <w:rPr>
          <w:rFonts w:cstheme="minorHAnsi"/>
          <w:sz w:val="20"/>
          <w:szCs w:val="20"/>
        </w:rPr>
        <w:t>Respuesta ante nuevas situaciones:</w:t>
      </w:r>
    </w:p>
    <w:p w:rsidR="00601C3C" w:rsidRPr="0050301E" w:rsidRDefault="00601C3C" w:rsidP="00C35511">
      <w:pPr>
        <w:pStyle w:val="Prrafodelista"/>
        <w:numPr>
          <w:ilvl w:val="0"/>
          <w:numId w:val="3"/>
        </w:numPr>
        <w:jc w:val="both"/>
        <w:rPr>
          <w:rFonts w:cstheme="minorHAnsi"/>
          <w:sz w:val="20"/>
          <w:szCs w:val="20"/>
        </w:rPr>
      </w:pPr>
      <w:r w:rsidRPr="0050301E">
        <w:rPr>
          <w:rFonts w:cstheme="minorHAnsi"/>
          <w:sz w:val="20"/>
          <w:szCs w:val="20"/>
        </w:rPr>
        <w:t>Adaptabilidad</w:t>
      </w:r>
    </w:p>
    <w:p w:rsidR="00C35511" w:rsidRPr="0050301E" w:rsidRDefault="00C35511" w:rsidP="00C35511">
      <w:pPr>
        <w:pStyle w:val="Prrafodelista"/>
        <w:numPr>
          <w:ilvl w:val="0"/>
          <w:numId w:val="3"/>
        </w:numPr>
        <w:jc w:val="both"/>
        <w:rPr>
          <w:rFonts w:cstheme="minorHAnsi"/>
          <w:sz w:val="20"/>
          <w:szCs w:val="20"/>
        </w:rPr>
      </w:pPr>
      <w:proofErr w:type="spellStart"/>
      <w:r w:rsidRPr="0050301E">
        <w:rPr>
          <w:rFonts w:cstheme="minorHAnsi"/>
          <w:sz w:val="20"/>
          <w:szCs w:val="20"/>
        </w:rPr>
        <w:t>Distractibilidad</w:t>
      </w:r>
      <w:proofErr w:type="spellEnd"/>
      <w:r w:rsidRPr="0050301E">
        <w:rPr>
          <w:rFonts w:cstheme="minorHAnsi"/>
          <w:sz w:val="20"/>
          <w:szCs w:val="20"/>
        </w:rPr>
        <w:t>: algunos se distraen con facilidad y tardan mucho en realizada actividades, los</w:t>
      </w:r>
      <w:r w:rsidR="00D47EEF">
        <w:rPr>
          <w:rFonts w:cstheme="minorHAnsi"/>
          <w:sz w:val="20"/>
          <w:szCs w:val="20"/>
        </w:rPr>
        <w:t xml:space="preserve"> estados de ánimo le influyen má</w:t>
      </w:r>
      <w:r w:rsidRPr="0050301E">
        <w:rPr>
          <w:rFonts w:cstheme="minorHAnsi"/>
          <w:sz w:val="20"/>
          <w:szCs w:val="20"/>
        </w:rPr>
        <w:t>s para dispersarse…</w:t>
      </w:r>
    </w:p>
    <w:p w:rsidR="00C35511" w:rsidRPr="0050301E" w:rsidRDefault="00C35511" w:rsidP="00C35511">
      <w:pPr>
        <w:pStyle w:val="Prrafodelista"/>
        <w:numPr>
          <w:ilvl w:val="0"/>
          <w:numId w:val="3"/>
        </w:numPr>
        <w:jc w:val="both"/>
        <w:rPr>
          <w:rFonts w:cstheme="minorHAnsi"/>
          <w:sz w:val="20"/>
          <w:szCs w:val="20"/>
        </w:rPr>
      </w:pPr>
      <w:r w:rsidRPr="0050301E">
        <w:rPr>
          <w:rFonts w:cstheme="minorHAnsi"/>
          <w:sz w:val="20"/>
          <w:szCs w:val="20"/>
        </w:rPr>
        <w:t>Persistencia: Perseveran ante tareas difíciles…otros en seguida se desm</w:t>
      </w:r>
      <w:r w:rsidR="00D47EEF">
        <w:rPr>
          <w:rFonts w:cstheme="minorHAnsi"/>
          <w:sz w:val="20"/>
          <w:szCs w:val="20"/>
        </w:rPr>
        <w:t>otivan (necesitan actividades má</w:t>
      </w:r>
      <w:r w:rsidRPr="0050301E">
        <w:rPr>
          <w:rFonts w:cstheme="minorHAnsi"/>
          <w:sz w:val="20"/>
          <w:szCs w:val="20"/>
        </w:rPr>
        <w:t>s secuenciadas de dificultad)</w:t>
      </w:r>
    </w:p>
    <w:p w:rsidR="00601C3C" w:rsidRPr="0050301E" w:rsidRDefault="00601C3C" w:rsidP="00C35511">
      <w:pPr>
        <w:pStyle w:val="Prrafodelista"/>
        <w:numPr>
          <w:ilvl w:val="0"/>
          <w:numId w:val="3"/>
        </w:numPr>
        <w:jc w:val="both"/>
        <w:rPr>
          <w:rFonts w:cstheme="minorHAnsi"/>
          <w:sz w:val="20"/>
          <w:szCs w:val="20"/>
        </w:rPr>
      </w:pPr>
      <w:r w:rsidRPr="0050301E">
        <w:rPr>
          <w:rFonts w:cstheme="minorHAnsi"/>
          <w:sz w:val="20"/>
          <w:szCs w:val="20"/>
        </w:rPr>
        <w:t>Intensidad:</w:t>
      </w:r>
    </w:p>
    <w:p w:rsidR="00601C3C" w:rsidRPr="0050301E" w:rsidRDefault="00601C3C" w:rsidP="00601C3C">
      <w:pPr>
        <w:jc w:val="both"/>
        <w:rPr>
          <w:rFonts w:cstheme="minorHAnsi"/>
          <w:sz w:val="20"/>
          <w:szCs w:val="20"/>
        </w:rPr>
      </w:pPr>
      <w:r w:rsidRPr="0050301E">
        <w:rPr>
          <w:rFonts w:cstheme="minorHAnsi"/>
          <w:sz w:val="20"/>
          <w:szCs w:val="20"/>
        </w:rPr>
        <w:t>El temperamento tiene una poderosa influencia en la disposición para la escuela.</w:t>
      </w:r>
    </w:p>
    <w:p w:rsidR="00601C3C" w:rsidRPr="0050301E" w:rsidRDefault="00601C3C" w:rsidP="00601C3C">
      <w:pPr>
        <w:jc w:val="both"/>
        <w:rPr>
          <w:rFonts w:cstheme="minorHAnsi"/>
          <w:sz w:val="20"/>
          <w:szCs w:val="20"/>
        </w:rPr>
      </w:pPr>
      <w:r w:rsidRPr="0050301E">
        <w:rPr>
          <w:rFonts w:cstheme="minorHAnsi"/>
          <w:sz w:val="20"/>
          <w:szCs w:val="20"/>
        </w:rPr>
        <w:t>Algunos niños(as) encontrarán el nuevo entorno interesante y emocionante, se adaptarán rápidamente a las nuevas rutinas, y disfrutarán de los nuevos amigos.</w:t>
      </w:r>
    </w:p>
    <w:p w:rsidR="00601C3C" w:rsidRPr="0050301E" w:rsidRDefault="00601C3C" w:rsidP="00601C3C">
      <w:pPr>
        <w:jc w:val="both"/>
        <w:rPr>
          <w:rFonts w:cstheme="minorHAnsi"/>
          <w:sz w:val="20"/>
          <w:szCs w:val="20"/>
        </w:rPr>
      </w:pPr>
      <w:r w:rsidRPr="0050301E">
        <w:rPr>
          <w:rFonts w:cstheme="minorHAnsi"/>
          <w:sz w:val="20"/>
          <w:szCs w:val="20"/>
        </w:rPr>
        <w:t>Otros encontrarán el ambiente estresante, les tomará mucho tiempo adaptarse a las nuevas rutinas, y tendrán dificultades para hacer amigos.</w:t>
      </w:r>
    </w:p>
    <w:p w:rsidR="00601C3C" w:rsidRPr="0050301E" w:rsidRDefault="00601C3C" w:rsidP="00601C3C">
      <w:pPr>
        <w:jc w:val="both"/>
        <w:rPr>
          <w:rFonts w:cstheme="minorHAnsi"/>
          <w:sz w:val="20"/>
          <w:szCs w:val="20"/>
        </w:rPr>
      </w:pPr>
      <w:r w:rsidRPr="0050301E">
        <w:rPr>
          <w:rFonts w:cstheme="minorHAnsi"/>
          <w:sz w:val="20"/>
          <w:szCs w:val="20"/>
        </w:rPr>
        <w:t>Es importante que los maestros reconozcan el temperamento de sus alumnos y respeten su individualidad.</w:t>
      </w:r>
    </w:p>
    <w:p w:rsidR="00601C3C" w:rsidRPr="0050301E" w:rsidRDefault="00601C3C" w:rsidP="00601C3C">
      <w:pPr>
        <w:jc w:val="both"/>
        <w:rPr>
          <w:rFonts w:cstheme="minorHAnsi"/>
          <w:sz w:val="20"/>
          <w:szCs w:val="20"/>
        </w:rPr>
      </w:pPr>
      <w:r w:rsidRPr="0050301E">
        <w:rPr>
          <w:rFonts w:cstheme="minorHAnsi"/>
          <w:sz w:val="20"/>
          <w:szCs w:val="20"/>
        </w:rPr>
        <w:t>No es posible convertir un niño(a) activo en uno inactivo, o hacer que uno poco persistente se convierta en uno muy persistente.</w:t>
      </w:r>
    </w:p>
    <w:p w:rsidR="00601C3C" w:rsidRPr="0050301E" w:rsidRDefault="00601C3C" w:rsidP="00601C3C">
      <w:pPr>
        <w:jc w:val="both"/>
        <w:rPr>
          <w:rFonts w:cstheme="minorHAnsi"/>
          <w:sz w:val="20"/>
          <w:szCs w:val="20"/>
        </w:rPr>
      </w:pPr>
      <w:r w:rsidRPr="0050301E">
        <w:rPr>
          <w:rFonts w:cstheme="minorHAnsi"/>
          <w:sz w:val="20"/>
          <w:szCs w:val="20"/>
        </w:rPr>
        <w:t>Pero podemos identificar las fortalezas de cada niño(a) y construir sobre esas fortalezas.</w:t>
      </w:r>
    </w:p>
    <w:p w:rsidR="00601C3C" w:rsidRPr="0050301E" w:rsidRDefault="00601C3C" w:rsidP="00601C3C">
      <w:pPr>
        <w:jc w:val="both"/>
        <w:rPr>
          <w:rFonts w:cstheme="minorHAnsi"/>
          <w:sz w:val="20"/>
          <w:szCs w:val="20"/>
        </w:rPr>
      </w:pPr>
      <w:r w:rsidRPr="0050301E">
        <w:rPr>
          <w:rFonts w:cstheme="minorHAnsi"/>
          <w:sz w:val="20"/>
          <w:szCs w:val="20"/>
        </w:rPr>
        <w:t>Podemos también identificar los problemas particulares de cada niño y crear un entorno que permita a cada niño(a) prosperar.</w:t>
      </w:r>
    </w:p>
    <w:p w:rsidR="00601C3C" w:rsidRPr="0050301E" w:rsidRDefault="00601C3C" w:rsidP="00601C3C">
      <w:pPr>
        <w:jc w:val="both"/>
        <w:rPr>
          <w:rFonts w:cstheme="minorHAnsi"/>
          <w:sz w:val="20"/>
          <w:szCs w:val="20"/>
        </w:rPr>
      </w:pPr>
      <w:r w:rsidRPr="0050301E">
        <w:rPr>
          <w:rFonts w:cstheme="minorHAnsi"/>
          <w:sz w:val="20"/>
          <w:szCs w:val="20"/>
        </w:rPr>
        <w:t xml:space="preserve">Las relaciones entre maestros y alumnos se ven afectadas por la combinación entre el temperamento del </w:t>
      </w:r>
      <w:proofErr w:type="spellStart"/>
      <w:r w:rsidRPr="0050301E">
        <w:rPr>
          <w:rFonts w:cstheme="minorHAnsi"/>
          <w:sz w:val="20"/>
          <w:szCs w:val="20"/>
        </w:rPr>
        <w:t>niñ</w:t>
      </w:r>
      <w:proofErr w:type="spellEnd"/>
      <w:r w:rsidR="00917C49">
        <w:rPr>
          <w:rFonts w:cstheme="minorHAnsi"/>
          <w:sz w:val="20"/>
          <w:szCs w:val="20"/>
        </w:rPr>
        <w:t>@</w:t>
      </w:r>
      <w:r w:rsidRPr="0050301E">
        <w:rPr>
          <w:rFonts w:cstheme="minorHAnsi"/>
          <w:sz w:val="20"/>
          <w:szCs w:val="20"/>
        </w:rPr>
        <w:t xml:space="preserve"> y e</w:t>
      </w:r>
      <w:r w:rsidR="00917C49">
        <w:rPr>
          <w:rFonts w:cstheme="minorHAnsi"/>
          <w:sz w:val="20"/>
          <w:szCs w:val="20"/>
        </w:rPr>
        <w:t>l temperamento del docente</w:t>
      </w:r>
      <w:r w:rsidRPr="0050301E">
        <w:rPr>
          <w:rFonts w:cstheme="minorHAnsi"/>
          <w:sz w:val="20"/>
          <w:szCs w:val="20"/>
        </w:rPr>
        <w:t>.</w:t>
      </w:r>
    </w:p>
    <w:p w:rsidR="00D83B9F" w:rsidRPr="0050301E" w:rsidRDefault="00D83B9F" w:rsidP="00D83B9F">
      <w:pPr>
        <w:jc w:val="both"/>
        <w:rPr>
          <w:rFonts w:cstheme="minorHAnsi"/>
          <w:sz w:val="20"/>
          <w:szCs w:val="20"/>
        </w:rPr>
      </w:pPr>
      <w:r w:rsidRPr="0050301E">
        <w:rPr>
          <w:rFonts w:cstheme="minorHAnsi"/>
          <w:sz w:val="20"/>
          <w:szCs w:val="20"/>
        </w:rPr>
        <w:t>En esta etapa los niños(as) se ven enfrentados a situaciones complicadas por primera vez. Tiene que resolver dilemas como:</w:t>
      </w:r>
    </w:p>
    <w:p w:rsidR="00D83B9F" w:rsidRPr="0050301E" w:rsidRDefault="00D83B9F" w:rsidP="00281A5D">
      <w:pPr>
        <w:ind w:left="708"/>
        <w:jc w:val="both"/>
        <w:rPr>
          <w:rFonts w:cstheme="minorHAnsi"/>
          <w:sz w:val="20"/>
          <w:szCs w:val="20"/>
        </w:rPr>
      </w:pPr>
      <w:r w:rsidRPr="0050301E">
        <w:rPr>
          <w:rFonts w:cstheme="minorHAnsi"/>
          <w:sz w:val="20"/>
          <w:szCs w:val="20"/>
        </w:rPr>
        <w:t>• Solucionar conflictos con otros niños</w:t>
      </w:r>
    </w:p>
    <w:p w:rsidR="00D83B9F" w:rsidRPr="0050301E" w:rsidRDefault="00D83B9F" w:rsidP="00281A5D">
      <w:pPr>
        <w:ind w:left="708"/>
        <w:jc w:val="both"/>
        <w:rPr>
          <w:rFonts w:cstheme="minorHAnsi"/>
          <w:sz w:val="20"/>
          <w:szCs w:val="20"/>
        </w:rPr>
      </w:pPr>
      <w:r w:rsidRPr="0050301E">
        <w:rPr>
          <w:rFonts w:cstheme="minorHAnsi"/>
          <w:sz w:val="20"/>
          <w:szCs w:val="20"/>
        </w:rPr>
        <w:t>• Comunicarse con otros, aunque les desagrade</w:t>
      </w:r>
    </w:p>
    <w:p w:rsidR="00D83B9F" w:rsidRPr="0050301E" w:rsidRDefault="00D83B9F" w:rsidP="00281A5D">
      <w:pPr>
        <w:ind w:left="708"/>
        <w:jc w:val="both"/>
        <w:rPr>
          <w:rFonts w:cstheme="minorHAnsi"/>
          <w:sz w:val="20"/>
          <w:szCs w:val="20"/>
        </w:rPr>
      </w:pPr>
      <w:r w:rsidRPr="0050301E">
        <w:rPr>
          <w:rFonts w:cstheme="minorHAnsi"/>
          <w:sz w:val="20"/>
          <w:szCs w:val="20"/>
        </w:rPr>
        <w:t>• Defenderse solos</w:t>
      </w:r>
    </w:p>
    <w:p w:rsidR="00D83B9F" w:rsidRPr="0050301E" w:rsidRDefault="00D83B9F" w:rsidP="00281A5D">
      <w:pPr>
        <w:ind w:left="708"/>
        <w:jc w:val="both"/>
        <w:rPr>
          <w:rFonts w:cstheme="minorHAnsi"/>
          <w:sz w:val="20"/>
          <w:szCs w:val="20"/>
        </w:rPr>
      </w:pPr>
      <w:r w:rsidRPr="0050301E">
        <w:rPr>
          <w:rFonts w:cstheme="minorHAnsi"/>
          <w:sz w:val="20"/>
          <w:szCs w:val="20"/>
        </w:rPr>
        <w:t>• Defender a otros</w:t>
      </w:r>
    </w:p>
    <w:p w:rsidR="00D83B9F" w:rsidRPr="0050301E" w:rsidRDefault="00D83B9F" w:rsidP="00281A5D">
      <w:pPr>
        <w:ind w:left="708"/>
        <w:jc w:val="both"/>
        <w:rPr>
          <w:rFonts w:cstheme="minorHAnsi"/>
          <w:sz w:val="20"/>
          <w:szCs w:val="20"/>
        </w:rPr>
      </w:pPr>
      <w:r w:rsidRPr="0050301E">
        <w:rPr>
          <w:rFonts w:cstheme="minorHAnsi"/>
          <w:sz w:val="20"/>
          <w:szCs w:val="20"/>
        </w:rPr>
        <w:t>• Enfrentarse a chicos agresivos, matones, “</w:t>
      </w:r>
      <w:proofErr w:type="spellStart"/>
      <w:r w:rsidRPr="0050301E">
        <w:rPr>
          <w:rFonts w:cstheme="minorHAnsi"/>
          <w:sz w:val="20"/>
          <w:szCs w:val="20"/>
        </w:rPr>
        <w:t>bullies</w:t>
      </w:r>
      <w:proofErr w:type="spellEnd"/>
      <w:r w:rsidRPr="0050301E">
        <w:rPr>
          <w:rFonts w:cstheme="minorHAnsi"/>
          <w:sz w:val="20"/>
          <w:szCs w:val="20"/>
        </w:rPr>
        <w:t>”</w:t>
      </w:r>
    </w:p>
    <w:p w:rsidR="00D83B9F" w:rsidRPr="0050301E" w:rsidRDefault="00D83B9F" w:rsidP="00281A5D">
      <w:pPr>
        <w:ind w:left="708"/>
        <w:jc w:val="both"/>
        <w:rPr>
          <w:rFonts w:cstheme="minorHAnsi"/>
          <w:sz w:val="20"/>
          <w:szCs w:val="20"/>
        </w:rPr>
      </w:pPr>
      <w:r w:rsidRPr="0050301E">
        <w:rPr>
          <w:rFonts w:cstheme="minorHAnsi"/>
          <w:sz w:val="20"/>
          <w:szCs w:val="20"/>
        </w:rPr>
        <w:t xml:space="preserve">• Ser leales, </w:t>
      </w:r>
      <w:proofErr w:type="spellStart"/>
      <w:r w:rsidRPr="0050301E">
        <w:rPr>
          <w:rFonts w:cstheme="minorHAnsi"/>
          <w:sz w:val="20"/>
          <w:szCs w:val="20"/>
        </w:rPr>
        <w:t>aún</w:t>
      </w:r>
      <w:proofErr w:type="spellEnd"/>
      <w:r w:rsidRPr="0050301E">
        <w:rPr>
          <w:rFonts w:cstheme="minorHAnsi"/>
          <w:sz w:val="20"/>
          <w:szCs w:val="20"/>
        </w:rPr>
        <w:t xml:space="preserve"> cuando sea difícil</w:t>
      </w:r>
    </w:p>
    <w:p w:rsidR="00D83B9F" w:rsidRPr="0050301E" w:rsidRDefault="00D83B9F" w:rsidP="00281A5D">
      <w:pPr>
        <w:ind w:left="708"/>
        <w:jc w:val="both"/>
        <w:rPr>
          <w:rFonts w:cstheme="minorHAnsi"/>
          <w:sz w:val="20"/>
          <w:szCs w:val="20"/>
        </w:rPr>
      </w:pPr>
      <w:r w:rsidRPr="0050301E">
        <w:rPr>
          <w:rFonts w:cstheme="minorHAnsi"/>
          <w:sz w:val="20"/>
          <w:szCs w:val="20"/>
        </w:rPr>
        <w:t xml:space="preserve">• Ser gentiles, </w:t>
      </w:r>
      <w:proofErr w:type="spellStart"/>
      <w:r w:rsidRPr="0050301E">
        <w:rPr>
          <w:rFonts w:cstheme="minorHAnsi"/>
          <w:sz w:val="20"/>
          <w:szCs w:val="20"/>
        </w:rPr>
        <w:t>aún</w:t>
      </w:r>
      <w:proofErr w:type="spellEnd"/>
      <w:r w:rsidRPr="0050301E">
        <w:rPr>
          <w:rFonts w:cstheme="minorHAnsi"/>
          <w:sz w:val="20"/>
          <w:szCs w:val="20"/>
        </w:rPr>
        <w:t xml:space="preserve"> cuando otros no lo sean</w:t>
      </w:r>
    </w:p>
    <w:p w:rsidR="00D83B9F" w:rsidRPr="0050301E" w:rsidRDefault="00D83B9F" w:rsidP="00D83B9F">
      <w:pPr>
        <w:jc w:val="both"/>
        <w:rPr>
          <w:rFonts w:cstheme="minorHAnsi"/>
          <w:sz w:val="20"/>
          <w:szCs w:val="20"/>
        </w:rPr>
      </w:pPr>
      <w:r w:rsidRPr="0050301E">
        <w:rPr>
          <w:rFonts w:cstheme="minorHAnsi"/>
          <w:sz w:val="20"/>
          <w:szCs w:val="20"/>
        </w:rPr>
        <w:lastRenderedPageBreak/>
        <w:t>Todas las habi</w:t>
      </w:r>
      <w:r w:rsidR="00D45D6E">
        <w:rPr>
          <w:rFonts w:cstheme="minorHAnsi"/>
          <w:sz w:val="20"/>
          <w:szCs w:val="20"/>
        </w:rPr>
        <w:t xml:space="preserve">lidades y la confianza que el </w:t>
      </w:r>
      <w:proofErr w:type="spellStart"/>
      <w:r w:rsidR="00D45D6E">
        <w:rPr>
          <w:rFonts w:cstheme="minorHAnsi"/>
          <w:sz w:val="20"/>
          <w:szCs w:val="20"/>
        </w:rPr>
        <w:t>niñ</w:t>
      </w:r>
      <w:r w:rsidRPr="0050301E">
        <w:rPr>
          <w:rFonts w:cstheme="minorHAnsi"/>
          <w:sz w:val="20"/>
          <w:szCs w:val="20"/>
        </w:rPr>
        <w:t>jo</w:t>
      </w:r>
      <w:proofErr w:type="spellEnd"/>
      <w:r w:rsidRPr="0050301E">
        <w:rPr>
          <w:rFonts w:cstheme="minorHAnsi"/>
          <w:sz w:val="20"/>
          <w:szCs w:val="20"/>
        </w:rPr>
        <w:t>(a) haya adquirido en las etapas anteriores, serán una fuerte base para enfrentar estos nuevos desafíos.</w:t>
      </w:r>
    </w:p>
    <w:p w:rsidR="00D83B9F" w:rsidRPr="0050301E" w:rsidRDefault="00D83B9F" w:rsidP="00D83B9F">
      <w:pPr>
        <w:jc w:val="both"/>
        <w:rPr>
          <w:rFonts w:cstheme="minorHAnsi"/>
          <w:sz w:val="20"/>
          <w:szCs w:val="20"/>
        </w:rPr>
      </w:pPr>
      <w:r w:rsidRPr="0050301E">
        <w:rPr>
          <w:rFonts w:cstheme="minorHAnsi"/>
          <w:sz w:val="20"/>
          <w:szCs w:val="20"/>
        </w:rPr>
        <w:t>Los niños(as) que se ven a sí mismos como considerados y capaces, es más probable que tomen buenas decisiones.</w:t>
      </w:r>
    </w:p>
    <w:p w:rsidR="00D83B9F" w:rsidRPr="0050301E" w:rsidRDefault="00D45D6E" w:rsidP="00D83B9F">
      <w:pPr>
        <w:jc w:val="both"/>
        <w:rPr>
          <w:rFonts w:cstheme="minorHAnsi"/>
          <w:sz w:val="20"/>
          <w:szCs w:val="20"/>
        </w:rPr>
      </w:pPr>
      <w:r>
        <w:rPr>
          <w:rFonts w:cstheme="minorHAnsi"/>
          <w:sz w:val="20"/>
          <w:szCs w:val="20"/>
        </w:rPr>
        <w:t>Los niñ</w:t>
      </w:r>
      <w:r w:rsidR="00D83B9F" w:rsidRPr="0050301E">
        <w:rPr>
          <w:rFonts w:cstheme="minorHAnsi"/>
          <w:sz w:val="20"/>
          <w:szCs w:val="20"/>
        </w:rPr>
        <w:t>os(as) que se consideran comprendidos y a</w:t>
      </w:r>
      <w:r>
        <w:rPr>
          <w:rFonts w:cstheme="minorHAnsi"/>
          <w:sz w:val="20"/>
          <w:szCs w:val="20"/>
        </w:rPr>
        <w:t>ceptados por sus adultos de referencia</w:t>
      </w:r>
      <w:r w:rsidR="00D83B9F" w:rsidRPr="0050301E">
        <w:rPr>
          <w:rFonts w:cstheme="minorHAnsi"/>
          <w:sz w:val="20"/>
          <w:szCs w:val="20"/>
        </w:rPr>
        <w:t>, es más probable que se dirijan a ellos en busca de consejo y ayuda.</w:t>
      </w:r>
    </w:p>
    <w:p w:rsidR="00D83B9F" w:rsidRPr="0050301E" w:rsidRDefault="00D83B9F" w:rsidP="00D83B9F">
      <w:pPr>
        <w:jc w:val="both"/>
        <w:rPr>
          <w:rFonts w:cstheme="minorHAnsi"/>
          <w:sz w:val="20"/>
          <w:szCs w:val="20"/>
        </w:rPr>
      </w:pPr>
      <w:r w:rsidRPr="0050301E">
        <w:rPr>
          <w:rFonts w:cstheme="minorHAnsi"/>
          <w:sz w:val="20"/>
          <w:szCs w:val="20"/>
        </w:rPr>
        <w:t>Los niños(as) que han visto a sus padres y madres manejar situaci</w:t>
      </w:r>
      <w:r w:rsidR="00D45D6E">
        <w:rPr>
          <w:rFonts w:cstheme="minorHAnsi"/>
          <w:sz w:val="20"/>
          <w:szCs w:val="20"/>
        </w:rPr>
        <w:t xml:space="preserve">ones de conflicto, rabia y </w:t>
      </w:r>
      <w:proofErr w:type="spellStart"/>
      <w:r w:rsidR="00D45D6E">
        <w:rPr>
          <w:rFonts w:cstheme="minorHAnsi"/>
          <w:sz w:val="20"/>
          <w:szCs w:val="20"/>
        </w:rPr>
        <w:t>stre</w:t>
      </w:r>
      <w:r w:rsidRPr="0050301E">
        <w:rPr>
          <w:rFonts w:cstheme="minorHAnsi"/>
          <w:sz w:val="20"/>
          <w:szCs w:val="20"/>
        </w:rPr>
        <w:t>s</w:t>
      </w:r>
      <w:proofErr w:type="spellEnd"/>
      <w:r w:rsidRPr="0050301E">
        <w:rPr>
          <w:rFonts w:cstheme="minorHAnsi"/>
          <w:sz w:val="20"/>
          <w:szCs w:val="20"/>
        </w:rPr>
        <w:t xml:space="preserve"> sin agresión ni violencia, es más probable que resuelvan sus propios conflictos de buena manera.</w:t>
      </w:r>
    </w:p>
    <w:p w:rsidR="00C53667" w:rsidRPr="0050301E" w:rsidRDefault="00055DEE" w:rsidP="00055DEE">
      <w:pPr>
        <w:jc w:val="both"/>
        <w:rPr>
          <w:rFonts w:cstheme="minorHAnsi"/>
          <w:sz w:val="20"/>
          <w:szCs w:val="20"/>
        </w:rPr>
      </w:pPr>
      <w:r w:rsidRPr="0050301E">
        <w:rPr>
          <w:rFonts w:cstheme="minorHAnsi"/>
          <w:sz w:val="20"/>
          <w:szCs w:val="20"/>
        </w:rPr>
        <w:t>Los niños(as) que aprendieron de sus padres y madres cómo escuchar, comunicarse y tratar a otros con respeto, tratarán a sus iguales y a sus profesores de la misma forma.</w:t>
      </w:r>
    </w:p>
    <w:p w:rsidR="001839FB" w:rsidRPr="0050301E" w:rsidRDefault="001839FB" w:rsidP="001839FB">
      <w:pPr>
        <w:jc w:val="both"/>
        <w:rPr>
          <w:rFonts w:cstheme="minorHAnsi"/>
          <w:sz w:val="20"/>
          <w:szCs w:val="20"/>
        </w:rPr>
      </w:pPr>
      <w:r w:rsidRPr="0050301E">
        <w:rPr>
          <w:rFonts w:cstheme="minorHAnsi"/>
          <w:sz w:val="20"/>
          <w:szCs w:val="20"/>
        </w:rPr>
        <w:t>Tenemos que ser las personas que queremos que nuestros alumnos lleguen a ser.</w:t>
      </w:r>
    </w:p>
    <w:p w:rsidR="001839FB" w:rsidRPr="0050301E" w:rsidRDefault="001839FB" w:rsidP="001839FB">
      <w:pPr>
        <w:jc w:val="both"/>
        <w:rPr>
          <w:rFonts w:cstheme="minorHAnsi"/>
          <w:sz w:val="20"/>
          <w:szCs w:val="20"/>
        </w:rPr>
      </w:pPr>
      <w:r w:rsidRPr="0050301E">
        <w:rPr>
          <w:rFonts w:cstheme="minorHAnsi"/>
          <w:sz w:val="20"/>
          <w:szCs w:val="20"/>
        </w:rPr>
        <w:t>Podemos demostrarles, mediante nuestro propio comportamiento, a:</w:t>
      </w:r>
    </w:p>
    <w:p w:rsidR="001839FB" w:rsidRPr="0050301E" w:rsidRDefault="001839FB" w:rsidP="00D45D6E">
      <w:pPr>
        <w:ind w:left="708"/>
        <w:jc w:val="both"/>
        <w:rPr>
          <w:rFonts w:cstheme="minorHAnsi"/>
          <w:sz w:val="20"/>
          <w:szCs w:val="20"/>
        </w:rPr>
      </w:pPr>
      <w:r w:rsidRPr="0050301E">
        <w:rPr>
          <w:rFonts w:cstheme="minorHAnsi"/>
          <w:sz w:val="20"/>
          <w:szCs w:val="20"/>
        </w:rPr>
        <w:t>• Respetar los derechos ajenos</w:t>
      </w:r>
    </w:p>
    <w:p w:rsidR="001839FB" w:rsidRPr="0050301E" w:rsidRDefault="001839FB" w:rsidP="00D45D6E">
      <w:pPr>
        <w:ind w:left="708"/>
        <w:jc w:val="both"/>
        <w:rPr>
          <w:rFonts w:cstheme="minorHAnsi"/>
          <w:sz w:val="20"/>
          <w:szCs w:val="20"/>
        </w:rPr>
      </w:pPr>
      <w:r w:rsidRPr="0050301E">
        <w:rPr>
          <w:rFonts w:cstheme="minorHAnsi"/>
          <w:sz w:val="20"/>
          <w:szCs w:val="20"/>
        </w:rPr>
        <w:t>• Mostrarse amables</w:t>
      </w:r>
    </w:p>
    <w:p w:rsidR="001839FB" w:rsidRPr="0050301E" w:rsidRDefault="001839FB" w:rsidP="00D45D6E">
      <w:pPr>
        <w:ind w:left="708"/>
        <w:jc w:val="both"/>
        <w:rPr>
          <w:rFonts w:cstheme="minorHAnsi"/>
          <w:sz w:val="20"/>
          <w:szCs w:val="20"/>
        </w:rPr>
      </w:pPr>
      <w:r w:rsidRPr="0050301E">
        <w:rPr>
          <w:rFonts w:cstheme="minorHAnsi"/>
          <w:sz w:val="20"/>
          <w:szCs w:val="20"/>
        </w:rPr>
        <w:t>• Ayudar a otros</w:t>
      </w:r>
    </w:p>
    <w:p w:rsidR="001839FB" w:rsidRPr="0050301E" w:rsidRDefault="001839FB" w:rsidP="00D45D6E">
      <w:pPr>
        <w:ind w:left="708"/>
        <w:jc w:val="both"/>
        <w:rPr>
          <w:rFonts w:cstheme="minorHAnsi"/>
          <w:sz w:val="20"/>
          <w:szCs w:val="20"/>
        </w:rPr>
      </w:pPr>
      <w:r w:rsidRPr="0050301E">
        <w:rPr>
          <w:rFonts w:cstheme="minorHAnsi"/>
          <w:sz w:val="20"/>
          <w:szCs w:val="20"/>
        </w:rPr>
        <w:t>• Comprender cuando han herido a otro</w:t>
      </w:r>
    </w:p>
    <w:p w:rsidR="001839FB" w:rsidRPr="0050301E" w:rsidRDefault="001839FB" w:rsidP="00D45D6E">
      <w:pPr>
        <w:ind w:left="708"/>
        <w:jc w:val="both"/>
        <w:rPr>
          <w:rFonts w:cstheme="minorHAnsi"/>
          <w:sz w:val="20"/>
          <w:szCs w:val="20"/>
        </w:rPr>
      </w:pPr>
      <w:r w:rsidRPr="0050301E">
        <w:rPr>
          <w:rFonts w:cstheme="minorHAnsi"/>
          <w:sz w:val="20"/>
          <w:szCs w:val="20"/>
        </w:rPr>
        <w:t>• Corregir sus propias faltas</w:t>
      </w:r>
    </w:p>
    <w:p w:rsidR="001839FB" w:rsidRPr="0050301E" w:rsidRDefault="001839FB" w:rsidP="00D45D6E">
      <w:pPr>
        <w:ind w:left="708"/>
        <w:jc w:val="both"/>
        <w:rPr>
          <w:rFonts w:cstheme="minorHAnsi"/>
          <w:sz w:val="20"/>
          <w:szCs w:val="20"/>
        </w:rPr>
      </w:pPr>
      <w:r w:rsidRPr="0050301E">
        <w:rPr>
          <w:rFonts w:cstheme="minorHAnsi"/>
          <w:sz w:val="20"/>
          <w:szCs w:val="20"/>
        </w:rPr>
        <w:t>• Pedir disculpas de verdad</w:t>
      </w:r>
    </w:p>
    <w:p w:rsidR="001839FB" w:rsidRPr="0050301E" w:rsidRDefault="001839FB" w:rsidP="00D45D6E">
      <w:pPr>
        <w:ind w:left="708"/>
        <w:jc w:val="both"/>
        <w:rPr>
          <w:rFonts w:cstheme="minorHAnsi"/>
          <w:sz w:val="20"/>
          <w:szCs w:val="20"/>
        </w:rPr>
      </w:pPr>
      <w:r w:rsidRPr="0050301E">
        <w:rPr>
          <w:rFonts w:cstheme="minorHAnsi"/>
          <w:sz w:val="20"/>
          <w:szCs w:val="20"/>
        </w:rPr>
        <w:t>• Ser leales</w:t>
      </w:r>
    </w:p>
    <w:p w:rsidR="001839FB" w:rsidRPr="0050301E" w:rsidRDefault="001839FB" w:rsidP="00D45D6E">
      <w:pPr>
        <w:ind w:left="708"/>
        <w:jc w:val="both"/>
        <w:rPr>
          <w:rFonts w:cstheme="minorHAnsi"/>
          <w:sz w:val="20"/>
          <w:szCs w:val="20"/>
        </w:rPr>
      </w:pPr>
      <w:r w:rsidRPr="0050301E">
        <w:rPr>
          <w:rFonts w:cstheme="minorHAnsi"/>
          <w:sz w:val="20"/>
          <w:szCs w:val="20"/>
        </w:rPr>
        <w:t>• Comportarse con integridad</w:t>
      </w:r>
    </w:p>
    <w:p w:rsidR="00D45D6E" w:rsidRDefault="001839FB" w:rsidP="0043103B">
      <w:pPr>
        <w:jc w:val="both"/>
        <w:rPr>
          <w:rFonts w:cstheme="minorHAnsi"/>
          <w:sz w:val="20"/>
          <w:szCs w:val="20"/>
        </w:rPr>
      </w:pPr>
      <w:r w:rsidRPr="0050301E">
        <w:rPr>
          <w:rFonts w:cstheme="minorHAnsi"/>
          <w:sz w:val="20"/>
          <w:szCs w:val="20"/>
        </w:rPr>
        <w:t xml:space="preserve">Esta etapa es importantísima porque es el puente entre la infancia y la adolescencia. </w:t>
      </w:r>
      <w:r w:rsidRPr="0050301E">
        <w:rPr>
          <w:rFonts w:cstheme="minorHAnsi"/>
          <w:sz w:val="20"/>
          <w:szCs w:val="20"/>
        </w:rPr>
        <w:cr/>
      </w:r>
    </w:p>
    <w:p w:rsidR="0043103B" w:rsidRPr="0050301E" w:rsidRDefault="0043103B" w:rsidP="0043103B">
      <w:pPr>
        <w:jc w:val="both"/>
        <w:rPr>
          <w:rFonts w:cstheme="minorHAnsi"/>
          <w:sz w:val="20"/>
          <w:szCs w:val="20"/>
        </w:rPr>
      </w:pPr>
      <w:r w:rsidRPr="009F57D2">
        <w:rPr>
          <w:rFonts w:cstheme="minorHAnsi"/>
          <w:b/>
          <w:sz w:val="20"/>
          <w:szCs w:val="20"/>
        </w:rPr>
        <w:t>SOLUCIONAR LOS CONFLICTOS</w:t>
      </w:r>
    </w:p>
    <w:p w:rsidR="001839FB" w:rsidRPr="0050301E" w:rsidRDefault="00D45D6E" w:rsidP="001839FB">
      <w:pPr>
        <w:jc w:val="both"/>
        <w:rPr>
          <w:rFonts w:cstheme="minorHAnsi"/>
          <w:sz w:val="20"/>
          <w:szCs w:val="20"/>
        </w:rPr>
      </w:pPr>
      <w:r>
        <w:rPr>
          <w:rFonts w:cstheme="minorHAnsi"/>
          <w:sz w:val="20"/>
          <w:szCs w:val="20"/>
        </w:rPr>
        <w:t>Datos para controlar la</w:t>
      </w:r>
      <w:r w:rsidR="001839FB" w:rsidRPr="0050301E">
        <w:rPr>
          <w:rFonts w:cstheme="minorHAnsi"/>
          <w:sz w:val="20"/>
          <w:szCs w:val="20"/>
        </w:rPr>
        <w:t xml:space="preserve"> ira</w:t>
      </w:r>
      <w:r>
        <w:rPr>
          <w:rFonts w:cstheme="minorHAnsi"/>
          <w:sz w:val="20"/>
          <w:szCs w:val="20"/>
        </w:rPr>
        <w:t xml:space="preserve"> el adulto (somos modelo)</w:t>
      </w:r>
      <w:r w:rsidR="001839FB" w:rsidRPr="0050301E">
        <w:rPr>
          <w:rFonts w:cstheme="minorHAnsi"/>
          <w:sz w:val="20"/>
          <w:szCs w:val="20"/>
        </w:rPr>
        <w:t>:</w:t>
      </w:r>
    </w:p>
    <w:p w:rsidR="001839FB" w:rsidRPr="0050301E" w:rsidRDefault="00D47EEF" w:rsidP="00D45D6E">
      <w:pPr>
        <w:ind w:left="708"/>
        <w:jc w:val="both"/>
        <w:rPr>
          <w:rFonts w:cstheme="minorHAnsi"/>
          <w:sz w:val="20"/>
          <w:szCs w:val="20"/>
        </w:rPr>
      </w:pPr>
      <w:r>
        <w:rPr>
          <w:rFonts w:cstheme="minorHAnsi"/>
          <w:sz w:val="20"/>
          <w:szCs w:val="20"/>
        </w:rPr>
        <w:t>1.- Contamos</w:t>
      </w:r>
      <w:r w:rsidR="001839FB" w:rsidRPr="0050301E">
        <w:rPr>
          <w:rFonts w:cstheme="minorHAnsi"/>
          <w:sz w:val="20"/>
          <w:szCs w:val="20"/>
        </w:rPr>
        <w:t xml:space="preserve"> hasta 10 antes de decir o hacer</w:t>
      </w:r>
      <w:r>
        <w:rPr>
          <w:rFonts w:cstheme="minorHAnsi"/>
          <w:sz w:val="20"/>
          <w:szCs w:val="20"/>
        </w:rPr>
        <w:t xml:space="preserve"> cualquier cosa. Si todavía estamos</w:t>
      </w:r>
      <w:r w:rsidR="001839FB" w:rsidRPr="0050301E">
        <w:rPr>
          <w:rFonts w:cstheme="minorHAnsi"/>
          <w:sz w:val="20"/>
          <w:szCs w:val="20"/>
        </w:rPr>
        <w:t xml:space="preserve"> enojado, </w:t>
      </w:r>
      <w:r>
        <w:rPr>
          <w:rFonts w:cstheme="minorHAnsi"/>
          <w:sz w:val="20"/>
          <w:szCs w:val="20"/>
        </w:rPr>
        <w:t>nos alejamos hasta calmarnos</w:t>
      </w:r>
      <w:r w:rsidR="001839FB" w:rsidRPr="0050301E">
        <w:rPr>
          <w:rFonts w:cstheme="minorHAnsi"/>
          <w:sz w:val="20"/>
          <w:szCs w:val="20"/>
        </w:rPr>
        <w:t>.</w:t>
      </w:r>
    </w:p>
    <w:p w:rsidR="001839FB" w:rsidRPr="0050301E" w:rsidRDefault="00D47EEF" w:rsidP="00D45D6E">
      <w:pPr>
        <w:ind w:left="708"/>
        <w:jc w:val="both"/>
        <w:rPr>
          <w:rFonts w:cstheme="minorHAnsi"/>
          <w:sz w:val="20"/>
          <w:szCs w:val="20"/>
        </w:rPr>
      </w:pPr>
      <w:r>
        <w:rPr>
          <w:rFonts w:cstheme="minorHAnsi"/>
          <w:sz w:val="20"/>
          <w:szCs w:val="20"/>
        </w:rPr>
        <w:t>2.- Relajar</w:t>
      </w:r>
      <w:r w:rsidR="001839FB" w:rsidRPr="0050301E">
        <w:rPr>
          <w:rFonts w:cstheme="minorHAnsi"/>
          <w:sz w:val="20"/>
          <w:szCs w:val="20"/>
        </w:rPr>
        <w:t xml:space="preserve"> los hombros, re</w:t>
      </w:r>
      <w:r>
        <w:rPr>
          <w:rFonts w:cstheme="minorHAnsi"/>
          <w:sz w:val="20"/>
          <w:szCs w:val="20"/>
        </w:rPr>
        <w:t>spirar profundo y decirnos</w:t>
      </w:r>
      <w:r w:rsidR="001839FB" w:rsidRPr="0050301E">
        <w:rPr>
          <w:rFonts w:cstheme="minorHAnsi"/>
          <w:sz w:val="20"/>
          <w:szCs w:val="20"/>
        </w:rPr>
        <w:t>: “cálmate”, o “tómalo con calma”.</w:t>
      </w:r>
    </w:p>
    <w:p w:rsidR="001839FB" w:rsidRPr="0050301E" w:rsidRDefault="00D47EEF" w:rsidP="00D45D6E">
      <w:pPr>
        <w:ind w:left="708"/>
        <w:jc w:val="both"/>
        <w:rPr>
          <w:rFonts w:cstheme="minorHAnsi"/>
          <w:sz w:val="20"/>
          <w:szCs w:val="20"/>
        </w:rPr>
      </w:pPr>
      <w:r>
        <w:rPr>
          <w:rFonts w:cstheme="minorHAnsi"/>
          <w:sz w:val="20"/>
          <w:szCs w:val="20"/>
        </w:rPr>
        <w:t>3.- Juntar</w:t>
      </w:r>
      <w:r w:rsidR="001839FB" w:rsidRPr="0050301E">
        <w:rPr>
          <w:rFonts w:cstheme="minorHAnsi"/>
          <w:sz w:val="20"/>
          <w:szCs w:val="20"/>
        </w:rPr>
        <w:t xml:space="preserve"> la</w:t>
      </w:r>
      <w:r>
        <w:rPr>
          <w:rFonts w:cstheme="minorHAnsi"/>
          <w:sz w:val="20"/>
          <w:szCs w:val="20"/>
        </w:rPr>
        <w:t>s manos tras la espalda y esperar. No decir nada hasta que no nos</w:t>
      </w:r>
      <w:r w:rsidR="001839FB" w:rsidRPr="0050301E">
        <w:rPr>
          <w:rFonts w:cstheme="minorHAnsi"/>
          <w:sz w:val="20"/>
          <w:szCs w:val="20"/>
        </w:rPr>
        <w:t xml:space="preserve"> haya</w:t>
      </w:r>
      <w:r>
        <w:rPr>
          <w:rFonts w:cstheme="minorHAnsi"/>
          <w:sz w:val="20"/>
          <w:szCs w:val="20"/>
        </w:rPr>
        <w:t>mos</w:t>
      </w:r>
      <w:r w:rsidR="001839FB" w:rsidRPr="0050301E">
        <w:rPr>
          <w:rFonts w:cstheme="minorHAnsi"/>
          <w:sz w:val="20"/>
          <w:szCs w:val="20"/>
        </w:rPr>
        <w:t xml:space="preserve"> calmado.</w:t>
      </w:r>
    </w:p>
    <w:p w:rsidR="001839FB" w:rsidRPr="0050301E" w:rsidRDefault="00D47EEF" w:rsidP="00D45D6E">
      <w:pPr>
        <w:ind w:left="708"/>
        <w:jc w:val="both"/>
        <w:rPr>
          <w:rFonts w:cstheme="minorHAnsi"/>
          <w:sz w:val="20"/>
          <w:szCs w:val="20"/>
        </w:rPr>
      </w:pPr>
      <w:r>
        <w:rPr>
          <w:rFonts w:cstheme="minorHAnsi"/>
          <w:sz w:val="20"/>
          <w:szCs w:val="20"/>
        </w:rPr>
        <w:t>4.- Pensar en por qué el</w:t>
      </w:r>
      <w:r w:rsidR="001839FB" w:rsidRPr="0050301E">
        <w:rPr>
          <w:rFonts w:cstheme="minorHAnsi"/>
          <w:sz w:val="20"/>
          <w:szCs w:val="20"/>
        </w:rPr>
        <w:t xml:space="preserve"> n</w:t>
      </w:r>
      <w:r>
        <w:rPr>
          <w:rFonts w:cstheme="minorHAnsi"/>
          <w:sz w:val="20"/>
          <w:szCs w:val="20"/>
        </w:rPr>
        <w:t>iño(a) actúa de esa manera. Mirar</w:t>
      </w:r>
      <w:r w:rsidR="001839FB" w:rsidRPr="0050301E">
        <w:rPr>
          <w:rFonts w:cstheme="minorHAnsi"/>
          <w:sz w:val="20"/>
          <w:szCs w:val="20"/>
        </w:rPr>
        <w:t>lo</w:t>
      </w:r>
      <w:r>
        <w:rPr>
          <w:rFonts w:cstheme="minorHAnsi"/>
          <w:sz w:val="20"/>
          <w:szCs w:val="20"/>
        </w:rPr>
        <w:t xml:space="preserve"> desde su punto de vista. Planear</w:t>
      </w:r>
      <w:r w:rsidR="001839FB" w:rsidRPr="0050301E">
        <w:rPr>
          <w:rFonts w:cstheme="minorHAnsi"/>
          <w:sz w:val="20"/>
          <w:szCs w:val="20"/>
        </w:rPr>
        <w:t xml:space="preserve"> una respuesta que respete su punto de vista y también explique por qué se ha enojado.</w:t>
      </w:r>
    </w:p>
    <w:p w:rsidR="001839FB" w:rsidRPr="0050301E" w:rsidRDefault="00D47EEF" w:rsidP="00D45D6E">
      <w:pPr>
        <w:ind w:left="708"/>
        <w:jc w:val="both"/>
        <w:rPr>
          <w:rFonts w:cstheme="minorHAnsi"/>
          <w:sz w:val="20"/>
          <w:szCs w:val="20"/>
        </w:rPr>
      </w:pPr>
      <w:r>
        <w:rPr>
          <w:rFonts w:cstheme="minorHAnsi"/>
          <w:sz w:val="20"/>
          <w:szCs w:val="20"/>
        </w:rPr>
        <w:t>5.- Ir a un lugar tranquilo y repensar</w:t>
      </w:r>
      <w:r w:rsidR="001839FB" w:rsidRPr="0050301E">
        <w:rPr>
          <w:rFonts w:cstheme="minorHAnsi"/>
          <w:sz w:val="20"/>
          <w:szCs w:val="20"/>
        </w:rPr>
        <w:t xml:space="preserve"> los pasos de</w:t>
      </w:r>
      <w:r>
        <w:rPr>
          <w:rFonts w:cstheme="minorHAnsi"/>
          <w:sz w:val="20"/>
          <w:szCs w:val="20"/>
        </w:rPr>
        <w:t xml:space="preserve"> la disciplina positiva. Regresar donde esté el ni@</w:t>
      </w:r>
      <w:r w:rsidR="001839FB" w:rsidRPr="0050301E">
        <w:rPr>
          <w:rFonts w:cstheme="minorHAnsi"/>
          <w:sz w:val="20"/>
          <w:szCs w:val="20"/>
        </w:rPr>
        <w:t xml:space="preserve"> </w:t>
      </w:r>
      <w:proofErr w:type="spellStart"/>
      <w:r w:rsidR="001839FB" w:rsidRPr="0050301E">
        <w:rPr>
          <w:rFonts w:cstheme="minorHAnsi"/>
          <w:sz w:val="20"/>
          <w:szCs w:val="20"/>
        </w:rPr>
        <w:t>cuando</w:t>
      </w:r>
      <w:proofErr w:type="spellEnd"/>
      <w:r w:rsidR="001839FB" w:rsidRPr="0050301E">
        <w:rPr>
          <w:rFonts w:cstheme="minorHAnsi"/>
          <w:sz w:val="20"/>
          <w:szCs w:val="20"/>
        </w:rPr>
        <w:t xml:space="preserve"> haya planeado una respuesta qu</w:t>
      </w:r>
      <w:r>
        <w:rPr>
          <w:rFonts w:cstheme="minorHAnsi"/>
          <w:sz w:val="20"/>
          <w:szCs w:val="20"/>
        </w:rPr>
        <w:t>e satisfaga nuestras</w:t>
      </w:r>
      <w:r w:rsidR="001839FB" w:rsidRPr="0050301E">
        <w:rPr>
          <w:rFonts w:cstheme="minorHAnsi"/>
          <w:sz w:val="20"/>
          <w:szCs w:val="20"/>
        </w:rPr>
        <w:t xml:space="preserve"> metas de largo plazo, de vínculos afectivos y normas y tome en cue</w:t>
      </w:r>
      <w:r>
        <w:rPr>
          <w:rFonts w:cstheme="minorHAnsi"/>
          <w:sz w:val="20"/>
          <w:szCs w:val="20"/>
        </w:rPr>
        <w:t>nta cómo siente y piensa el niño</w:t>
      </w:r>
      <w:r w:rsidR="001839FB" w:rsidRPr="0050301E">
        <w:rPr>
          <w:rFonts w:cstheme="minorHAnsi"/>
          <w:sz w:val="20"/>
          <w:szCs w:val="20"/>
        </w:rPr>
        <w:t>(a).</w:t>
      </w:r>
    </w:p>
    <w:p w:rsidR="001839FB" w:rsidRPr="0050301E" w:rsidRDefault="00D47EEF" w:rsidP="00D45D6E">
      <w:pPr>
        <w:ind w:left="708"/>
        <w:jc w:val="both"/>
        <w:rPr>
          <w:rFonts w:cstheme="minorHAnsi"/>
          <w:sz w:val="20"/>
          <w:szCs w:val="20"/>
        </w:rPr>
      </w:pPr>
      <w:r>
        <w:rPr>
          <w:rFonts w:cstheme="minorHAnsi"/>
          <w:sz w:val="20"/>
          <w:szCs w:val="20"/>
        </w:rPr>
        <w:t>6.- Recordar</w:t>
      </w:r>
      <w:r w:rsidR="001839FB" w:rsidRPr="0050301E">
        <w:rPr>
          <w:rFonts w:cstheme="minorHAnsi"/>
          <w:sz w:val="20"/>
          <w:szCs w:val="20"/>
        </w:rPr>
        <w:t xml:space="preserve"> que se trata de una oportunidad para enseñarle cómo resolver conflictos mediante la comunicación.</w:t>
      </w:r>
    </w:p>
    <w:p w:rsidR="0043103B" w:rsidRPr="00C21612" w:rsidRDefault="001839FB" w:rsidP="001839FB">
      <w:pPr>
        <w:jc w:val="both"/>
      </w:pPr>
      <w:r w:rsidRPr="0050301E">
        <w:rPr>
          <w:rFonts w:cstheme="minorHAnsi"/>
          <w:sz w:val="20"/>
          <w:szCs w:val="20"/>
        </w:rPr>
        <w:t xml:space="preserve">La cólera es un signo de </w:t>
      </w:r>
      <w:r w:rsidR="00D47EEF">
        <w:rPr>
          <w:rFonts w:cstheme="minorHAnsi"/>
          <w:sz w:val="20"/>
          <w:szCs w:val="20"/>
        </w:rPr>
        <w:t>que nosotros y el niño(a) no entendemos nuestro</w:t>
      </w:r>
      <w:r w:rsidRPr="0050301E">
        <w:rPr>
          <w:rFonts w:cstheme="minorHAnsi"/>
          <w:sz w:val="20"/>
          <w:szCs w:val="20"/>
        </w:rPr>
        <w:t>s respectivos puntos de vista. Demuestra</w:t>
      </w:r>
      <w:r w:rsidR="00D47EEF">
        <w:rPr>
          <w:rFonts w:cstheme="minorHAnsi"/>
          <w:sz w:val="20"/>
          <w:szCs w:val="20"/>
        </w:rPr>
        <w:t xml:space="preserve"> que la comunicación entre nosotro</w:t>
      </w:r>
      <w:bookmarkStart w:id="0" w:name="_GoBack"/>
      <w:bookmarkEnd w:id="0"/>
      <w:r w:rsidRPr="0050301E">
        <w:rPr>
          <w:rFonts w:cstheme="minorHAnsi"/>
          <w:sz w:val="20"/>
          <w:szCs w:val="20"/>
        </w:rPr>
        <w:t>s debe</w:t>
      </w:r>
      <w:r w:rsidRPr="0050301E">
        <w:rPr>
          <w:sz w:val="20"/>
          <w:szCs w:val="20"/>
        </w:rPr>
        <w:t xml:space="preserve"> ser restablecida.</w:t>
      </w:r>
    </w:p>
    <w:sectPr w:rsidR="0043103B" w:rsidRPr="00C2161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86734E"/>
    <w:multiLevelType w:val="hybridMultilevel"/>
    <w:tmpl w:val="EB6E888A"/>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nsid w:val="3D3C70B7"/>
    <w:multiLevelType w:val="hybridMultilevel"/>
    <w:tmpl w:val="B52858EA"/>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nsid w:val="736C381B"/>
    <w:multiLevelType w:val="hybridMultilevel"/>
    <w:tmpl w:val="21CAA74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290"/>
    <w:rsid w:val="00055DEE"/>
    <w:rsid w:val="00114CE0"/>
    <w:rsid w:val="001839FB"/>
    <w:rsid w:val="001925E0"/>
    <w:rsid w:val="001D392A"/>
    <w:rsid w:val="00281A5D"/>
    <w:rsid w:val="002D38EB"/>
    <w:rsid w:val="002F4290"/>
    <w:rsid w:val="0036215C"/>
    <w:rsid w:val="003D0BD0"/>
    <w:rsid w:val="003D6CDC"/>
    <w:rsid w:val="0043103B"/>
    <w:rsid w:val="0049257C"/>
    <w:rsid w:val="004930C4"/>
    <w:rsid w:val="004E0D59"/>
    <w:rsid w:val="0050301E"/>
    <w:rsid w:val="00564755"/>
    <w:rsid w:val="00601C3C"/>
    <w:rsid w:val="006756DC"/>
    <w:rsid w:val="00681323"/>
    <w:rsid w:val="006856B6"/>
    <w:rsid w:val="006924C9"/>
    <w:rsid w:val="00697244"/>
    <w:rsid w:val="006A14E1"/>
    <w:rsid w:val="006D1BA8"/>
    <w:rsid w:val="00866225"/>
    <w:rsid w:val="0090210B"/>
    <w:rsid w:val="00917C49"/>
    <w:rsid w:val="00977F56"/>
    <w:rsid w:val="00981129"/>
    <w:rsid w:val="009C6C62"/>
    <w:rsid w:val="009F57D2"/>
    <w:rsid w:val="00A71699"/>
    <w:rsid w:val="00AC1F2D"/>
    <w:rsid w:val="00B72DCD"/>
    <w:rsid w:val="00C21612"/>
    <w:rsid w:val="00C35511"/>
    <w:rsid w:val="00C53667"/>
    <w:rsid w:val="00C8290A"/>
    <w:rsid w:val="00D45D6E"/>
    <w:rsid w:val="00D47EEF"/>
    <w:rsid w:val="00D83B9F"/>
    <w:rsid w:val="00E3559C"/>
    <w:rsid w:val="00F558FA"/>
    <w:rsid w:val="00F8494B"/>
    <w:rsid w:val="00FF57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74FA56-54EA-4C86-9718-98091DC5B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D6CD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9021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62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6</Pages>
  <Words>1917</Words>
  <Characters>10546</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Iribarren</dc:creator>
  <cp:keywords/>
  <dc:description/>
  <cp:lastModifiedBy>Cristina Iribarren</cp:lastModifiedBy>
  <cp:revision>30</cp:revision>
  <dcterms:created xsi:type="dcterms:W3CDTF">2018-11-13T16:09:00Z</dcterms:created>
  <dcterms:modified xsi:type="dcterms:W3CDTF">2018-12-11T21:30:00Z</dcterms:modified>
</cp:coreProperties>
</file>