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5" w:rsidRDefault="008B11C5">
      <w:pPr>
        <w:jc w:val="center"/>
        <w:rPr>
          <w:rFonts w:ascii="Calibri" w:eastAsia="Times New Roman" w:hAnsi="Calibri" w:cs="Calibri"/>
        </w:rPr>
      </w:pPr>
    </w:p>
    <w:p w:rsidR="008B11C5" w:rsidRPr="007236C3" w:rsidRDefault="00D35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Times New Roman" w:hAnsi="Calibri" w:cs="Verdana"/>
        </w:rPr>
      </w:pPr>
      <w:r>
        <w:rPr>
          <w:rFonts w:ascii="Calibri" w:eastAsia="Times New Roman" w:hAnsi="Calibri" w:cs="Calibri"/>
        </w:rPr>
        <w:t xml:space="preserve">Acta de </w:t>
      </w:r>
      <w:r w:rsidR="00DF41A5">
        <w:rPr>
          <w:rFonts w:ascii="Calibri" w:eastAsia="Times New Roman" w:hAnsi="Calibri" w:cs="Calibri"/>
        </w:rPr>
        <w:t>Reunión Comisión PLC</w:t>
      </w:r>
      <w:r w:rsidR="004043BC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47"/>
        <w:gridCol w:w="2585"/>
        <w:gridCol w:w="2982"/>
      </w:tblGrid>
      <w:tr w:rsidR="008B11C5">
        <w:trPr>
          <w:gridAfter w:val="2"/>
          <w:wAfter w:w="5567" w:type="dxa"/>
          <w:trHeight w:val="4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r>
              <w:rPr>
                <w:rFonts w:ascii="Calibri" w:eastAsia="Times New Roman" w:hAnsi="Calibri" w:cs="Verdana"/>
              </w:rPr>
              <w:t>2018</w:t>
            </w:r>
            <w:r w:rsidR="00E91DC3">
              <w:rPr>
                <w:rFonts w:ascii="Calibri" w:eastAsia="Times New Roman" w:hAnsi="Calibri" w:cs="Verdana"/>
              </w:rPr>
              <w:t>/1</w:t>
            </w:r>
            <w:r>
              <w:rPr>
                <w:rFonts w:ascii="Calibri" w:eastAsia="Times New Roman" w:hAnsi="Calibri" w:cs="Verdana"/>
              </w:rPr>
              <w:t>9</w:t>
            </w:r>
          </w:p>
        </w:tc>
      </w:tr>
      <w:tr w:rsidR="008B11C5">
        <w:trPr>
          <w:gridAfter w:val="2"/>
          <w:wAfter w:w="5567" w:type="dxa"/>
          <w:trHeight w:val="35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6E3451">
            <w:pPr>
              <w:jc w:val="center"/>
              <w:rPr>
                <w:rFonts w:ascii="Calibri" w:eastAsia="Times New Roman" w:hAnsi="Calibri" w:cs="Verdana"/>
              </w:rPr>
            </w:pPr>
            <w:bookmarkStart w:id="0" w:name="Texto8"/>
            <w:bookmarkEnd w:id="0"/>
            <w:r>
              <w:rPr>
                <w:rFonts w:ascii="Calibri" w:eastAsia="Times New Roman" w:hAnsi="Calibri" w:cs="Verdana"/>
              </w:rPr>
              <w:t>6</w:t>
            </w:r>
            <w:bookmarkStart w:id="1" w:name="_GoBack"/>
            <w:bookmarkEnd w:id="1"/>
          </w:p>
        </w:tc>
      </w:tr>
      <w:tr w:rsidR="008B11C5" w:rsidTr="00AA05E6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Fecha: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C4B5A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26/02/19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</w:rPr>
              <w:t>Sesión</w:t>
            </w:r>
            <w:bookmarkStart w:id="2" w:name="Listadesplegable1"/>
            <w:r>
              <w:rPr>
                <w:rFonts w:ascii="Calibri" w:eastAsia="Times New Roman" w:hAnsi="Calibri" w:cs="Calibri"/>
              </w:rPr>
              <w:t xml:space="preserve"> </w:t>
            </w:r>
            <w:bookmarkEnd w:id="2"/>
            <w:r>
              <w:rPr>
                <w:rFonts w:ascii="Calibri" w:eastAsia="Times New Roman" w:hAnsi="Calibri" w:cs="Calibri"/>
              </w:rPr>
              <w:t>Ordinaria</w:t>
            </w:r>
          </w:p>
        </w:tc>
      </w:tr>
      <w:tr w:rsidR="008B11C5" w:rsidTr="00AA05E6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Asistentes: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5A" w:rsidRDefault="00DC4B5A" w:rsidP="00DC4B5A">
            <w:pPr>
              <w:spacing w:line="100" w:lineRule="atLeast"/>
            </w:pP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1"/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"/>
            <w:r>
              <w:rPr>
                <w:rFonts w:ascii="Calibri" w:eastAsia="Times New Roman" w:hAnsi="Calibri" w:cs="Calibri"/>
              </w:rPr>
              <w:t xml:space="preserve"> Susana Varela Alejo</w:t>
            </w: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illa2"/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4"/>
            <w:r>
              <w:rPr>
                <w:rFonts w:ascii="Calibri" w:eastAsia="Times New Roman" w:hAnsi="Calibri" w:cs="Calibri"/>
              </w:rPr>
              <w:t xml:space="preserve"> Francisca Vaca Reyes</w:t>
            </w: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Francisca Díaz </w:t>
            </w: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4"/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5"/>
            <w:r>
              <w:rPr>
                <w:rFonts w:ascii="Calibri" w:eastAsia="Times New Roman" w:hAnsi="Calibri" w:cs="Calibri"/>
              </w:rPr>
              <w:t xml:space="preserve"> Patricia Martín Mancha</w:t>
            </w: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>Raúl Martínez Gómez</w:t>
            </w:r>
          </w:p>
          <w:p w:rsidR="00DC4B5A" w:rsidRDefault="00DC4B5A" w:rsidP="00DC4B5A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12E2A">
              <w:rPr>
                <w:rFonts w:ascii="Calibri" w:eastAsia="Times New Roman" w:hAnsi="Calibri" w:cs="Calibri"/>
              </w:rPr>
            </w:r>
            <w:r w:rsidR="00312E2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Alfonso Peralta Pérez en  representación de Marisa Marichalar.</w:t>
            </w:r>
          </w:p>
          <w:p w:rsidR="004043BC" w:rsidRDefault="00DC4B5A" w:rsidP="00DC4B5A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   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4F" w:rsidRDefault="00663F4F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8B11C5" w:rsidRDefault="008B11C5">
      <w:pPr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8B11C5">
        <w:trPr>
          <w:trHeight w:val="119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DF41A5">
            <w:pPr>
              <w:tabs>
                <w:tab w:val="left" w:pos="1085"/>
              </w:tabs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</w:rPr>
              <w:t>Reunidos los miembros</w:t>
            </w:r>
            <w:r w:rsidR="00DF41A5">
              <w:rPr>
                <w:rFonts w:ascii="Calibri" w:eastAsia="Times New Roman" w:hAnsi="Calibri" w:cs="Calibri"/>
              </w:rPr>
              <w:t xml:space="preserve"> de la comisión del PLC</w:t>
            </w:r>
            <w:r w:rsidR="004043BC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del CEIP El Juncal de El Puerto de Sta. María (Cádiz), en las circunstancias de lugar y tiempo, con la asistencia de los miembros arriba indicados, se delibera y resuelve sobre los siguientes asuntos del </w:t>
            </w:r>
            <w:r>
              <w:rPr>
                <w:rFonts w:ascii="Calibri" w:eastAsia="Times New Roman" w:hAnsi="Calibri" w:cs="Calibri"/>
                <w:i/>
              </w:rPr>
              <w:t>orden del día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8B11C5" w:rsidTr="00C26248">
        <w:trPr>
          <w:trHeight w:val="128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87D9A" w:rsidRDefault="00087D9A" w:rsidP="00C26248">
            <w:pPr>
              <w:rPr>
                <w:rFonts w:ascii="Calibri" w:eastAsia="Times New Roman" w:hAnsi="Calibri" w:cs="Calibri"/>
              </w:rPr>
            </w:pPr>
          </w:p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1.- </w:t>
            </w:r>
            <w:bookmarkStart w:id="6" w:name="Texto2"/>
            <w:bookmarkEnd w:id="6"/>
            <w:r w:rsidR="00DC4B5A">
              <w:rPr>
                <w:rFonts w:ascii="Calibri" w:eastAsia="Times New Roman" w:hAnsi="Calibri" w:cs="Calibri"/>
              </w:rPr>
              <w:t>Análisis y diseño de rúbricas para expresión oral y expresión escrita y del plan ortográfico de centro</w:t>
            </w:r>
          </w:p>
          <w:p w:rsidR="00DC4B5A" w:rsidRDefault="00DC4B5A" w:rsidP="00C26248">
            <w:pPr>
              <w:rPr>
                <w:rFonts w:ascii="Calibri" w:eastAsia="Times New Roman" w:hAnsi="Calibri" w:cs="Calibri"/>
              </w:rPr>
            </w:pPr>
          </w:p>
          <w:p w:rsidR="00DC4B5A" w:rsidRDefault="00DC4B5A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 comisió</w:t>
            </w:r>
            <w:r w:rsidR="009236CA">
              <w:rPr>
                <w:rFonts w:ascii="Calibri" w:eastAsia="Times New Roman" w:hAnsi="Calibri" w:cs="Calibri"/>
              </w:rPr>
              <w:t>n</w:t>
            </w:r>
            <w:r>
              <w:rPr>
                <w:rFonts w:ascii="Calibri" w:eastAsia="Times New Roman" w:hAnsi="Calibri" w:cs="Calibri"/>
              </w:rPr>
              <w:t xml:space="preserve"> de PLC propone llevar a los diferentes ciclos el estudio y análisis de las rúbricas de evaluación para expresión oral y escrita con el fin de matizarlas y ajustarlas a nuestro nivel de alumnado para  garantizar la secuencia lógica entre los ciclos.</w:t>
            </w:r>
          </w:p>
          <w:p w:rsidR="00DC4B5A" w:rsidRDefault="00DC4B5A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 cuanto al plan ortográfico se propone hacer una revisión a la luz de la formación en centros que tendremos en breve</w:t>
            </w:r>
          </w:p>
          <w:p w:rsidR="008B11C5" w:rsidRDefault="00AA05E6" w:rsidP="00D20778">
            <w:pPr>
              <w:jc w:val="both"/>
              <w:rPr>
                <w:rFonts w:ascii="Calibri" w:eastAsia="Times New Roman" w:hAnsi="Calibri" w:cs="Calibri"/>
              </w:rPr>
            </w:pPr>
            <w:bookmarkStart w:id="7" w:name="Texto3"/>
            <w:bookmarkEnd w:id="7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8B11C5" w:rsidRPr="00C26248" w:rsidRDefault="008B11C5" w:rsidP="00087D9A">
            <w:pPr>
              <w:jc w:val="both"/>
              <w:rPr>
                <w:rFonts w:ascii="Calibri" w:eastAsia="Times New Roman" w:hAnsi="Calibri" w:cs="Calibri"/>
              </w:rPr>
            </w:pPr>
            <w:bookmarkStart w:id="8" w:name="Texto5"/>
            <w:bookmarkEnd w:id="8"/>
          </w:p>
        </w:tc>
      </w:tr>
      <w:tr w:rsidR="008B11C5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11C5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Sin más que tratar, se aprueba el acta y se l</w:t>
            </w:r>
            <w:r w:rsidR="00A43102">
              <w:rPr>
                <w:rFonts w:ascii="Calibri" w:eastAsia="Times New Roman" w:hAnsi="Calibri" w:cs="Calibri"/>
              </w:rPr>
              <w:t>evanta la sesión,</w:t>
            </w:r>
            <w:r w:rsidR="00D20778">
              <w:rPr>
                <w:rFonts w:ascii="Calibri" w:eastAsia="Times New Roman" w:hAnsi="Calibri" w:cs="Calibri"/>
              </w:rPr>
              <w:t xml:space="preserve"> siendo las 15:00 </w:t>
            </w:r>
            <w:r>
              <w:rPr>
                <w:rFonts w:ascii="Calibri" w:eastAsia="Times New Roman" w:hAnsi="Calibri" w:cs="Calibri"/>
              </w:rPr>
              <w:t>horas del día de la fecha y de cuyo co</w:t>
            </w:r>
            <w:r w:rsidR="00E91DC3">
              <w:rPr>
                <w:rFonts w:ascii="Calibri" w:eastAsia="Times New Roman" w:hAnsi="Calibri" w:cs="Calibri"/>
              </w:rPr>
              <w:t>ntenido</w:t>
            </w:r>
            <w:r w:rsidR="009E30ED">
              <w:rPr>
                <w:rFonts w:ascii="Calibri" w:eastAsia="Times New Roman" w:hAnsi="Calibri" w:cs="Calibri"/>
              </w:rPr>
              <w:t xml:space="preserve"> doy fe como coordinadora del PLC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8B11C5" w:rsidRDefault="008B11C5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</w:p>
          <w:p w:rsidR="001D0CE1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</w:t>
            </w:r>
            <w:r w:rsidR="00D352B4">
              <w:rPr>
                <w:rFonts w:ascii="Calibri" w:eastAsia="Times New Roman" w:hAnsi="Calibri" w:cs="Calibri"/>
              </w:rPr>
              <w:t>En El Pu</w:t>
            </w:r>
            <w:r w:rsidR="00DC4B5A">
              <w:rPr>
                <w:rFonts w:ascii="Calibri" w:eastAsia="Times New Roman" w:hAnsi="Calibri" w:cs="Calibri"/>
              </w:rPr>
              <w:t>erto de Santa María, a 26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6F1AAF">
              <w:rPr>
                <w:rFonts w:ascii="Calibri" w:eastAsia="Times New Roman" w:hAnsi="Calibri" w:cs="Calibri"/>
              </w:rPr>
              <w:t xml:space="preserve">de </w:t>
            </w:r>
            <w:r w:rsidR="00DC4B5A">
              <w:rPr>
                <w:rFonts w:ascii="Calibri" w:eastAsia="Times New Roman" w:hAnsi="Calibri" w:cs="Calibri"/>
              </w:rPr>
              <w:t>febrero</w:t>
            </w:r>
            <w:r w:rsidR="00D20778">
              <w:rPr>
                <w:rFonts w:ascii="Calibri" w:eastAsia="Times New Roman" w:hAnsi="Calibri" w:cs="Calibri"/>
              </w:rPr>
              <w:t xml:space="preserve"> de 2019</w:t>
            </w:r>
          </w:p>
          <w:p w:rsidR="00133CB4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</w:t>
            </w:r>
            <w:r w:rsidR="00726DD6">
              <w:rPr>
                <w:rFonts w:ascii="Calibri" w:eastAsia="Times New Roman" w:hAnsi="Calibri" w:cs="Calibri"/>
              </w:rPr>
              <w:t xml:space="preserve">              </w:t>
            </w:r>
            <w:r>
              <w:rPr>
                <w:rFonts w:ascii="Calibri" w:eastAsia="Times New Roman" w:hAnsi="Calibri" w:cs="Calibri"/>
              </w:rPr>
              <w:t xml:space="preserve"> Fdo:    </w:t>
            </w:r>
            <w:r w:rsidR="009E30ED">
              <w:rPr>
                <w:rFonts w:ascii="Calibri" w:eastAsia="Times New Roman" w:hAnsi="Calibri" w:cs="Calibri"/>
              </w:rPr>
              <w:t>Susana Varela Alejo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</w:t>
            </w:r>
          </w:p>
          <w:p w:rsidR="008B11C5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</w:t>
            </w:r>
            <w:r w:rsidR="009E30ED">
              <w:rPr>
                <w:rFonts w:ascii="Calibri" w:eastAsia="Times New Roman" w:hAnsi="Calibri" w:cs="Calibri"/>
              </w:rPr>
              <w:t>(Coordinadora del PLC</w:t>
            </w:r>
            <w:r w:rsidR="00D352B4">
              <w:rPr>
                <w:rFonts w:ascii="Calibri" w:eastAsia="Times New Roman" w:hAnsi="Calibri" w:cs="Calibri"/>
              </w:rPr>
              <w:t>)</w:t>
            </w:r>
          </w:p>
          <w:p w:rsidR="006F1AAF" w:rsidRDefault="006F1AAF" w:rsidP="00726DD6">
            <w:pPr>
              <w:spacing w:line="100" w:lineRule="atLeast"/>
              <w:jc w:val="both"/>
            </w:pPr>
          </w:p>
        </w:tc>
      </w:tr>
      <w:tr w:rsidR="00617743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17743" w:rsidRDefault="00617743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D352B4" w:rsidRDefault="00D352B4" w:rsidP="00133CB4">
      <w:pPr>
        <w:pStyle w:val="Piedepgina"/>
        <w:tabs>
          <w:tab w:val="clear" w:pos="4819"/>
          <w:tab w:val="clear" w:pos="9638"/>
          <w:tab w:val="center" w:pos="4252"/>
          <w:tab w:val="right" w:pos="8931"/>
        </w:tabs>
        <w:jc w:val="both"/>
      </w:pPr>
    </w:p>
    <w:sectPr w:rsidR="00D352B4" w:rsidSect="00E03FFC">
      <w:headerReference w:type="default" r:id="rId8"/>
      <w:footerReference w:type="default" r:id="rId9"/>
      <w:pgSz w:w="11906" w:h="16838"/>
      <w:pgMar w:top="1979" w:right="1134" w:bottom="1058" w:left="1134" w:header="383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2A" w:rsidRDefault="00312E2A">
      <w:r>
        <w:separator/>
      </w:r>
    </w:p>
  </w:endnote>
  <w:endnote w:type="continuationSeparator" w:id="0">
    <w:p w:rsidR="00312E2A" w:rsidRDefault="003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8B11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2A" w:rsidRDefault="00312E2A">
      <w:r>
        <w:separator/>
      </w:r>
    </w:p>
  </w:footnote>
  <w:footnote w:type="continuationSeparator" w:id="0">
    <w:p w:rsidR="00312E2A" w:rsidRDefault="0031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140766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257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352B4">
      <w:t xml:space="preserve">                                                 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108585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E1"/>
    <w:multiLevelType w:val="hybridMultilevel"/>
    <w:tmpl w:val="868E9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D46"/>
    <w:multiLevelType w:val="hybridMultilevel"/>
    <w:tmpl w:val="C47659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21B"/>
    <w:multiLevelType w:val="hybridMultilevel"/>
    <w:tmpl w:val="829C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DF0"/>
    <w:multiLevelType w:val="hybridMultilevel"/>
    <w:tmpl w:val="8AF6A8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36F28"/>
    <w:multiLevelType w:val="hybridMultilevel"/>
    <w:tmpl w:val="1CD8E22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DB07D5A"/>
    <w:multiLevelType w:val="hybridMultilevel"/>
    <w:tmpl w:val="62ACC58E"/>
    <w:lvl w:ilvl="0" w:tplc="6C324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904139"/>
    <w:multiLevelType w:val="hybridMultilevel"/>
    <w:tmpl w:val="CDDAAE9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97A7FA1"/>
    <w:multiLevelType w:val="hybridMultilevel"/>
    <w:tmpl w:val="24A08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D4305"/>
    <w:multiLevelType w:val="hybridMultilevel"/>
    <w:tmpl w:val="BC22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D13"/>
    <w:multiLevelType w:val="hybridMultilevel"/>
    <w:tmpl w:val="2D7AE576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256C"/>
    <w:multiLevelType w:val="hybridMultilevel"/>
    <w:tmpl w:val="B2C6E30C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BF459C7"/>
    <w:multiLevelType w:val="multilevel"/>
    <w:tmpl w:val="E69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C1246F"/>
    <w:multiLevelType w:val="hybridMultilevel"/>
    <w:tmpl w:val="BF5A8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6D4A"/>
    <w:multiLevelType w:val="hybridMultilevel"/>
    <w:tmpl w:val="DF541E62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6"/>
    <w:rsid w:val="000104B7"/>
    <w:rsid w:val="00022280"/>
    <w:rsid w:val="00052C35"/>
    <w:rsid w:val="00087D9A"/>
    <w:rsid w:val="00091CEE"/>
    <w:rsid w:val="000C1230"/>
    <w:rsid w:val="000F5C5E"/>
    <w:rsid w:val="001016C7"/>
    <w:rsid w:val="00124F57"/>
    <w:rsid w:val="00133CB4"/>
    <w:rsid w:val="00140766"/>
    <w:rsid w:val="001727B5"/>
    <w:rsid w:val="001D0CE1"/>
    <w:rsid w:val="00262FD5"/>
    <w:rsid w:val="00266947"/>
    <w:rsid w:val="00300D3A"/>
    <w:rsid w:val="00312E2A"/>
    <w:rsid w:val="003818C7"/>
    <w:rsid w:val="00383563"/>
    <w:rsid w:val="00394219"/>
    <w:rsid w:val="003F3202"/>
    <w:rsid w:val="004043BC"/>
    <w:rsid w:val="004160FA"/>
    <w:rsid w:val="00451CFF"/>
    <w:rsid w:val="00465F56"/>
    <w:rsid w:val="00493D43"/>
    <w:rsid w:val="004F7964"/>
    <w:rsid w:val="00502F28"/>
    <w:rsid w:val="00543E7B"/>
    <w:rsid w:val="005F14C6"/>
    <w:rsid w:val="00617743"/>
    <w:rsid w:val="00625BFB"/>
    <w:rsid w:val="00643657"/>
    <w:rsid w:val="00660D39"/>
    <w:rsid w:val="00663F4F"/>
    <w:rsid w:val="0067618D"/>
    <w:rsid w:val="006E3451"/>
    <w:rsid w:val="006F1AAF"/>
    <w:rsid w:val="00720C44"/>
    <w:rsid w:val="007236C3"/>
    <w:rsid w:val="00726DD6"/>
    <w:rsid w:val="00763E9F"/>
    <w:rsid w:val="00835C03"/>
    <w:rsid w:val="00862DA2"/>
    <w:rsid w:val="00873588"/>
    <w:rsid w:val="008B11C5"/>
    <w:rsid w:val="009210EF"/>
    <w:rsid w:val="009236CA"/>
    <w:rsid w:val="00936B31"/>
    <w:rsid w:val="00960BA6"/>
    <w:rsid w:val="009A40E5"/>
    <w:rsid w:val="009E30ED"/>
    <w:rsid w:val="009F0AA0"/>
    <w:rsid w:val="009F1673"/>
    <w:rsid w:val="00A43102"/>
    <w:rsid w:val="00A50AD5"/>
    <w:rsid w:val="00A83521"/>
    <w:rsid w:val="00AA05E6"/>
    <w:rsid w:val="00B11C4A"/>
    <w:rsid w:val="00B85453"/>
    <w:rsid w:val="00B87103"/>
    <w:rsid w:val="00BE25FD"/>
    <w:rsid w:val="00C235C5"/>
    <w:rsid w:val="00C26248"/>
    <w:rsid w:val="00C5451E"/>
    <w:rsid w:val="00C7709B"/>
    <w:rsid w:val="00CA31E8"/>
    <w:rsid w:val="00D20778"/>
    <w:rsid w:val="00D352B4"/>
    <w:rsid w:val="00D36138"/>
    <w:rsid w:val="00D61542"/>
    <w:rsid w:val="00D840CE"/>
    <w:rsid w:val="00DC4ADE"/>
    <w:rsid w:val="00DC4B5A"/>
    <w:rsid w:val="00DD73CE"/>
    <w:rsid w:val="00DF41A5"/>
    <w:rsid w:val="00E03FFC"/>
    <w:rsid w:val="00E362D5"/>
    <w:rsid w:val="00E91DC3"/>
    <w:rsid w:val="00EF2559"/>
    <w:rsid w:val="00F12382"/>
    <w:rsid w:val="00F63DCE"/>
    <w:rsid w:val="00F8585B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Martínez Gómez</dc:creator>
  <cp:lastModifiedBy>Jose M. Camacho</cp:lastModifiedBy>
  <cp:revision>12</cp:revision>
  <cp:lastPrinted>2017-10-26T20:10:00Z</cp:lastPrinted>
  <dcterms:created xsi:type="dcterms:W3CDTF">2019-01-07T19:58:00Z</dcterms:created>
  <dcterms:modified xsi:type="dcterms:W3CDTF">2019-05-28T19:55:00Z</dcterms:modified>
</cp:coreProperties>
</file>