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AE" w:rsidRDefault="00773D1E" w:rsidP="00773D1E">
      <w:r>
        <w:t xml:space="preserve">Para 1º de Bachillerato </w:t>
      </w:r>
      <w:proofErr w:type="gramStart"/>
      <w:r>
        <w:t>CT  lo</w:t>
      </w:r>
      <w:proofErr w:type="gramEnd"/>
      <w:r>
        <w:t xml:space="preserve"> que se trabaja relacionado al Plan Lector es lo siguiente:</w:t>
      </w:r>
    </w:p>
    <w:p w:rsidR="00773D1E" w:rsidRDefault="00773D1E" w:rsidP="00773D1E"/>
    <w:p w:rsidR="00773D1E" w:rsidRDefault="00773D1E" w:rsidP="00773D1E">
      <w:r>
        <w:t xml:space="preserve">El temario de Matemáticas </w:t>
      </w:r>
      <w:r w:rsidR="00EF7C90">
        <w:t xml:space="preserve">en 1º de Bach CT </w:t>
      </w:r>
      <w:r>
        <w:t>consta de 14 temas:</w:t>
      </w:r>
    </w:p>
    <w:p w:rsidR="00773D1E" w:rsidRDefault="00773D1E" w:rsidP="00773D1E"/>
    <w:p w:rsidR="00773D1E" w:rsidRDefault="00773D1E" w:rsidP="00773D1E">
      <w:pPr>
        <w:pStyle w:val="Prrafodelista"/>
        <w:numPr>
          <w:ilvl w:val="0"/>
          <w:numId w:val="3"/>
        </w:numPr>
      </w:pPr>
      <w:r>
        <w:t>Tema 1 – Números Reales.</w:t>
      </w:r>
    </w:p>
    <w:p w:rsidR="00773D1E" w:rsidRDefault="00773D1E" w:rsidP="00773D1E">
      <w:pPr>
        <w:pStyle w:val="Prrafodelista"/>
        <w:numPr>
          <w:ilvl w:val="0"/>
          <w:numId w:val="3"/>
        </w:numPr>
      </w:pPr>
      <w:r>
        <w:t>Tema 2 – Ecuaciones e inecuaciones.</w:t>
      </w:r>
    </w:p>
    <w:p w:rsidR="00773D1E" w:rsidRDefault="00773D1E" w:rsidP="00773D1E">
      <w:pPr>
        <w:pStyle w:val="Prrafodelista"/>
        <w:numPr>
          <w:ilvl w:val="0"/>
          <w:numId w:val="3"/>
        </w:numPr>
      </w:pPr>
      <w:r>
        <w:t>Tema 3 – Sistemas de ecuaciones.</w:t>
      </w:r>
    </w:p>
    <w:p w:rsidR="00773D1E" w:rsidRDefault="00773D1E" w:rsidP="00773D1E">
      <w:pPr>
        <w:pStyle w:val="Prrafodelista"/>
        <w:numPr>
          <w:ilvl w:val="0"/>
          <w:numId w:val="3"/>
        </w:numPr>
      </w:pPr>
      <w:r>
        <w:t>Tema 4 – Trigonometría.</w:t>
      </w:r>
    </w:p>
    <w:p w:rsidR="00773D1E" w:rsidRDefault="00773D1E" w:rsidP="00773D1E">
      <w:pPr>
        <w:pStyle w:val="Prrafodelista"/>
        <w:numPr>
          <w:ilvl w:val="0"/>
          <w:numId w:val="3"/>
        </w:numPr>
      </w:pPr>
      <w:r>
        <w:t>Tema 5 – Números complejo.</w:t>
      </w:r>
    </w:p>
    <w:p w:rsidR="00773D1E" w:rsidRDefault="00773D1E" w:rsidP="00773D1E">
      <w:pPr>
        <w:pStyle w:val="Prrafodelista"/>
        <w:numPr>
          <w:ilvl w:val="0"/>
          <w:numId w:val="3"/>
        </w:numPr>
      </w:pPr>
      <w:r>
        <w:t>Tema 6 – Geometría analítica.</w:t>
      </w:r>
    </w:p>
    <w:p w:rsidR="00773D1E" w:rsidRDefault="00773D1E" w:rsidP="00773D1E">
      <w:pPr>
        <w:pStyle w:val="Prrafodelista"/>
        <w:numPr>
          <w:ilvl w:val="0"/>
          <w:numId w:val="3"/>
        </w:numPr>
      </w:pPr>
      <w:r>
        <w:t>Tema 7 – Lugares geométricos. Cónicas.</w:t>
      </w:r>
    </w:p>
    <w:p w:rsidR="00773D1E" w:rsidRDefault="00773D1E" w:rsidP="00773D1E">
      <w:pPr>
        <w:pStyle w:val="Prrafodelista"/>
        <w:numPr>
          <w:ilvl w:val="0"/>
          <w:numId w:val="3"/>
        </w:numPr>
      </w:pPr>
      <w:r>
        <w:t>Tema 8 – Funciones.</w:t>
      </w:r>
    </w:p>
    <w:p w:rsidR="00773D1E" w:rsidRDefault="00773D1E" w:rsidP="00773D1E">
      <w:pPr>
        <w:pStyle w:val="Prrafodelista"/>
        <w:numPr>
          <w:ilvl w:val="0"/>
          <w:numId w:val="3"/>
        </w:numPr>
      </w:pPr>
      <w:r>
        <w:t>Tema 9 – Límites de una función.</w:t>
      </w:r>
    </w:p>
    <w:p w:rsidR="00773D1E" w:rsidRDefault="00773D1E" w:rsidP="00773D1E">
      <w:pPr>
        <w:pStyle w:val="Prrafodelista"/>
        <w:numPr>
          <w:ilvl w:val="0"/>
          <w:numId w:val="3"/>
        </w:numPr>
      </w:pPr>
      <w:r>
        <w:t xml:space="preserve">Tema 10 </w:t>
      </w:r>
      <w:r w:rsidR="00EF7C90">
        <w:t>– Derivada de una función.</w:t>
      </w:r>
    </w:p>
    <w:p w:rsidR="00EF7C90" w:rsidRDefault="00EF7C90" w:rsidP="00773D1E">
      <w:pPr>
        <w:pStyle w:val="Prrafodelista"/>
        <w:numPr>
          <w:ilvl w:val="0"/>
          <w:numId w:val="3"/>
        </w:numPr>
      </w:pPr>
      <w:r>
        <w:t>Tema 11 – Aplicaciones de las derivadas. Representación de funciones.</w:t>
      </w:r>
    </w:p>
    <w:p w:rsidR="00EF7C90" w:rsidRDefault="00EF7C90" w:rsidP="00773D1E">
      <w:pPr>
        <w:pStyle w:val="Prrafodelista"/>
        <w:numPr>
          <w:ilvl w:val="0"/>
          <w:numId w:val="3"/>
        </w:numPr>
      </w:pPr>
      <w:r>
        <w:t>Tema 12 – Integrales.</w:t>
      </w:r>
    </w:p>
    <w:p w:rsidR="00EF7C90" w:rsidRDefault="00EF7C90" w:rsidP="00773D1E">
      <w:pPr>
        <w:pStyle w:val="Prrafodelista"/>
        <w:numPr>
          <w:ilvl w:val="0"/>
          <w:numId w:val="3"/>
        </w:numPr>
      </w:pPr>
      <w:r>
        <w:t>Tema 13 – Estadística unidimensional</w:t>
      </w:r>
    </w:p>
    <w:p w:rsidR="00EF7C90" w:rsidRDefault="00EF7C90" w:rsidP="00773D1E">
      <w:pPr>
        <w:pStyle w:val="Prrafodelista"/>
        <w:numPr>
          <w:ilvl w:val="0"/>
          <w:numId w:val="3"/>
        </w:numPr>
      </w:pPr>
      <w:r>
        <w:t>Tema 14 – Estadística Bidimensional.</w:t>
      </w:r>
    </w:p>
    <w:p w:rsidR="00EF7C90" w:rsidRDefault="00EF7C90" w:rsidP="00EF7C90">
      <w:pPr>
        <w:pStyle w:val="Prrafodelista"/>
      </w:pPr>
    </w:p>
    <w:p w:rsidR="00773D1E" w:rsidRPr="00773D1E" w:rsidRDefault="00773D1E" w:rsidP="00773D1E">
      <w:r>
        <w:t xml:space="preserve"> y </w:t>
      </w:r>
      <w:r w:rsidR="00EF7C90">
        <w:t xml:space="preserve">como </w:t>
      </w:r>
      <w:r>
        <w:t>tenemos un curso de 13 alumnos</w:t>
      </w:r>
      <w:r w:rsidR="00EF7C90">
        <w:t>, a lo largo del curso, cada uno de ellos se tiene que preparar un tema seleccionados al azar y exponerlos en clase.</w:t>
      </w:r>
      <w:bookmarkStart w:id="0" w:name="_GoBack"/>
      <w:bookmarkEnd w:id="0"/>
    </w:p>
    <w:sectPr w:rsidR="00773D1E" w:rsidRPr="0077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/>
      </w:rPr>
    </w:lvl>
  </w:abstractNum>
  <w:abstractNum w:abstractNumId="2" w15:restartNumberingAfterBreak="0">
    <w:nsid w:val="64E14A3D"/>
    <w:multiLevelType w:val="hybridMultilevel"/>
    <w:tmpl w:val="31E474FA"/>
    <w:lvl w:ilvl="0" w:tplc="9F283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A4"/>
    <w:rsid w:val="005802A4"/>
    <w:rsid w:val="00773D1E"/>
    <w:rsid w:val="00AE74AE"/>
    <w:rsid w:val="00E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5710EC"/>
  <w15:chartTrackingRefBased/>
  <w15:docId w15:val="{577FBE72-FDE8-4947-9A8F-73A88075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5802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%20lector%204&#186;%20es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lector 4º eso</Template>
  <TotalTime>15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2019-03-27T09:59:00Z</dcterms:created>
  <dcterms:modified xsi:type="dcterms:W3CDTF">2019-03-27T11:12:00Z</dcterms:modified>
</cp:coreProperties>
</file>