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1D" w:rsidRDefault="00DF682A">
      <w:r>
        <w:t>1</w:t>
      </w:r>
      <w:r w:rsidR="00335B6B">
        <w:t>.- VENTAJAS E INCONVENIENTES DE LA HIDROPONÍA.</w:t>
      </w:r>
    </w:p>
    <w:p w:rsidR="00DF682A" w:rsidRDefault="00335B6B">
      <w:r>
        <w:t>2.- TIPOS DE SUSTRATOS EN HIDROPONÍA</w:t>
      </w:r>
      <w:r w:rsidR="00DF682A">
        <w:t>.</w:t>
      </w:r>
    </w:p>
    <w:p w:rsidR="00DF682A" w:rsidRDefault="00335B6B">
      <w:r>
        <w:t>3.- SISTEMAS ABIERTOS Y CERRADOS EN HIDROPONÍA. VENTAJAS E INCONVENIENTES.</w:t>
      </w:r>
    </w:p>
    <w:p w:rsidR="00815BB0" w:rsidRDefault="00335B6B">
      <w:r>
        <w:t>4.- IMPORTANCIA DEL PH Y LA ELECTROCONDUCTIVIDAD EN LA HIDROPONÍA.</w:t>
      </w:r>
      <w:bookmarkStart w:id="0" w:name="_GoBack"/>
      <w:bookmarkEnd w:id="0"/>
      <w:r w:rsidR="00815BB0">
        <w:t>.</w:t>
      </w:r>
    </w:p>
    <w:p w:rsidR="00815BB0" w:rsidRDefault="00815BB0"/>
    <w:p w:rsidR="00815BB0" w:rsidRDefault="00815BB0"/>
    <w:sectPr w:rsidR="00815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C7"/>
    <w:rsid w:val="00335B6B"/>
    <w:rsid w:val="00815BB0"/>
    <w:rsid w:val="00DF682A"/>
    <w:rsid w:val="00E13B1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9037-760E-455E-8BE8-928DDF6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Cano</dc:creator>
  <cp:keywords/>
  <dc:description/>
  <cp:lastModifiedBy>Victor Cano</cp:lastModifiedBy>
  <cp:revision>5</cp:revision>
  <dcterms:created xsi:type="dcterms:W3CDTF">2018-10-03T15:09:00Z</dcterms:created>
  <dcterms:modified xsi:type="dcterms:W3CDTF">2018-10-20T09:15:00Z</dcterms:modified>
</cp:coreProperties>
</file>