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C86D3A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ACTA </w:t>
      </w:r>
      <w:r w:rsidR="000131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706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ª RENIÓN 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 xml:space="preserve">CEIP PILAR IZQUIERDO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>HIJAR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 xml:space="preserve"> 18002531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200E9D">
        <w:rPr>
          <w:rFonts w:asciiTheme="minorHAnsi" w:eastAsia="NewsGotT" w:hAnsiTheme="minorHAnsi" w:cstheme="minorHAnsi"/>
          <w:b/>
          <w:sz w:val="22"/>
          <w:szCs w:val="22"/>
        </w:rPr>
        <w:t xml:space="preserve">   181811gt068 AVANZANDO EN EL PROYECTO LINGÜÍSTICO DE CENTRO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655F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26/11</w:t>
            </w:r>
            <w:r w:rsidR="00200E9D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JEFATURA DE ESTUDIOS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00E9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MARIANO BEAS RUIZ (NO ASISTE POR BAJA MÉDICA)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CORTÉS AVILÉS, MARIA TERESA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APOYO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BERMEJO CALLE, ISABEL 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BIBLIOTECA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DIAZ DE LA GUARDIA LÓPEZ, MARIA HERBUENA 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PT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DONAIRE ARIZA, MARIA DEL CARMEN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JEFA ESTUDIOS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CASTILLO, MARIA DEL CARMEN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INFANTIL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MARTIN CASTILLO, MARIA AURORA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SEGUNDO CICLO PRIMARIA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ORTEGA SANCHEZ, JUAN JOSÉ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 PRIMER CICLO PRIMARIA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3E199C" w:rsidRDefault="003F7EED" w:rsidP="000E50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SÁNCHEZ MARRUECOS, BÁRBARA   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 TERCER CICLO DE PRIMARIA Y MAESTRA ESPECIALISTA INGLÉS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GUERRERO MERINO, ROSARIO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ESPECIALISTA FRANCÉS</w:t>
            </w:r>
          </w:p>
        </w:tc>
      </w:tr>
      <w:tr w:rsidR="003F7EED" w:rsidRPr="005D3BDD" w:rsidTr="003F7EED">
        <w:tc>
          <w:tcPr>
            <w:tcW w:w="482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GONZALEZ SERRANO, VANESSA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MAESTRA AULA ESPECÍFICA TEA</w:t>
            </w:r>
          </w:p>
        </w:tc>
      </w:tr>
      <w:tr w:rsidR="003F7EED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Default="003F7EED" w:rsidP="000E50A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RUIZ ORTIZ, GREGORIO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EED" w:rsidRPr="005D3BDD" w:rsidRDefault="003F7EED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MAESTRO COORDINADOR PLAN MEJORA RESOLUCIÓN DE PROBLEMAS.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200E9D" w:rsidRDefault="00AE7066" w:rsidP="00200E9D">
      <w:pPr>
        <w:pStyle w:val="Textoindependiente2"/>
        <w:numPr>
          <w:ilvl w:val="0"/>
          <w:numId w:val="1"/>
        </w:numPr>
        <w:spacing w:after="113" w:line="240" w:lineRule="auto"/>
        <w:jc w:val="both"/>
        <w:rPr>
          <w:rFonts w:asciiTheme="minorHAnsi" w:hAnsiTheme="minorHAnsi" w:cstheme="minorHAnsi"/>
          <w:b/>
          <w:bCs/>
        </w:rPr>
      </w:pPr>
      <w:r>
        <w:t>CONFECCIÓN PROYECTO GRUPO TRABAJO CEP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221064" w:rsidP="00200E9D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A6" w:rsidRDefault="00221064" w:rsidP="000131A6">
            <w:pPr>
              <w:pStyle w:val="Textoindependiente2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  <w:r w:rsidR="00200E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00E9D">
              <w:t xml:space="preserve"> </w:t>
            </w:r>
            <w:r w:rsidR="000131A6">
              <w:t xml:space="preserve"> </w:t>
            </w:r>
          </w:p>
          <w:p w:rsidR="000131A6" w:rsidRDefault="00AE7066" w:rsidP="000131A6">
            <w:pPr>
              <w:pStyle w:val="Textoindependiente2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>SE CONFECCIONA EL PROYECTO PARA EL CEP</w:t>
            </w:r>
          </w:p>
          <w:p w:rsidR="0010655F" w:rsidRDefault="0010655F" w:rsidP="0010655F">
            <w:pPr>
              <w:pStyle w:val="Textoindependiente2"/>
              <w:spacing w:after="0" w:line="240" w:lineRule="auto"/>
              <w:jc w:val="both"/>
            </w:pPr>
            <w:r>
              <w:t>Temas tratados:</w:t>
            </w:r>
          </w:p>
          <w:p w:rsidR="0010655F" w:rsidRDefault="0010655F" w:rsidP="0010655F">
            <w:pPr>
              <w:pStyle w:val="Textoindependiente2"/>
              <w:spacing w:after="0" w:line="240" w:lineRule="auto"/>
              <w:jc w:val="both"/>
            </w:pPr>
          </w:p>
          <w:p w:rsidR="0010655F" w:rsidRDefault="0010655F" w:rsidP="0010655F">
            <w:pPr>
              <w:pStyle w:val="Textoindependiente2"/>
              <w:spacing w:after="0" w:line="240" w:lineRule="auto"/>
              <w:jc w:val="both"/>
            </w:pPr>
          </w:p>
          <w:p w:rsidR="0010655F" w:rsidRDefault="0010655F" w:rsidP="0010655F">
            <w:pPr>
              <w:pStyle w:val="Textoindependiente2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Establecimiento de calendario para la entrega de conclusiones de los ciclos y trabajo realizado por los mismos de los apartados del proyecto de trabajo del PLC:</w:t>
            </w:r>
          </w:p>
          <w:p w:rsidR="0010655F" w:rsidRPr="00535BDE" w:rsidRDefault="0010655F" w:rsidP="0010655F">
            <w:pPr>
              <w:widowControl/>
              <w:numPr>
                <w:ilvl w:val="1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300" w:lineRule="atLeast"/>
              <w:jc w:val="both"/>
              <w:textAlignment w:val="auto"/>
              <w:rPr>
                <w:color w:val="333333"/>
              </w:rPr>
            </w:pPr>
            <w:r w:rsidRPr="00535BDE">
              <w:rPr>
                <w:rFonts w:cs="Arial"/>
                <w:color w:val="333333"/>
              </w:rPr>
              <w:t xml:space="preserve">Normalizar </w:t>
            </w:r>
            <w:proofErr w:type="gramStart"/>
            <w:r w:rsidRPr="00535BDE">
              <w:rPr>
                <w:rFonts w:cs="Arial"/>
                <w:color w:val="333333"/>
              </w:rPr>
              <w:t>el usos</w:t>
            </w:r>
            <w:proofErr w:type="gramEnd"/>
            <w:r w:rsidRPr="00535BDE">
              <w:rPr>
                <w:rFonts w:cs="Arial"/>
                <w:color w:val="333333"/>
              </w:rPr>
              <w:t xml:space="preserve"> de documentos de trabajo y evaluación</w:t>
            </w:r>
            <w:r>
              <w:rPr>
                <w:rFonts w:cs="Arial"/>
                <w:color w:val="333333"/>
              </w:rPr>
              <w:t xml:space="preserve"> del curso anterior.</w:t>
            </w:r>
          </w:p>
          <w:p w:rsidR="0010655F" w:rsidRPr="00535BDE" w:rsidRDefault="0010655F" w:rsidP="0010655F">
            <w:pPr>
              <w:widowControl/>
              <w:numPr>
                <w:ilvl w:val="1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300" w:lineRule="atLeast"/>
              <w:jc w:val="both"/>
              <w:textAlignment w:val="auto"/>
              <w:rPr>
                <w:color w:val="333333"/>
              </w:rPr>
            </w:pPr>
            <w:r w:rsidRPr="00535BDE">
              <w:rPr>
                <w:rFonts w:cs="Arial"/>
                <w:color w:val="333333"/>
              </w:rPr>
              <w:t>Revisar y dar a conocer mejor entre el profesorado, el plan de trabajo de lectura existente en el centro, para que pueda ser enriquecido con las propuestas de todos-as.</w:t>
            </w:r>
          </w:p>
          <w:p w:rsidR="0010655F" w:rsidRPr="00535BDE" w:rsidRDefault="0010655F" w:rsidP="0010655F">
            <w:pPr>
              <w:widowControl/>
              <w:numPr>
                <w:ilvl w:val="1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300" w:lineRule="atLeast"/>
              <w:jc w:val="both"/>
              <w:textAlignment w:val="auto"/>
              <w:rPr>
                <w:color w:val="333333"/>
              </w:rPr>
            </w:pPr>
            <w:r>
              <w:rPr>
                <w:rFonts w:cs="Arial"/>
                <w:color w:val="333333"/>
              </w:rPr>
              <w:t xml:space="preserve">Aplicar </w:t>
            </w:r>
            <w:r w:rsidRPr="00535BDE">
              <w:rPr>
                <w:rFonts w:cs="Arial"/>
                <w:color w:val="333333"/>
              </w:rPr>
              <w:t xml:space="preserve"> plan de trabajo de la oralidad que incluya a las distintas materias.</w:t>
            </w:r>
          </w:p>
          <w:p w:rsidR="0010655F" w:rsidRPr="0010655F" w:rsidRDefault="0010655F" w:rsidP="0010655F">
            <w:pPr>
              <w:widowControl/>
              <w:numPr>
                <w:ilvl w:val="1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300" w:lineRule="atLeast"/>
              <w:jc w:val="both"/>
              <w:textAlignment w:val="auto"/>
              <w:rPr>
                <w:color w:val="333333"/>
              </w:rPr>
            </w:pPr>
            <w:r>
              <w:rPr>
                <w:rFonts w:cs="Arial"/>
                <w:color w:val="333333"/>
              </w:rPr>
              <w:t>Programa mejora comprensión problemas matemáticos</w:t>
            </w:r>
          </w:p>
          <w:p w:rsidR="00221064" w:rsidRPr="005B1608" w:rsidRDefault="0010655F" w:rsidP="005B1608">
            <w:pPr>
              <w:widowControl/>
              <w:numPr>
                <w:ilvl w:val="1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300" w:lineRule="atLeast"/>
              <w:jc w:val="both"/>
              <w:textAlignment w:val="auto"/>
              <w:rPr>
                <w:color w:val="333333"/>
              </w:rPr>
            </w:pPr>
            <w:r>
              <w:rPr>
                <w:rFonts w:cs="Arial"/>
                <w:color w:val="333333"/>
              </w:rPr>
              <w:t>Desarrollo competencia lingüística aula TEA</w:t>
            </w:r>
            <w:bookmarkStart w:id="0" w:name="_GoBack"/>
            <w:bookmarkEnd w:id="0"/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221064" w:rsidRPr="005D3BDD" w:rsidRDefault="003A650C" w:rsidP="003A650C">
            <w:pPr>
              <w:pStyle w:val="Standard"/>
              <w:numPr>
                <w:ilvl w:val="0"/>
                <w:numId w:val="4"/>
              </w:numPr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trabajos mencionados deben estar desarrollados para la próxima reunión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AE7066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50C">
              <w:rPr>
                <w:rFonts w:asciiTheme="minorHAnsi" w:hAnsiTheme="minorHAnsi" w:cstheme="minorHAnsi"/>
                <w:sz w:val="22"/>
                <w:szCs w:val="22"/>
              </w:rPr>
              <w:t>17/enero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8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3C" w:rsidRDefault="0039073C" w:rsidP="00221064">
      <w:r>
        <w:separator/>
      </w:r>
    </w:p>
  </w:endnote>
  <w:endnote w:type="continuationSeparator" w:id="0">
    <w:p w:rsidR="0039073C" w:rsidRDefault="0039073C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B1608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3C" w:rsidRDefault="0039073C" w:rsidP="00221064">
      <w:r>
        <w:separator/>
      </w:r>
    </w:p>
  </w:footnote>
  <w:footnote w:type="continuationSeparator" w:id="0">
    <w:p w:rsidR="0039073C" w:rsidRDefault="0039073C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A83"/>
    <w:multiLevelType w:val="hybridMultilevel"/>
    <w:tmpl w:val="1FF20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18E2"/>
    <w:multiLevelType w:val="hybridMultilevel"/>
    <w:tmpl w:val="E68AF154"/>
    <w:lvl w:ilvl="0" w:tplc="6AF228F0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11103"/>
    <w:multiLevelType w:val="hybridMultilevel"/>
    <w:tmpl w:val="9C002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4"/>
    <w:rsid w:val="000131A6"/>
    <w:rsid w:val="0010655F"/>
    <w:rsid w:val="00200E9D"/>
    <w:rsid w:val="00221064"/>
    <w:rsid w:val="0039073C"/>
    <w:rsid w:val="003A650C"/>
    <w:rsid w:val="003F7EED"/>
    <w:rsid w:val="0048046E"/>
    <w:rsid w:val="005B1608"/>
    <w:rsid w:val="005D3BDD"/>
    <w:rsid w:val="00AE7066"/>
    <w:rsid w:val="00AF4391"/>
    <w:rsid w:val="00B64C53"/>
    <w:rsid w:val="00C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independiente2">
    <w:name w:val="Body Text 2"/>
    <w:basedOn w:val="Normal"/>
    <w:link w:val="Textoindependiente2Car"/>
    <w:rsid w:val="00200E9D"/>
    <w:pPr>
      <w:widowControl/>
      <w:suppressAutoHyphens w:val="0"/>
      <w:autoSpaceDN/>
      <w:spacing w:after="120" w:line="480" w:lineRule="auto"/>
      <w:textAlignment w:val="auto"/>
    </w:pPr>
    <w:rPr>
      <w:rFonts w:ascii="Century Gothic" w:eastAsia="Times New Roman" w:hAnsi="Century Gothic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200E9D"/>
    <w:rPr>
      <w:rFonts w:ascii="Century Gothic" w:eastAsia="Times New Roman" w:hAnsi="Century Gothic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independiente2">
    <w:name w:val="Body Text 2"/>
    <w:basedOn w:val="Normal"/>
    <w:link w:val="Textoindependiente2Car"/>
    <w:rsid w:val="00200E9D"/>
    <w:pPr>
      <w:widowControl/>
      <w:suppressAutoHyphens w:val="0"/>
      <w:autoSpaceDN/>
      <w:spacing w:after="120" w:line="480" w:lineRule="auto"/>
      <w:textAlignment w:val="auto"/>
    </w:pPr>
    <w:rPr>
      <w:rFonts w:ascii="Century Gothic" w:eastAsia="Times New Roman" w:hAnsi="Century Gothic" w:cs="Times New Roman"/>
      <w:kern w:val="0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200E9D"/>
    <w:rPr>
      <w:rFonts w:ascii="Century Gothic" w:eastAsia="Times New Roman" w:hAnsi="Century Gothic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6</cp:revision>
  <dcterms:created xsi:type="dcterms:W3CDTF">2019-03-12T09:52:00Z</dcterms:created>
  <dcterms:modified xsi:type="dcterms:W3CDTF">2019-03-12T10:45:00Z</dcterms:modified>
</cp:coreProperties>
</file>