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30" w:rsidRDefault="00C13C64" w:rsidP="00C13C64">
      <w:pPr>
        <w:rPr>
          <w:sz w:val="28"/>
          <w:szCs w:val="28"/>
        </w:rPr>
      </w:pPr>
      <w:r>
        <w:rPr>
          <w:sz w:val="28"/>
          <w:szCs w:val="28"/>
        </w:rPr>
        <w:t xml:space="preserve">En este 2º trimestre y con motivo de la Semana Cultural que vamos a celebrar en el colegio en la segunda semana de abril y con el tema principal </w:t>
      </w:r>
      <w:r w:rsidR="0015679A">
        <w:rPr>
          <w:sz w:val="28"/>
          <w:szCs w:val="28"/>
        </w:rPr>
        <w:t>“EL</w:t>
      </w:r>
      <w:r>
        <w:rPr>
          <w:sz w:val="28"/>
          <w:szCs w:val="28"/>
        </w:rPr>
        <w:t xml:space="preserve"> AGUA”, en el 1º ciclo de primaria vamos a trabajar conjuntamente una serie de actividades.</w:t>
      </w:r>
    </w:p>
    <w:p w:rsidR="00C13C64" w:rsidRDefault="00C13C64" w:rsidP="00C13C64">
      <w:pPr>
        <w:rPr>
          <w:sz w:val="28"/>
          <w:szCs w:val="28"/>
        </w:rPr>
      </w:pPr>
      <w:r>
        <w:rPr>
          <w:sz w:val="28"/>
          <w:szCs w:val="28"/>
        </w:rPr>
        <w:t>Desde la concienciación del uso y consumo del agua hasta un taller de manualidades que trabajaremos a través de fichas y materiales reciclados.</w:t>
      </w:r>
    </w:p>
    <w:p w:rsidR="00C13C64" w:rsidRDefault="00C13C64" w:rsidP="00C13C64">
      <w:pPr>
        <w:rPr>
          <w:sz w:val="28"/>
          <w:szCs w:val="28"/>
        </w:rPr>
      </w:pPr>
      <w:r>
        <w:rPr>
          <w:sz w:val="28"/>
          <w:szCs w:val="28"/>
        </w:rPr>
        <w:t xml:space="preserve">En las fichas nos centraremos </w:t>
      </w:r>
      <w:r w:rsidR="0015679A">
        <w:rPr>
          <w:sz w:val="28"/>
          <w:szCs w:val="28"/>
        </w:rPr>
        <w:t>en:</w:t>
      </w:r>
    </w:p>
    <w:p w:rsidR="00C13C64" w:rsidRDefault="00C13C64" w:rsidP="00C13C6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¿Qué es el agua?</w:t>
      </w:r>
    </w:p>
    <w:p w:rsidR="00C13C64" w:rsidRDefault="00C13C64" w:rsidP="00C13C6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¿Dónde está el agua?</w:t>
      </w:r>
    </w:p>
    <w:p w:rsidR="00C13C64" w:rsidRDefault="00C13C64" w:rsidP="00C13C6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¿Para qué la usamos?</w:t>
      </w:r>
    </w:p>
    <w:p w:rsidR="00C13C64" w:rsidRDefault="00C13C64" w:rsidP="00C13C6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gramStart"/>
      <w:r>
        <w:rPr>
          <w:sz w:val="28"/>
          <w:szCs w:val="28"/>
        </w:rPr>
        <w:t>¡</w:t>
      </w:r>
      <w:proofErr w:type="gramEnd"/>
      <w:r>
        <w:rPr>
          <w:sz w:val="28"/>
          <w:szCs w:val="28"/>
        </w:rPr>
        <w:t>Cuánta gastamos?</w:t>
      </w:r>
    </w:p>
    <w:p w:rsidR="00C13C64" w:rsidRDefault="00C13C64" w:rsidP="00C13C6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¿Cómo la ensuciamos?</w:t>
      </w:r>
    </w:p>
    <w:p w:rsidR="00C13C64" w:rsidRDefault="00C13C64" w:rsidP="00C13C6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¿Usamos bien el agua?</w:t>
      </w:r>
    </w:p>
    <w:p w:rsidR="00C13C64" w:rsidRDefault="00C13C64" w:rsidP="00C13C6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¿Qué podemos hacer?</w:t>
      </w:r>
    </w:p>
    <w:p w:rsidR="00C13C64" w:rsidRDefault="0015679A" w:rsidP="00C13C6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Disfrutamos con el agua: excursión a EMACSA</w:t>
      </w:r>
    </w:p>
    <w:p w:rsidR="0015679A" w:rsidRDefault="0015679A" w:rsidP="0015679A">
      <w:pPr>
        <w:rPr>
          <w:sz w:val="28"/>
          <w:szCs w:val="28"/>
        </w:rPr>
      </w:pPr>
      <w:r>
        <w:rPr>
          <w:sz w:val="28"/>
          <w:szCs w:val="28"/>
        </w:rPr>
        <w:t>En nuestro taller de manualidades aprenderemos como se con</w:t>
      </w:r>
      <w:r w:rsidR="00487C6F">
        <w:rPr>
          <w:sz w:val="28"/>
          <w:szCs w:val="28"/>
        </w:rPr>
        <w:t>s</w:t>
      </w:r>
      <w:r>
        <w:rPr>
          <w:sz w:val="28"/>
          <w:szCs w:val="28"/>
        </w:rPr>
        <w:t>truye:</w:t>
      </w:r>
    </w:p>
    <w:p w:rsidR="0015679A" w:rsidRDefault="0015679A" w:rsidP="0015679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palo de lluvia con materiales reciclados </w:t>
      </w:r>
      <w:proofErr w:type="gramStart"/>
      <w:r>
        <w:rPr>
          <w:sz w:val="28"/>
          <w:szCs w:val="28"/>
        </w:rPr>
        <w:t>( rollos</w:t>
      </w:r>
      <w:proofErr w:type="gramEnd"/>
      <w:r>
        <w:rPr>
          <w:sz w:val="28"/>
          <w:szCs w:val="28"/>
        </w:rPr>
        <w:t xml:space="preserve"> de papel de cocina, palillos de dientes, papel de regalo usado…)</w:t>
      </w:r>
    </w:p>
    <w:p w:rsidR="0015679A" w:rsidRDefault="0015679A" w:rsidP="0015679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Marca páginas de goma </w:t>
      </w:r>
      <w:proofErr w:type="spellStart"/>
      <w:r>
        <w:rPr>
          <w:sz w:val="28"/>
          <w:szCs w:val="28"/>
        </w:rPr>
        <w:t>eva</w:t>
      </w:r>
      <w:proofErr w:type="spellEnd"/>
      <w:r>
        <w:rPr>
          <w:sz w:val="28"/>
          <w:szCs w:val="28"/>
        </w:rPr>
        <w:t xml:space="preserve"> con dibujos </w:t>
      </w:r>
      <w:proofErr w:type="gramStart"/>
      <w:r>
        <w:rPr>
          <w:sz w:val="28"/>
          <w:szCs w:val="28"/>
        </w:rPr>
        <w:t>de :</w:t>
      </w:r>
      <w:proofErr w:type="gramEnd"/>
      <w:r>
        <w:rPr>
          <w:sz w:val="28"/>
          <w:szCs w:val="28"/>
        </w:rPr>
        <w:t xml:space="preserve"> gotas de lluvia, nubes, animales acuáticos…</w:t>
      </w:r>
    </w:p>
    <w:p w:rsidR="0015679A" w:rsidRPr="0015679A" w:rsidRDefault="0015679A" w:rsidP="0015679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También e imitando una danza africana usada para invocar a los dioses y que envíen la lluvia a los campos y  con los alumnos/as de 1º y 2º prepararemos una </w:t>
      </w:r>
      <w:r w:rsidR="00487C6F">
        <w:rPr>
          <w:sz w:val="28"/>
          <w:szCs w:val="28"/>
        </w:rPr>
        <w:t>coreografía</w:t>
      </w:r>
      <w:r>
        <w:rPr>
          <w:sz w:val="28"/>
          <w:szCs w:val="28"/>
        </w:rPr>
        <w:t>.</w:t>
      </w:r>
    </w:p>
    <w:p w:rsidR="0015679A" w:rsidRPr="0015679A" w:rsidRDefault="0015679A" w:rsidP="0015679A">
      <w:pPr>
        <w:rPr>
          <w:sz w:val="28"/>
          <w:szCs w:val="28"/>
        </w:rPr>
      </w:pPr>
    </w:p>
    <w:sectPr w:rsidR="0015679A" w:rsidRPr="0015679A" w:rsidSect="00077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5146"/>
    <w:multiLevelType w:val="hybridMultilevel"/>
    <w:tmpl w:val="87C6225E"/>
    <w:lvl w:ilvl="0" w:tplc="93B03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C64"/>
    <w:rsid w:val="00077630"/>
    <w:rsid w:val="0015679A"/>
    <w:rsid w:val="00487C6F"/>
    <w:rsid w:val="00C1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3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EQUIPO1</cp:lastModifiedBy>
  <cp:revision>2</cp:revision>
  <dcterms:created xsi:type="dcterms:W3CDTF">2019-03-18T19:34:00Z</dcterms:created>
  <dcterms:modified xsi:type="dcterms:W3CDTF">2019-03-18T19:34:00Z</dcterms:modified>
</cp:coreProperties>
</file>