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D6A3AC" w:rsidRDefault="02D6A3AC" w14:noSpellErr="1" w14:paraId="3A719B49" w14:textId="15EB30D7">
      <w:r w:rsidR="02D6A3AC">
        <w:rPr/>
        <w:t>MEMORIA INTERMEDIA, DE GUPO DE TRABAJO, DE RESTAURACIÓN DE PATRIMONIO.</w:t>
      </w:r>
    </w:p>
    <w:p w:rsidR="02D6A3AC" w:rsidP="02D6A3AC" w:rsidRDefault="02D6A3AC" w14:noSpellErr="1" w14:paraId="1F071827" w14:textId="7E46C343">
      <w:pPr>
        <w:pStyle w:val="Normal"/>
      </w:pPr>
      <w:r w:rsidR="02D6A3AC">
        <w:rPr/>
        <w:t xml:space="preserve">Como </w:t>
      </w:r>
      <w:proofErr w:type="gramStart"/>
      <w:r w:rsidR="02D6A3AC">
        <w:rPr/>
        <w:t>coordinador ,del</w:t>
      </w:r>
      <w:proofErr w:type="gramEnd"/>
      <w:r w:rsidR="02D6A3AC">
        <w:rPr/>
        <w:t xml:space="preserve"> grupo de trabajo, hago constar, y doy fe, de que cada una/o, de los integrantes del grupo, está realizando, la tarea prevista en el proyecto inicial.</w:t>
      </w:r>
    </w:p>
    <w:p w:rsidR="02D6A3AC" w:rsidP="02D6A3AC" w:rsidRDefault="02D6A3AC" w14:paraId="568C1A4C" w14:textId="67575DB9">
      <w:pPr>
        <w:pStyle w:val="Normal"/>
      </w:pPr>
    </w:p>
    <w:p w:rsidR="02D6A3AC" w:rsidP="02D6A3AC" w:rsidRDefault="02D6A3AC" w14:noSpellErr="1" w14:paraId="5A9FCC7B" w14:textId="6DDF03FF">
      <w:pPr>
        <w:pStyle w:val="Normal"/>
      </w:pPr>
      <w:r w:rsidR="02D6A3AC">
        <w:rPr/>
        <w:t>1º Desde la escuela de arte, LEON ORTEGA, de Huelva, las compañeras, MARGARITA DE LA FROR LEDESMA, Y EVA MARIA ROMERO MONTILLA, están realizando la restauración, de una cómoda antigua, perteneciente, a la escuela. En dicha intervención está participando el alumnado de segundo curso de ciclo de ebanistería artística. Cumpliéndose así los objetivos del grupo de trabajo.</w:t>
      </w:r>
    </w:p>
    <w:p w:rsidR="02D6A3AC" w:rsidP="02D6A3AC" w:rsidRDefault="02D6A3AC" w14:paraId="03A4A9E6" w14:textId="2A300BE6">
      <w:pPr>
        <w:pStyle w:val="Normal"/>
      </w:pPr>
      <w:r w:rsidR="02D6A3AC">
        <w:rPr/>
        <w:t>2ºEn la escuela de arte MATEO INURRIA de Córdoba, el compañero, Manuel Luis Vázquez Martín está</w:t>
      </w:r>
      <w:r w:rsidRPr="02D6A3AC" w:rsidR="02D6A3AC">
        <w:rPr>
          <w:rFonts w:ascii="Calibri" w:hAnsi="Calibri" w:eastAsia="Calibri" w:cs="Calibri"/>
          <w:noProof w:val="0"/>
          <w:color w:val="333333"/>
          <w:sz w:val="21"/>
          <w:szCs w:val="21"/>
          <w:lang w:val="es-ES"/>
        </w:rPr>
        <w:t xml:space="preserve"> realizando la Intervención de restauración de una pieza de escayola. Retrato de dama romana idealizada según el modelo </w:t>
      </w:r>
      <w:proofErr w:type="spellStart"/>
      <w:r w:rsidRPr="02D6A3AC" w:rsidR="02D6A3AC">
        <w:rPr>
          <w:rFonts w:ascii="Calibri" w:hAnsi="Calibri" w:eastAsia="Calibri" w:cs="Calibri"/>
          <w:noProof w:val="0"/>
          <w:color w:val="333333"/>
          <w:sz w:val="21"/>
          <w:szCs w:val="21"/>
          <w:lang w:val="es-ES"/>
        </w:rPr>
        <w:t>praxiteliano</w:t>
      </w:r>
      <w:proofErr w:type="spellEnd"/>
      <w:r w:rsidRPr="02D6A3AC" w:rsidR="02D6A3AC">
        <w:rPr>
          <w:rFonts w:ascii="Calibri" w:hAnsi="Calibri" w:eastAsia="Calibri" w:cs="Calibri"/>
          <w:noProof w:val="0"/>
          <w:color w:val="333333"/>
          <w:sz w:val="21"/>
          <w:szCs w:val="21"/>
          <w:lang w:val="es-ES"/>
        </w:rPr>
        <w:t xml:space="preserve"> griego, no es copia literal, pero responde al tipo de Afrodita </w:t>
      </w:r>
      <w:proofErr w:type="spellStart"/>
      <w:r w:rsidRPr="02D6A3AC" w:rsidR="02D6A3AC">
        <w:rPr>
          <w:rFonts w:ascii="Calibri" w:hAnsi="Calibri" w:eastAsia="Calibri" w:cs="Calibri"/>
          <w:noProof w:val="0"/>
          <w:color w:val="333333"/>
          <w:sz w:val="21"/>
          <w:szCs w:val="21"/>
          <w:lang w:val="es-ES"/>
        </w:rPr>
        <w:t>cnidea</w:t>
      </w:r>
      <w:proofErr w:type="spellEnd"/>
      <w:r w:rsidRPr="02D6A3AC" w:rsidR="02D6A3AC">
        <w:rPr>
          <w:rFonts w:ascii="Calibri" w:hAnsi="Calibri" w:eastAsia="Calibri" w:cs="Calibri"/>
          <w:noProof w:val="0"/>
          <w:color w:val="333333"/>
          <w:sz w:val="21"/>
          <w:szCs w:val="21"/>
          <w:lang w:val="es-ES"/>
        </w:rPr>
        <w:t>.</w:t>
      </w:r>
      <w:r>
        <w:br/>
      </w:r>
      <w:r w:rsidRPr="02D6A3AC" w:rsidR="02D6A3AC">
        <w:rPr>
          <w:rFonts w:ascii="Calibri" w:hAnsi="Calibri" w:eastAsia="Calibri" w:cs="Calibri"/>
          <w:noProof w:val="0"/>
          <w:color w:val="333333"/>
          <w:sz w:val="21"/>
          <w:szCs w:val="21"/>
          <w:lang w:val="es-ES"/>
        </w:rPr>
        <w:t>Es propiedad de la Escuela de Arte Mateo Inurria de Córdoba procedente del aula de dibujo artístico, su estado de conservación es bastante malo.</w:t>
      </w:r>
      <w:r>
        <w:br/>
      </w:r>
      <w:r w:rsidRPr="02D6A3AC" w:rsidR="02D6A3AC">
        <w:rPr>
          <w:rFonts w:ascii="Calibri" w:hAnsi="Calibri" w:eastAsia="Calibri" w:cs="Calibri"/>
          <w:noProof w:val="0"/>
          <w:color w:val="333333"/>
          <w:sz w:val="21"/>
          <w:szCs w:val="21"/>
          <w:lang w:val="es-ES"/>
        </w:rPr>
        <w:t>Ya se está realizando la actividad, en colaboración con el alumnado de segundo curso de técnicas escultóricas, su restauración y el correspondiente informe de la restauración de esta pieza,</w:t>
      </w:r>
    </w:p>
    <w:p w:rsidR="02D6A3AC" w:rsidP="02D6A3AC" w:rsidRDefault="02D6A3AC" w14:noSpellErr="1" w14:paraId="589F6C51" w14:textId="55F50E47">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3ºEl resto de integrantes del grupo, estamos trabajando en la escuela de arte de Sevilla.</w:t>
      </w:r>
    </w:p>
    <w:p w:rsidR="02D6A3AC" w:rsidP="02D6A3AC" w:rsidRDefault="02D6A3AC" w14:paraId="65370CA9" w14:textId="2E4F84BF">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-M.ª Concepción Losa Serrano, está realizando, en colaboración del alumnado, de segundo de ciclo, Escultura Aplicada al Espectáculo, la restauración de una escultura de Venus es de escayola, pero tiene mucho valor artístico y expresivo. Pertenece al patrimonio de la escuela. También está restaurando un mueble nevera refresquera, que es de madera y uralita.</w:t>
      </w:r>
    </w:p>
    <w:p w:rsidR="02D6A3AC" w:rsidP="02D6A3AC" w:rsidRDefault="02D6A3AC" w14:noSpellErr="1" w14:paraId="6C6ED5B4" w14:textId="7299091C">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-Darío Segura Jiménez. Está restaurando un marco, ovalado, del siglo diecinueve. De tamaño bastante grande. Está realizado en, soporte de madera y decoración de hojarasca en relieve de estuco. Y terminado con pan de oro. En la intervención está participando, el alumnado de segundo curso, de ebanistería artística.</w:t>
      </w:r>
    </w:p>
    <w:p w:rsidR="02D6A3AC" w:rsidP="02D6A3AC" w:rsidRDefault="02D6A3AC" w14:noSpellErr="1" w14:paraId="5CFB8931" w14:textId="35AD7C91">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-Moisés González Márquez. Está restaurando una mesa auxiliar, de madera de pino, contrachapada de raíz de nogal, esto la hace muy interesante, y además esta taraceada, con un gran trébol de madera clara. Posee un gran valor artístico y expresivo. En esta intervención está participando el alumnado, de primero de ciclo de ebanistería artística.</w:t>
      </w:r>
    </w:p>
    <w:p w:rsidR="02D6A3AC" w:rsidP="02D6A3AC" w:rsidRDefault="02D6A3AC" w14:paraId="2E27F3C0" w14:textId="40CDA3DE">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 xml:space="preserve">-Francisco </w:t>
      </w:r>
      <w:proofErr w:type="spellStart"/>
      <w:r w:rsidRPr="02D6A3AC" w:rsidR="02D6A3AC">
        <w:rPr>
          <w:rFonts w:ascii="Calibri" w:hAnsi="Calibri" w:eastAsia="Calibri" w:cs="Calibri"/>
          <w:noProof w:val="0"/>
          <w:color w:val="333333"/>
          <w:sz w:val="21"/>
          <w:szCs w:val="21"/>
          <w:lang w:val="es-ES"/>
        </w:rPr>
        <w:t>Rejano</w:t>
      </w:r>
      <w:proofErr w:type="spellEnd"/>
      <w:r w:rsidRPr="02D6A3AC" w:rsidR="02D6A3AC">
        <w:rPr>
          <w:rFonts w:ascii="Calibri" w:hAnsi="Calibri" w:eastAsia="Calibri" w:cs="Calibri"/>
          <w:noProof w:val="0"/>
          <w:color w:val="333333"/>
          <w:sz w:val="21"/>
          <w:szCs w:val="21"/>
          <w:lang w:val="es-ES"/>
        </w:rPr>
        <w:t xml:space="preserve"> Zapata, está restaurando, una escultura de SAN ISIDRO LABRADOR, es de pasta, de las llamadas de OLOT. Está tan deteriorada, que solo se va a realizar la cabeza, por cuestión de tiempo, y por qué está </w:t>
      </w:r>
      <w:proofErr w:type="gramStart"/>
      <w:r w:rsidRPr="02D6A3AC" w:rsidR="02D6A3AC">
        <w:rPr>
          <w:rFonts w:ascii="Calibri" w:hAnsi="Calibri" w:eastAsia="Calibri" w:cs="Calibri"/>
          <w:noProof w:val="0"/>
          <w:color w:val="333333"/>
          <w:sz w:val="21"/>
          <w:szCs w:val="21"/>
          <w:lang w:val="es-ES"/>
        </w:rPr>
        <w:t>desaparecida(</w:t>
      </w:r>
      <w:proofErr w:type="gramEnd"/>
      <w:r w:rsidRPr="02D6A3AC" w:rsidR="02D6A3AC">
        <w:rPr>
          <w:rFonts w:ascii="Calibri" w:hAnsi="Calibri" w:eastAsia="Calibri" w:cs="Calibri"/>
          <w:noProof w:val="0"/>
          <w:color w:val="333333"/>
          <w:sz w:val="21"/>
          <w:szCs w:val="21"/>
          <w:lang w:val="es-ES"/>
        </w:rPr>
        <w:t>la cabeza). El alumnado participante en esta actividad es de segundo curso de ciclo formativo de grado superior de moldes y reproducciones.</w:t>
      </w:r>
    </w:p>
    <w:p w:rsidR="02D6A3AC" w:rsidP="02D6A3AC" w:rsidRDefault="02D6A3AC" w14:noSpellErr="1" w14:paraId="37EA9ABB" w14:textId="705CCA56">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-Yo Fernando Rodríguez Castro. Estoy restaurando una escultura de SAN ROQUE, ES DE PASTA, DE OLOT. Se ha terminado la fase de consolidación, y estamos ya terminando la limpieza. El alumnado que me está ayudando, es de segundo curso de ciclo formativo de grado superior de técnicas escultóricas, de la escuela de arte de Sevilla.</w:t>
      </w:r>
    </w:p>
    <w:p w:rsidR="02D6A3AC" w:rsidP="02D6A3AC" w:rsidRDefault="02D6A3AC" w14:noSpellErr="1" w14:paraId="2F0D97AB" w14:textId="51146720">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Todas y cada una de las actividades que estamos realizando en este grupo de trabajo, va acompañada de una memoria, detallada de todo el proceso de trabajo, así como un reportaje fotográfico de este.</w:t>
      </w:r>
    </w:p>
    <w:p w:rsidR="02D6A3AC" w:rsidP="02D6A3AC" w:rsidRDefault="02D6A3AC" w14:noSpellErr="1" w14:paraId="222B2C4E" w14:textId="38AF03CF">
      <w:pPr>
        <w:pStyle w:val="Normal"/>
        <w:rPr>
          <w:rFonts w:ascii="Calibri" w:hAnsi="Calibri" w:eastAsia="Calibri" w:cs="Calibri"/>
          <w:noProof w:val="0"/>
          <w:color w:val="333333"/>
          <w:sz w:val="21"/>
          <w:szCs w:val="21"/>
          <w:lang w:val="es-ES"/>
        </w:rPr>
      </w:pPr>
      <w:r w:rsidRPr="02D6A3AC" w:rsidR="02D6A3AC">
        <w:rPr>
          <w:rFonts w:ascii="Calibri" w:hAnsi="Calibri" w:eastAsia="Calibri" w:cs="Calibri"/>
          <w:noProof w:val="0"/>
          <w:color w:val="333333"/>
          <w:sz w:val="21"/>
          <w:szCs w:val="21"/>
          <w:lang w:val="es-ES"/>
        </w:rPr>
        <w:t>Con todo lo comentado en esta memoria, estamos realizando una gran labor para mejorar y proteger nuestro patrimonio artístico -histórico, así como incentivar a nuestro alumnado, el respeto hacia este patrimonio, y por último la transmisión de conocimientos en materia de restauración de obras de arte no catalogadas.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F7B179"/>
  <w15:docId w15:val="{6252cd6b-23d5-414f-9b4d-e969cebad687}"/>
  <w:rsids>
    <w:rsidRoot w:val="6DF7B179"/>
    <w:rsid w:val="02D6A3AC"/>
    <w:rsid w:val="6DF7B1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2019-03-16T07:02:02.3125702Z</dcterms:created>
  <dcterms:modified xsi:type="dcterms:W3CDTF">2019-03-16T09:06:51.3379093Z</dcterms:modified>
  <dc:creator>Rodríguez Castro - Fernando</dc:creator>
  <lastModifiedBy>Rodríguez Castro - Fernando</lastModifiedBy>
</coreProperties>
</file>