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78E" w:rsidRDefault="009E178E" w:rsidP="009E178E">
      <w:pPr>
        <w:pStyle w:val="Standard"/>
      </w:pPr>
      <w:r>
        <w:rPr>
          <w:noProof/>
        </w:rPr>
        <w:drawing>
          <wp:anchor distT="0" distB="0" distL="114300" distR="114300" simplePos="0" relativeHeight="251659264" behindDoc="0" locked="0" layoutInCell="1" allowOverlap="1" wp14:anchorId="5452EA91" wp14:editId="0BFD9804">
            <wp:simplePos x="0" y="0"/>
            <wp:positionH relativeFrom="column">
              <wp:posOffset>-14036</wp:posOffset>
            </wp:positionH>
            <wp:positionV relativeFrom="paragraph">
              <wp:posOffset>-122035</wp:posOffset>
            </wp:positionV>
            <wp:extent cx="722878" cy="619560"/>
            <wp:effectExtent l="0" t="0" r="1022" b="9090"/>
            <wp:wrapNone/>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722878" cy="619560"/>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1ABD950B" wp14:editId="760B7453">
            <wp:simplePos x="0" y="0"/>
            <wp:positionH relativeFrom="column">
              <wp:posOffset>5474878</wp:posOffset>
            </wp:positionH>
            <wp:positionV relativeFrom="paragraph">
              <wp:posOffset>-47155</wp:posOffset>
            </wp:positionV>
            <wp:extent cx="943916" cy="540721"/>
            <wp:effectExtent l="0" t="0" r="8584" b="0"/>
            <wp:wrapNone/>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43916" cy="540721"/>
                    </a:xfrm>
                    <a:prstGeom prst="rect">
                      <a:avLst/>
                    </a:prstGeom>
                    <a:noFill/>
                    <a:ln>
                      <a:noFill/>
                      <a:prstDash/>
                    </a:ln>
                  </pic:spPr>
                </pic:pic>
              </a:graphicData>
            </a:graphic>
          </wp:anchor>
        </w:drawing>
      </w:r>
    </w:p>
    <w:p w:rsidR="009E178E" w:rsidRDefault="009E178E" w:rsidP="009E178E">
      <w:pPr>
        <w:pStyle w:val="Standard"/>
      </w:pPr>
    </w:p>
    <w:p w:rsidR="009E178E" w:rsidRDefault="009E178E" w:rsidP="009E178E">
      <w:pPr>
        <w:pStyle w:val="Standard"/>
      </w:pPr>
    </w:p>
    <w:p w:rsidR="009E178E" w:rsidRDefault="009E178E" w:rsidP="009E178E">
      <w:pPr>
        <w:pStyle w:val="NormalWeb"/>
        <w:shd w:val="clear" w:color="auto" w:fill="FF6600"/>
        <w:spacing w:before="0" w:after="0"/>
        <w:jc w:val="center"/>
        <w:rPr>
          <w:rFonts w:ascii="Trebuchet MS" w:hAnsi="Trebuchet MS"/>
          <w:b/>
          <w:bCs/>
          <w:color w:val="000000"/>
        </w:rPr>
      </w:pPr>
      <w:r>
        <w:rPr>
          <w:b/>
          <w:bCs/>
        </w:rPr>
        <w:t xml:space="preserve">REFLEXIÓN FINAL </w:t>
      </w:r>
      <w:r w:rsidRPr="009E178E">
        <w:rPr>
          <w:b/>
          <w:bCs/>
        </w:rPr>
        <w:sym w:font="Wingdings" w:char="F0E0"/>
      </w:r>
      <w:r>
        <w:rPr>
          <w:b/>
          <w:bCs/>
        </w:rPr>
        <w:t xml:space="preserve"> COMPETENCIAS CLAVE</w:t>
      </w:r>
    </w:p>
    <w:p w:rsidR="009E178E" w:rsidRDefault="009E178E" w:rsidP="009E178E">
      <w:pPr>
        <w:pStyle w:val="m-8250946348329366973standard"/>
        <w:shd w:val="clear" w:color="auto" w:fill="FFFFFF"/>
        <w:spacing w:before="0" w:beforeAutospacing="0" w:after="0" w:afterAutospacing="0"/>
        <w:jc w:val="both"/>
        <w:rPr>
          <w:rFonts w:ascii="Trebuchet MS" w:hAnsi="Trebuchet MS"/>
          <w:b/>
          <w:bCs/>
          <w:color w:val="000000"/>
        </w:rPr>
      </w:pPr>
    </w:p>
    <w:p w:rsidR="009E178E" w:rsidRDefault="009E178E" w:rsidP="009E178E">
      <w:pPr>
        <w:pStyle w:val="m-8250946348329366973standard"/>
        <w:shd w:val="clear" w:color="auto" w:fill="FFFFFF"/>
        <w:spacing w:before="0" w:beforeAutospacing="0" w:after="0" w:afterAutospacing="0"/>
        <w:jc w:val="both"/>
        <w:rPr>
          <w:rFonts w:ascii="Trebuchet MS" w:hAnsi="Trebuchet MS"/>
          <w:b/>
          <w:bCs/>
          <w:color w:val="000000"/>
        </w:rPr>
      </w:pPr>
    </w:p>
    <w:p w:rsidR="009E178E" w:rsidRPr="009E178E" w:rsidRDefault="009E178E" w:rsidP="009E178E">
      <w:pPr>
        <w:pStyle w:val="m-8250946348329366973standard"/>
        <w:shd w:val="clear" w:color="auto" w:fill="FFFFFF"/>
        <w:spacing w:before="0" w:beforeAutospacing="0" w:after="0" w:afterAutospacing="0"/>
        <w:jc w:val="both"/>
        <w:rPr>
          <w:rFonts w:ascii="Arial" w:hAnsi="Arial" w:cs="Arial"/>
          <w:color w:val="000000"/>
        </w:rPr>
      </w:pPr>
      <w:r w:rsidRPr="009E178E">
        <w:rPr>
          <w:rFonts w:ascii="Arial" w:hAnsi="Arial" w:cs="Arial"/>
          <w:b/>
          <w:bCs/>
          <w:color w:val="000000"/>
        </w:rPr>
        <w:t>1.</w:t>
      </w:r>
      <w:r w:rsidRPr="009E178E">
        <w:rPr>
          <w:rFonts w:ascii="Arial" w:hAnsi="Arial" w:cs="Arial"/>
          <w:b/>
          <w:bCs/>
          <w:color w:val="000000"/>
        </w:rPr>
        <w:t xml:space="preserve"> </w:t>
      </w:r>
      <w:r w:rsidRPr="009E178E">
        <w:rPr>
          <w:rFonts w:ascii="Arial" w:hAnsi="Arial" w:cs="Arial"/>
          <w:b/>
          <w:bCs/>
          <w:color w:val="000000"/>
        </w:rPr>
        <w:t>Grado de cumplimiento de los co</w:t>
      </w:r>
      <w:r w:rsidRPr="009E178E">
        <w:rPr>
          <w:rFonts w:ascii="Arial" w:hAnsi="Arial" w:cs="Arial"/>
          <w:b/>
          <w:bCs/>
          <w:color w:val="000000"/>
        </w:rPr>
        <w:t xml:space="preserve">mpromisos individuales: Tareas </w:t>
      </w:r>
      <w:r w:rsidRPr="009E178E">
        <w:rPr>
          <w:rFonts w:ascii="Arial" w:hAnsi="Arial" w:cs="Arial"/>
          <w:b/>
          <w:bCs/>
          <w:color w:val="000000"/>
        </w:rPr>
        <w:t>realizadas, materiales elaborados (en su caso)  y aplicación en el aula.</w:t>
      </w:r>
    </w:p>
    <w:p w:rsidR="009E178E" w:rsidRPr="009E178E" w:rsidRDefault="009E178E" w:rsidP="009E178E">
      <w:pPr>
        <w:pStyle w:val="m-8250946348329366973standard"/>
        <w:shd w:val="clear" w:color="auto" w:fill="FFFFFF"/>
        <w:spacing w:before="0" w:beforeAutospacing="0" w:after="0" w:afterAutospacing="0"/>
        <w:jc w:val="both"/>
        <w:rPr>
          <w:rFonts w:ascii="Arial" w:hAnsi="Arial" w:cs="Arial"/>
          <w:b/>
          <w:bCs/>
          <w:color w:val="000000"/>
        </w:rPr>
      </w:pPr>
      <w:r w:rsidRPr="009E178E">
        <w:rPr>
          <w:rFonts w:ascii="Arial" w:hAnsi="Arial" w:cs="Arial"/>
          <w:b/>
          <w:bCs/>
          <w:color w:val="000000"/>
        </w:rPr>
        <w:t>        </w:t>
      </w:r>
    </w:p>
    <w:p w:rsidR="009E178E" w:rsidRPr="009E178E" w:rsidRDefault="007D554D" w:rsidP="009E178E">
      <w:pPr>
        <w:pStyle w:val="m-8250946348329366973standard"/>
        <w:shd w:val="clear" w:color="auto" w:fill="FFFFFF"/>
        <w:spacing w:before="0" w:beforeAutospacing="0" w:after="0" w:afterAutospacing="0"/>
        <w:jc w:val="both"/>
        <w:rPr>
          <w:rFonts w:ascii="Arial" w:hAnsi="Arial" w:cs="Arial"/>
          <w:bCs/>
          <w:color w:val="000000"/>
        </w:rPr>
      </w:pPr>
      <w:r>
        <w:rPr>
          <w:rFonts w:ascii="Arial" w:hAnsi="Arial" w:cs="Arial"/>
          <w:bCs/>
          <w:color w:val="000000"/>
        </w:rPr>
        <w:t>En el plano personal, he de indicar que todos los objetivos a alcanzar planteados en esta UDI, tal como desarrollamos en equipo todos nuestros compañeros/as de ciclo, así como las tareas diseñadas para alcanzar dichos objetivos, se han llevado a la práctica de forma bastante satisfactorias: trabajos de investigación por equipo, exposiciones, realización de murales, adaptación de la historia a situaciones cotidianas…</w:t>
      </w:r>
    </w:p>
    <w:p w:rsidR="009E178E" w:rsidRPr="009E178E" w:rsidRDefault="009E178E" w:rsidP="009E178E">
      <w:pPr>
        <w:pStyle w:val="m-8250946348329366973standard"/>
        <w:shd w:val="clear" w:color="auto" w:fill="FFFFFF"/>
        <w:spacing w:before="0" w:beforeAutospacing="0" w:after="0" w:afterAutospacing="0"/>
        <w:jc w:val="both"/>
        <w:rPr>
          <w:rFonts w:ascii="Arial" w:hAnsi="Arial" w:cs="Arial"/>
          <w:b/>
          <w:bCs/>
          <w:color w:val="000000"/>
        </w:rPr>
      </w:pPr>
    </w:p>
    <w:p w:rsidR="009E178E" w:rsidRPr="009E178E" w:rsidRDefault="009E178E" w:rsidP="009E178E">
      <w:pPr>
        <w:pStyle w:val="m-8250946348329366973standard"/>
        <w:shd w:val="clear" w:color="auto" w:fill="FFFFFF"/>
        <w:spacing w:before="0" w:beforeAutospacing="0" w:after="0" w:afterAutospacing="0"/>
        <w:jc w:val="both"/>
        <w:rPr>
          <w:rFonts w:ascii="Arial" w:hAnsi="Arial" w:cs="Arial"/>
          <w:b/>
          <w:bCs/>
          <w:color w:val="000000"/>
        </w:rPr>
      </w:pPr>
    </w:p>
    <w:p w:rsidR="009E178E" w:rsidRPr="009E178E" w:rsidRDefault="009E178E" w:rsidP="009E178E">
      <w:pPr>
        <w:pStyle w:val="m-8250946348329366973standard"/>
        <w:shd w:val="clear" w:color="auto" w:fill="FFFFFF"/>
        <w:spacing w:before="0" w:beforeAutospacing="0" w:after="0" w:afterAutospacing="0"/>
        <w:jc w:val="both"/>
        <w:rPr>
          <w:rFonts w:ascii="Arial" w:hAnsi="Arial" w:cs="Arial"/>
          <w:color w:val="000000"/>
        </w:rPr>
      </w:pPr>
      <w:r w:rsidRPr="009E178E">
        <w:rPr>
          <w:rFonts w:ascii="Arial" w:hAnsi="Arial" w:cs="Arial"/>
          <w:b/>
          <w:bCs/>
          <w:color w:val="000000"/>
        </w:rPr>
        <w:t xml:space="preserve"> 2. Logros y dificultades en el proceso.</w:t>
      </w:r>
    </w:p>
    <w:p w:rsidR="00756246" w:rsidRDefault="009E178E" w:rsidP="009E178E">
      <w:pPr>
        <w:pStyle w:val="m-8250946348329366973standard"/>
        <w:shd w:val="clear" w:color="auto" w:fill="FFFFFF"/>
        <w:spacing w:before="0" w:beforeAutospacing="0" w:after="0" w:afterAutospacing="0"/>
        <w:jc w:val="both"/>
        <w:rPr>
          <w:rFonts w:ascii="Arial" w:hAnsi="Arial" w:cs="Arial"/>
          <w:b/>
          <w:bCs/>
          <w:color w:val="000000"/>
        </w:rPr>
      </w:pPr>
      <w:r w:rsidRPr="009E178E">
        <w:rPr>
          <w:rFonts w:ascii="Arial" w:hAnsi="Arial" w:cs="Arial"/>
          <w:b/>
          <w:bCs/>
          <w:color w:val="000000"/>
        </w:rPr>
        <w:t> </w:t>
      </w:r>
    </w:p>
    <w:p w:rsidR="00756246" w:rsidRDefault="00756246" w:rsidP="009E178E">
      <w:pPr>
        <w:pStyle w:val="m-8250946348329366973standard"/>
        <w:shd w:val="clear" w:color="auto" w:fill="FFFFFF"/>
        <w:spacing w:before="0" w:beforeAutospacing="0" w:after="0" w:afterAutospacing="0"/>
        <w:jc w:val="both"/>
        <w:rPr>
          <w:rFonts w:ascii="Arial" w:hAnsi="Arial" w:cs="Arial"/>
          <w:bCs/>
          <w:color w:val="000000"/>
        </w:rPr>
      </w:pPr>
      <w:r>
        <w:rPr>
          <w:rFonts w:ascii="Arial" w:hAnsi="Arial" w:cs="Arial"/>
          <w:bCs/>
          <w:color w:val="000000"/>
        </w:rPr>
        <w:t xml:space="preserve">Pienso que el mayor logro en este proceso  ha resultado, a su vez, la mayor dificultad. Me refiero al trabajo cooperativo y al reparto de roles. </w:t>
      </w:r>
    </w:p>
    <w:p w:rsidR="00756246" w:rsidRDefault="00756246" w:rsidP="009E178E">
      <w:pPr>
        <w:pStyle w:val="m-8250946348329366973standard"/>
        <w:shd w:val="clear" w:color="auto" w:fill="FFFFFF"/>
        <w:spacing w:before="0" w:beforeAutospacing="0" w:after="0" w:afterAutospacing="0"/>
        <w:jc w:val="both"/>
        <w:rPr>
          <w:rFonts w:ascii="Arial" w:hAnsi="Arial" w:cs="Arial"/>
          <w:bCs/>
          <w:color w:val="000000"/>
        </w:rPr>
      </w:pPr>
    </w:p>
    <w:p w:rsidR="009E178E" w:rsidRPr="009E178E" w:rsidRDefault="00756246" w:rsidP="009E178E">
      <w:pPr>
        <w:pStyle w:val="m-8250946348329366973standard"/>
        <w:shd w:val="clear" w:color="auto" w:fill="FFFFFF"/>
        <w:spacing w:before="0" w:beforeAutospacing="0" w:after="0" w:afterAutospacing="0"/>
        <w:jc w:val="both"/>
        <w:rPr>
          <w:rFonts w:ascii="Arial" w:hAnsi="Arial" w:cs="Arial"/>
          <w:b/>
          <w:bCs/>
          <w:color w:val="000000"/>
        </w:rPr>
      </w:pPr>
      <w:r>
        <w:rPr>
          <w:rFonts w:ascii="Arial" w:hAnsi="Arial" w:cs="Arial"/>
          <w:bCs/>
          <w:color w:val="000000"/>
        </w:rPr>
        <w:t>Sabemos que con estas técnicas de aprendizaje, los alumnos tienen la posibilidad de dar cada uno su propia perspectiva y sumar, y que también siempre se pueden ayudar mutuamente para aprender más y mejor; pero en la práctica, nos encontramos muchas veces que algunos ponen más empeño que otros en llevar a cabo el proyecto, y en nuestro caso ha pasado que, al comienzo, algunos integrantes no confiaban en sus compañeros y no querían que colaborasen. El reparto de roles no estaba siendo adecuado. Poco a poco se han ido dado cuenta que, si se ven más adecuados para realizar una labor, lo que han de hacer es ayudar a que el compañero/a aprenda de él/ella a realizar esa propia labor, en lugar de censurarles.</w:t>
      </w:r>
      <w:r w:rsidR="009E178E" w:rsidRPr="009E178E">
        <w:rPr>
          <w:rFonts w:ascii="Arial" w:hAnsi="Arial" w:cs="Arial"/>
          <w:b/>
          <w:bCs/>
          <w:color w:val="000000"/>
        </w:rPr>
        <w:t xml:space="preserve">        </w:t>
      </w:r>
    </w:p>
    <w:p w:rsidR="009E178E" w:rsidRPr="009E178E" w:rsidRDefault="009E178E" w:rsidP="009E178E">
      <w:pPr>
        <w:pStyle w:val="m-8250946348329366973standard"/>
        <w:shd w:val="clear" w:color="auto" w:fill="FFFFFF"/>
        <w:spacing w:before="0" w:beforeAutospacing="0" w:after="0" w:afterAutospacing="0"/>
        <w:jc w:val="both"/>
        <w:rPr>
          <w:rFonts w:ascii="Arial" w:hAnsi="Arial" w:cs="Arial"/>
          <w:b/>
          <w:bCs/>
          <w:color w:val="000000"/>
        </w:rPr>
      </w:pPr>
    </w:p>
    <w:p w:rsidR="009E178E" w:rsidRPr="009E178E" w:rsidRDefault="009E178E" w:rsidP="009E178E">
      <w:pPr>
        <w:pStyle w:val="m-8250946348329366973standard"/>
        <w:shd w:val="clear" w:color="auto" w:fill="FFFFFF"/>
        <w:spacing w:before="0" w:beforeAutospacing="0" w:after="0" w:afterAutospacing="0"/>
        <w:jc w:val="both"/>
        <w:rPr>
          <w:rFonts w:ascii="Arial" w:hAnsi="Arial" w:cs="Arial"/>
          <w:b/>
          <w:bCs/>
          <w:color w:val="000000"/>
        </w:rPr>
      </w:pPr>
    </w:p>
    <w:p w:rsidR="009E178E" w:rsidRPr="009E178E" w:rsidRDefault="009E178E" w:rsidP="009E178E">
      <w:pPr>
        <w:pStyle w:val="m-8250946348329366973standard"/>
        <w:shd w:val="clear" w:color="auto" w:fill="FFFFFF"/>
        <w:spacing w:before="0" w:beforeAutospacing="0" w:after="0" w:afterAutospacing="0"/>
        <w:jc w:val="both"/>
        <w:rPr>
          <w:rFonts w:ascii="Arial" w:hAnsi="Arial" w:cs="Arial"/>
          <w:color w:val="000000"/>
        </w:rPr>
      </w:pPr>
      <w:r w:rsidRPr="009E178E">
        <w:rPr>
          <w:rFonts w:ascii="Arial" w:hAnsi="Arial" w:cs="Arial"/>
          <w:b/>
          <w:bCs/>
          <w:color w:val="000000"/>
        </w:rPr>
        <w:t>3. Conclusiones.</w:t>
      </w:r>
    </w:p>
    <w:p w:rsidR="009E178E" w:rsidRPr="009E178E" w:rsidRDefault="009E178E" w:rsidP="009E178E">
      <w:pPr>
        <w:pStyle w:val="m-8250946348329366973standard"/>
        <w:shd w:val="clear" w:color="auto" w:fill="FFFFFF"/>
        <w:spacing w:before="0" w:beforeAutospacing="0" w:after="0" w:afterAutospacing="0"/>
        <w:jc w:val="both"/>
        <w:rPr>
          <w:rFonts w:ascii="Arial" w:hAnsi="Arial" w:cs="Arial"/>
          <w:b/>
          <w:bCs/>
          <w:color w:val="000000"/>
        </w:rPr>
      </w:pPr>
      <w:r w:rsidRPr="009E178E">
        <w:rPr>
          <w:rFonts w:ascii="Arial" w:hAnsi="Arial" w:cs="Arial"/>
          <w:b/>
          <w:bCs/>
          <w:color w:val="000000"/>
        </w:rPr>
        <w:t>        </w:t>
      </w:r>
    </w:p>
    <w:p w:rsidR="009E178E" w:rsidRDefault="00756246" w:rsidP="009E178E">
      <w:pPr>
        <w:pStyle w:val="m-8250946348329366973standard"/>
        <w:shd w:val="clear" w:color="auto" w:fill="FFFFFF"/>
        <w:spacing w:before="0" w:beforeAutospacing="0" w:after="0" w:afterAutospacing="0"/>
        <w:jc w:val="both"/>
        <w:rPr>
          <w:rFonts w:ascii="Arial" w:hAnsi="Arial" w:cs="Arial"/>
          <w:bCs/>
          <w:color w:val="000000"/>
        </w:rPr>
      </w:pPr>
      <w:r>
        <w:rPr>
          <w:rFonts w:ascii="Arial" w:hAnsi="Arial" w:cs="Arial"/>
          <w:bCs/>
          <w:color w:val="000000"/>
        </w:rPr>
        <w:t xml:space="preserve">La puesta en marcha ha resultado positiva y los alumnos sienten también estos proyectos como </w:t>
      </w:r>
      <w:r w:rsidRPr="00756246">
        <w:rPr>
          <w:rFonts w:ascii="Arial" w:hAnsi="Arial" w:cs="Arial"/>
          <w:bCs/>
          <w:i/>
          <w:color w:val="000000"/>
        </w:rPr>
        <w:t>un soplo de aire fresco</w:t>
      </w:r>
      <w:r>
        <w:rPr>
          <w:rFonts w:ascii="Arial" w:hAnsi="Arial" w:cs="Arial"/>
          <w:bCs/>
          <w:color w:val="000000"/>
        </w:rPr>
        <w:t>, un cambio de tendencia a lo que ellos están acostumbrados</w:t>
      </w:r>
      <w:r w:rsidR="004D4CC1">
        <w:rPr>
          <w:rFonts w:ascii="Arial" w:hAnsi="Arial" w:cs="Arial"/>
          <w:bCs/>
          <w:color w:val="000000"/>
        </w:rPr>
        <w:t>, se sienten más protagonistas, y eso les resulta motivador.</w:t>
      </w:r>
    </w:p>
    <w:p w:rsidR="004D4CC1" w:rsidRDefault="004D4CC1" w:rsidP="009E178E">
      <w:pPr>
        <w:pStyle w:val="m-8250946348329366973standard"/>
        <w:shd w:val="clear" w:color="auto" w:fill="FFFFFF"/>
        <w:spacing w:before="0" w:beforeAutospacing="0" w:after="0" w:afterAutospacing="0"/>
        <w:jc w:val="both"/>
        <w:rPr>
          <w:rFonts w:ascii="Arial" w:hAnsi="Arial" w:cs="Arial"/>
          <w:bCs/>
          <w:color w:val="000000"/>
        </w:rPr>
      </w:pPr>
    </w:p>
    <w:p w:rsidR="004D4CC1" w:rsidRPr="00756246" w:rsidRDefault="004D4CC1" w:rsidP="009E178E">
      <w:pPr>
        <w:pStyle w:val="m-8250946348329366973standard"/>
        <w:shd w:val="clear" w:color="auto" w:fill="FFFFFF"/>
        <w:spacing w:before="0" w:beforeAutospacing="0" w:after="0" w:afterAutospacing="0"/>
        <w:jc w:val="both"/>
        <w:rPr>
          <w:rFonts w:ascii="Arial" w:hAnsi="Arial" w:cs="Arial"/>
          <w:bCs/>
          <w:color w:val="000000"/>
        </w:rPr>
      </w:pPr>
      <w:r>
        <w:rPr>
          <w:rFonts w:ascii="Arial" w:hAnsi="Arial" w:cs="Arial"/>
          <w:bCs/>
          <w:color w:val="000000"/>
        </w:rPr>
        <w:t>Aún queda mucho por mejorar, eso es seguro, por ello creo que debemos seguir en esta dirección.</w:t>
      </w:r>
      <w:bookmarkStart w:id="0" w:name="_GoBack"/>
      <w:bookmarkEnd w:id="0"/>
    </w:p>
    <w:p w:rsidR="009E178E" w:rsidRPr="009E178E" w:rsidRDefault="009E178E" w:rsidP="009E178E">
      <w:pPr>
        <w:pStyle w:val="m-8250946348329366973standard"/>
        <w:shd w:val="clear" w:color="auto" w:fill="FFFFFF"/>
        <w:spacing w:before="0" w:beforeAutospacing="0" w:after="0" w:afterAutospacing="0"/>
        <w:jc w:val="both"/>
        <w:rPr>
          <w:rFonts w:ascii="Arial" w:hAnsi="Arial" w:cs="Arial"/>
          <w:b/>
          <w:bCs/>
          <w:color w:val="000000"/>
        </w:rPr>
      </w:pPr>
    </w:p>
    <w:p w:rsidR="009E178E" w:rsidRPr="009E178E" w:rsidRDefault="009E178E" w:rsidP="009E178E">
      <w:pPr>
        <w:pStyle w:val="m-8250946348329366973standard"/>
        <w:shd w:val="clear" w:color="auto" w:fill="FFFFFF"/>
        <w:spacing w:before="0" w:beforeAutospacing="0" w:after="0" w:afterAutospacing="0"/>
        <w:jc w:val="both"/>
        <w:rPr>
          <w:rFonts w:ascii="Arial" w:hAnsi="Arial" w:cs="Arial"/>
          <w:b/>
          <w:bCs/>
          <w:color w:val="000000"/>
        </w:rPr>
      </w:pPr>
    </w:p>
    <w:p w:rsidR="009E178E" w:rsidRDefault="009E178E" w:rsidP="009E178E">
      <w:pPr>
        <w:pStyle w:val="m-8250946348329366973standard"/>
        <w:shd w:val="clear" w:color="auto" w:fill="FFFFFF"/>
        <w:spacing w:before="0" w:beforeAutospacing="0" w:after="0" w:afterAutospacing="0"/>
        <w:jc w:val="both"/>
        <w:rPr>
          <w:rFonts w:ascii="Arial" w:hAnsi="Arial" w:cs="Arial"/>
          <w:b/>
          <w:bCs/>
          <w:color w:val="000000"/>
        </w:rPr>
      </w:pPr>
      <w:r w:rsidRPr="009E178E">
        <w:rPr>
          <w:rFonts w:ascii="Arial" w:hAnsi="Arial" w:cs="Arial"/>
          <w:b/>
          <w:bCs/>
          <w:color w:val="000000"/>
        </w:rPr>
        <w:t xml:space="preserve"> 4. Perspectivas de continuidad para el próximo curso.</w:t>
      </w:r>
    </w:p>
    <w:p w:rsidR="007D554D" w:rsidRDefault="007D554D" w:rsidP="009E178E">
      <w:pPr>
        <w:pStyle w:val="m-8250946348329366973standard"/>
        <w:shd w:val="clear" w:color="auto" w:fill="FFFFFF"/>
        <w:spacing w:before="0" w:beforeAutospacing="0" w:after="0" w:afterAutospacing="0"/>
        <w:jc w:val="both"/>
        <w:rPr>
          <w:rFonts w:ascii="Arial" w:hAnsi="Arial" w:cs="Arial"/>
          <w:b/>
          <w:bCs/>
          <w:color w:val="000000"/>
        </w:rPr>
      </w:pPr>
    </w:p>
    <w:p w:rsidR="007D554D" w:rsidRPr="007D554D" w:rsidRDefault="007D554D" w:rsidP="009E178E">
      <w:pPr>
        <w:pStyle w:val="m-8250946348329366973standard"/>
        <w:shd w:val="clear" w:color="auto" w:fill="FFFFFF"/>
        <w:spacing w:before="0" w:beforeAutospacing="0" w:after="0" w:afterAutospacing="0"/>
        <w:jc w:val="both"/>
        <w:rPr>
          <w:rFonts w:ascii="Arial" w:hAnsi="Arial" w:cs="Arial"/>
          <w:color w:val="000000"/>
        </w:rPr>
      </w:pPr>
      <w:r w:rsidRPr="007D554D">
        <w:rPr>
          <w:rFonts w:ascii="Arial" w:hAnsi="Arial" w:cs="Arial"/>
          <w:bCs/>
          <w:color w:val="000000"/>
        </w:rPr>
        <w:t>Por lo que me consta</w:t>
      </w:r>
      <w:r>
        <w:rPr>
          <w:rFonts w:ascii="Arial" w:hAnsi="Arial" w:cs="Arial"/>
          <w:bCs/>
          <w:color w:val="000000"/>
        </w:rPr>
        <w:t xml:space="preserve">, indicando que soy miembro de la comunidad educativa </w:t>
      </w:r>
      <w:r w:rsidR="005F64D3">
        <w:rPr>
          <w:rFonts w:ascii="Arial" w:hAnsi="Arial" w:cs="Arial"/>
          <w:bCs/>
          <w:color w:val="000000"/>
        </w:rPr>
        <w:t>de</w:t>
      </w:r>
      <w:r>
        <w:rPr>
          <w:rFonts w:ascii="Arial" w:hAnsi="Arial" w:cs="Arial"/>
          <w:bCs/>
          <w:color w:val="000000"/>
        </w:rPr>
        <w:t xml:space="preserve"> este centro desde hace varios años, es que la intención será seguir desarrollando y elaborando proyectos de UDI</w:t>
      </w:r>
      <w:r w:rsidR="005F64D3">
        <w:rPr>
          <w:rFonts w:ascii="Arial" w:hAnsi="Arial" w:cs="Arial"/>
          <w:bCs/>
          <w:color w:val="000000"/>
        </w:rPr>
        <w:t xml:space="preserve"> tal como ha sido este año, ampliando el número de ellas si fuera posible. Así que, si el próximo curso sigo formando parte de este centro, la perspectiva será la de seguir aprendiendo, profundizando y desarrollando estas técnicas de trabajo.</w:t>
      </w:r>
    </w:p>
    <w:sectPr w:rsidR="007D554D" w:rsidRPr="007D554D" w:rsidSect="009E17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3425A"/>
    <w:multiLevelType w:val="multilevel"/>
    <w:tmpl w:val="6A84EB9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8E"/>
    <w:rsid w:val="004D4CC1"/>
    <w:rsid w:val="005F64D3"/>
    <w:rsid w:val="00756246"/>
    <w:rsid w:val="007D554D"/>
    <w:rsid w:val="009E178E"/>
    <w:rsid w:val="00E75A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9E178E"/>
    <w:pPr>
      <w:widowControl w:val="0"/>
      <w:suppressAutoHyphens/>
      <w:autoSpaceDN w:val="0"/>
      <w:spacing w:line="240" w:lineRule="auto"/>
      <w:textAlignment w:val="baseline"/>
    </w:pPr>
    <w:rPr>
      <w:rFonts w:ascii="Cambria" w:eastAsia="Cambria" w:hAnsi="Cambria" w:cs="Times New Roman"/>
      <w:kern w:val="3"/>
      <w:sz w:val="24"/>
      <w:szCs w:val="24"/>
      <w:lang w:eastAsia="es-ES"/>
    </w:rPr>
  </w:style>
  <w:style w:type="paragraph" w:styleId="NormalWeb">
    <w:name w:val="Normal (Web)"/>
    <w:basedOn w:val="Standard"/>
    <w:rsid w:val="009E178E"/>
    <w:pPr>
      <w:spacing w:before="280" w:after="280"/>
    </w:pPr>
  </w:style>
  <w:style w:type="numbering" w:customStyle="1" w:styleId="WW8Num2">
    <w:name w:val="WW8Num2"/>
    <w:basedOn w:val="Sinlista"/>
    <w:rsid w:val="009E178E"/>
    <w:pPr>
      <w:numPr>
        <w:numId w:val="1"/>
      </w:numPr>
    </w:pPr>
  </w:style>
  <w:style w:type="paragraph" w:customStyle="1" w:styleId="m-8250946348329366973standard">
    <w:name w:val="m_-8250946348329366973standard"/>
    <w:basedOn w:val="Normal"/>
    <w:rsid w:val="009E178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9E178E"/>
    <w:pPr>
      <w:widowControl w:val="0"/>
      <w:suppressAutoHyphens/>
      <w:autoSpaceDN w:val="0"/>
      <w:spacing w:line="240" w:lineRule="auto"/>
      <w:textAlignment w:val="baseline"/>
    </w:pPr>
    <w:rPr>
      <w:rFonts w:ascii="Cambria" w:eastAsia="Cambria" w:hAnsi="Cambria" w:cs="Times New Roman"/>
      <w:kern w:val="3"/>
      <w:sz w:val="24"/>
      <w:szCs w:val="24"/>
      <w:lang w:eastAsia="es-ES"/>
    </w:rPr>
  </w:style>
  <w:style w:type="paragraph" w:styleId="NormalWeb">
    <w:name w:val="Normal (Web)"/>
    <w:basedOn w:val="Standard"/>
    <w:rsid w:val="009E178E"/>
    <w:pPr>
      <w:spacing w:before="280" w:after="280"/>
    </w:pPr>
  </w:style>
  <w:style w:type="numbering" w:customStyle="1" w:styleId="WW8Num2">
    <w:name w:val="WW8Num2"/>
    <w:basedOn w:val="Sinlista"/>
    <w:rsid w:val="009E178E"/>
    <w:pPr>
      <w:numPr>
        <w:numId w:val="1"/>
      </w:numPr>
    </w:pPr>
  </w:style>
  <w:style w:type="paragraph" w:customStyle="1" w:styleId="m-8250946348329366973standard">
    <w:name w:val="m_-8250946348329366973standard"/>
    <w:basedOn w:val="Normal"/>
    <w:rsid w:val="009E178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franciscus</dc:creator>
  <cp:lastModifiedBy>franciscus</cp:lastModifiedBy>
  <cp:revision>3</cp:revision>
  <dcterms:created xsi:type="dcterms:W3CDTF">2017-05-30T14:51:00Z</dcterms:created>
  <dcterms:modified xsi:type="dcterms:W3CDTF">2017-05-30T15:13:00Z</dcterms:modified>
</cp:coreProperties>
</file>