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80" w:rsidRPr="00421B19" w:rsidRDefault="00DB1F80" w:rsidP="00DB1F80">
      <w:pPr>
        <w:jc w:val="center"/>
        <w:rPr>
          <w:b/>
          <w:sz w:val="40"/>
          <w:szCs w:val="40"/>
        </w:rPr>
      </w:pPr>
      <w:r w:rsidRPr="00421B19">
        <w:rPr>
          <w:b/>
          <w:sz w:val="40"/>
          <w:szCs w:val="40"/>
        </w:rPr>
        <w:t>1º CICLO  DE  PRIMARIA</w:t>
      </w:r>
    </w:p>
    <w:p w:rsidR="00DB1F80" w:rsidRPr="00421B19" w:rsidRDefault="002C052B" w:rsidP="00DB1F80">
      <w:pPr>
        <w:rPr>
          <w:b/>
          <w:sz w:val="28"/>
          <w:szCs w:val="28"/>
          <w:u w:val="single"/>
        </w:rPr>
      </w:pPr>
      <w:r w:rsidRPr="00421B19">
        <w:rPr>
          <w:b/>
          <w:sz w:val="28"/>
          <w:szCs w:val="28"/>
          <w:u w:val="single"/>
        </w:rPr>
        <w:t>I</w:t>
      </w:r>
      <w:r w:rsidR="00DB1F80" w:rsidRPr="00421B19">
        <w:rPr>
          <w:b/>
          <w:sz w:val="28"/>
          <w:szCs w:val="28"/>
          <w:u w:val="single"/>
        </w:rPr>
        <w:t>.-</w:t>
      </w:r>
      <w:r w:rsidR="00F07D9C" w:rsidRPr="00421B19">
        <w:rPr>
          <w:b/>
          <w:sz w:val="28"/>
          <w:szCs w:val="28"/>
          <w:u w:val="single"/>
        </w:rPr>
        <w:t xml:space="preserve">SELECCIÓN DE LOS </w:t>
      </w:r>
      <w:r w:rsidR="00DB1F80" w:rsidRPr="00421B19">
        <w:rPr>
          <w:b/>
          <w:sz w:val="28"/>
          <w:szCs w:val="28"/>
          <w:u w:val="single"/>
        </w:rPr>
        <w:t>CRITERIOS DE  EVALUACIÓN.</w:t>
      </w:r>
    </w:p>
    <w:p w:rsidR="00F07D9C" w:rsidRDefault="00F07D9C" w:rsidP="00F07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Tanto la numeración como los cálculos se trabajan en los 5 bloques; sin embargo</w:t>
      </w:r>
      <w:r w:rsidR="00C170E5">
        <w:rPr>
          <w:sz w:val="28"/>
          <w:szCs w:val="28"/>
        </w:rPr>
        <w:t>,</w:t>
      </w:r>
      <w:r>
        <w:rPr>
          <w:sz w:val="28"/>
          <w:szCs w:val="28"/>
        </w:rPr>
        <w:t xml:space="preserve"> hemos seleccionados los criterios que aparecen en el bloque 2 y se refieren concretamente a estos aspectos.</w:t>
      </w:r>
    </w:p>
    <w:p w:rsidR="007B6B64" w:rsidRDefault="00F07D9C" w:rsidP="00F07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387D71">
        <w:rPr>
          <w:sz w:val="28"/>
          <w:szCs w:val="28"/>
        </w:rPr>
        <w:t xml:space="preserve">Interpretar y expresar el valor de los números en textos matemáticos y formular preguntas y problemas sencillos en los que se precise contar, leer, escribir, </w:t>
      </w:r>
      <w:r w:rsidR="007B6B64">
        <w:rPr>
          <w:sz w:val="28"/>
          <w:szCs w:val="28"/>
        </w:rPr>
        <w:t>comparar y ordenar números de hasta tres cifras, indicando el valor posicional de cada una.</w:t>
      </w:r>
    </w:p>
    <w:p w:rsidR="007B6B64" w:rsidRDefault="007B6B64" w:rsidP="007B6B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b) Realizar en situaciones</w:t>
      </w:r>
      <w:r w:rsidR="00FA7CC2">
        <w:rPr>
          <w:sz w:val="28"/>
          <w:szCs w:val="28"/>
        </w:rPr>
        <w:t xml:space="preserve"> cotidianas, cálculos de suma, </w:t>
      </w:r>
      <w:r>
        <w:rPr>
          <w:sz w:val="28"/>
          <w:szCs w:val="28"/>
        </w:rPr>
        <w:t>resta</w:t>
      </w:r>
      <w:r w:rsidR="00FA7CC2">
        <w:rPr>
          <w:sz w:val="28"/>
          <w:szCs w:val="28"/>
        </w:rPr>
        <w:t>, multiplicación y división, manipulativa y</w:t>
      </w:r>
      <w:r>
        <w:rPr>
          <w:sz w:val="28"/>
          <w:szCs w:val="28"/>
        </w:rPr>
        <w:t xml:space="preserve"> mentalmente, con algoritmos y con calculadora.</w:t>
      </w:r>
    </w:p>
    <w:p w:rsidR="00421B19" w:rsidRDefault="00421B19" w:rsidP="007B6B64">
      <w:pPr>
        <w:ind w:firstLine="708"/>
        <w:rPr>
          <w:sz w:val="28"/>
          <w:szCs w:val="28"/>
        </w:rPr>
      </w:pPr>
    </w:p>
    <w:p w:rsidR="007B6B64" w:rsidRPr="00421B19" w:rsidRDefault="002C052B" w:rsidP="007B6B64">
      <w:pPr>
        <w:rPr>
          <w:b/>
          <w:sz w:val="28"/>
          <w:szCs w:val="28"/>
          <w:u w:val="single"/>
        </w:rPr>
      </w:pPr>
      <w:r w:rsidRPr="00421B19">
        <w:rPr>
          <w:b/>
          <w:sz w:val="28"/>
          <w:szCs w:val="28"/>
          <w:u w:val="single"/>
        </w:rPr>
        <w:t>II</w:t>
      </w:r>
      <w:r w:rsidR="007B6B64" w:rsidRPr="00421B19">
        <w:rPr>
          <w:b/>
          <w:sz w:val="28"/>
          <w:szCs w:val="28"/>
          <w:u w:val="single"/>
        </w:rPr>
        <w:t>.- MOMENTOS DE LA VIDA COTIDIANA QUE UTILIZAREMOS PARA INTRODUCIR EL NÚMERO.</w:t>
      </w:r>
    </w:p>
    <w:p w:rsidR="007B6B64" w:rsidRDefault="007B6B64" w:rsidP="007B6B64">
      <w:pPr>
        <w:rPr>
          <w:sz w:val="28"/>
          <w:szCs w:val="28"/>
        </w:rPr>
      </w:pPr>
      <w:r>
        <w:rPr>
          <w:sz w:val="28"/>
          <w:szCs w:val="28"/>
        </w:rPr>
        <w:t>a) Cualquier grupo de objetos (tapones, canicas, chuches, muñecos, estampas, cartas…) para contar, entregar, completar, comparar, agrupar, recoger….</w:t>
      </w:r>
    </w:p>
    <w:p w:rsidR="007E26D2" w:rsidRDefault="007E26D2" w:rsidP="007B6B64">
      <w:pPr>
        <w:rPr>
          <w:sz w:val="28"/>
          <w:szCs w:val="28"/>
        </w:rPr>
      </w:pPr>
      <w:r>
        <w:rPr>
          <w:sz w:val="28"/>
          <w:szCs w:val="28"/>
        </w:rPr>
        <w:t xml:space="preserve">b) Números en el entorno: </w:t>
      </w:r>
      <w:r w:rsidR="007B6B64">
        <w:rPr>
          <w:sz w:val="28"/>
          <w:szCs w:val="28"/>
        </w:rPr>
        <w:t>casa, piso, teléfono, dinero, matrícula de vehículos, autobuses, edad, ascensor</w:t>
      </w:r>
      <w:r>
        <w:rPr>
          <w:sz w:val="28"/>
          <w:szCs w:val="28"/>
        </w:rPr>
        <w:t>, dominó, parchís</w:t>
      </w:r>
      <w:r w:rsidR="007B6B64">
        <w:rPr>
          <w:sz w:val="28"/>
          <w:szCs w:val="28"/>
        </w:rPr>
        <w:t>…</w:t>
      </w:r>
    </w:p>
    <w:p w:rsidR="007B6B64" w:rsidRDefault="007E26D2" w:rsidP="007B6B64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2C052B">
        <w:rPr>
          <w:sz w:val="28"/>
          <w:szCs w:val="28"/>
        </w:rPr>
        <w:t xml:space="preserve"> </w:t>
      </w:r>
      <w:r>
        <w:rPr>
          <w:sz w:val="28"/>
          <w:szCs w:val="28"/>
        </w:rPr>
        <w:t>Textos matemáticos: entradas, tiques de compra, folletos publicitarios, revistas de juguetes, huerto, escaparates, excursiones…para poder inventar problemas.</w:t>
      </w:r>
      <w:r w:rsidR="007B6B64">
        <w:rPr>
          <w:sz w:val="28"/>
          <w:szCs w:val="28"/>
        </w:rPr>
        <w:t xml:space="preserve"> </w:t>
      </w:r>
    </w:p>
    <w:p w:rsidR="00421B19" w:rsidRDefault="00421B19" w:rsidP="007B6B64">
      <w:pPr>
        <w:rPr>
          <w:sz w:val="28"/>
          <w:szCs w:val="28"/>
        </w:rPr>
      </w:pPr>
    </w:p>
    <w:p w:rsidR="007E26D2" w:rsidRPr="00421B19" w:rsidRDefault="002C052B" w:rsidP="007B6B64">
      <w:pPr>
        <w:rPr>
          <w:b/>
          <w:sz w:val="28"/>
          <w:szCs w:val="28"/>
          <w:u w:val="single"/>
        </w:rPr>
      </w:pPr>
      <w:r w:rsidRPr="00421B19">
        <w:rPr>
          <w:b/>
          <w:sz w:val="28"/>
          <w:szCs w:val="28"/>
          <w:u w:val="single"/>
        </w:rPr>
        <w:t>III</w:t>
      </w:r>
      <w:r w:rsidR="007E26D2" w:rsidRPr="00421B19">
        <w:rPr>
          <w:b/>
          <w:sz w:val="28"/>
          <w:szCs w:val="28"/>
          <w:u w:val="single"/>
        </w:rPr>
        <w:t>.- SECUENCIACIÓN DE LA NUMERACIÓN Y ALGORITMO</w:t>
      </w:r>
      <w:r w:rsidR="000E4F1D">
        <w:rPr>
          <w:b/>
          <w:sz w:val="28"/>
          <w:szCs w:val="28"/>
          <w:u w:val="single"/>
        </w:rPr>
        <w:t>S</w:t>
      </w:r>
      <w:r w:rsidR="007E26D2" w:rsidRPr="00421B19">
        <w:rPr>
          <w:b/>
          <w:sz w:val="28"/>
          <w:szCs w:val="28"/>
          <w:u w:val="single"/>
        </w:rPr>
        <w:t>.</w:t>
      </w:r>
    </w:p>
    <w:p w:rsidR="002C052B" w:rsidRDefault="00DD029F" w:rsidP="007B6B64">
      <w:pPr>
        <w:rPr>
          <w:sz w:val="28"/>
          <w:szCs w:val="28"/>
        </w:rPr>
      </w:pPr>
      <w:r>
        <w:rPr>
          <w:sz w:val="28"/>
          <w:szCs w:val="28"/>
        </w:rPr>
        <w:t>1.- Partimos de las fases de la cadena numérica.</w:t>
      </w:r>
    </w:p>
    <w:p w:rsidR="00DD029F" w:rsidRDefault="00DD029F" w:rsidP="007B6B64">
      <w:pPr>
        <w:rPr>
          <w:sz w:val="28"/>
          <w:szCs w:val="28"/>
        </w:rPr>
      </w:pPr>
      <w:r>
        <w:rPr>
          <w:sz w:val="28"/>
          <w:szCs w:val="28"/>
        </w:rPr>
        <w:t>2.- Contar hacia adelante</w:t>
      </w:r>
      <w:r w:rsidR="00FA7CC2">
        <w:rPr>
          <w:sz w:val="28"/>
          <w:szCs w:val="28"/>
        </w:rPr>
        <w:t xml:space="preserve"> siguiendo la misma secuencia que en la retrocuenta). Nos apoyaremos con la recta numérica</w:t>
      </w:r>
      <w:r>
        <w:rPr>
          <w:sz w:val="28"/>
          <w:szCs w:val="28"/>
        </w:rPr>
        <w:t>.</w:t>
      </w:r>
    </w:p>
    <w:p w:rsidR="00DD029F" w:rsidRDefault="00DD029F" w:rsidP="007B6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3.- Una vez que tenemos dominadas las fases trabajamos la retrocuenta: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 10 al 0 (recta numérica pintada en el suelo).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Decenas completas, 100-90-80-70…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Decenas y unidades 100-99-98-97….90-89-88….80-79….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Centenas completas (2º de primaria) 1000-900-800-700…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Centenas y decenas completas 400-390-380-370-360…300-290…</w:t>
      </w:r>
    </w:p>
    <w:p w:rsidR="00DD029F" w:rsidRDefault="00DD029F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Centenas, decenas y unidades 340-339-338…330-329-328…320-290…</w:t>
      </w:r>
    </w:p>
    <w:p w:rsidR="00DD029F" w:rsidRDefault="009E28A0" w:rsidP="00DD029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Desde cualquier número de tres cifras que se indique.</w:t>
      </w:r>
    </w:p>
    <w:p w:rsidR="009E28A0" w:rsidRPr="00DD029F" w:rsidRDefault="009E28A0" w:rsidP="009E28A0">
      <w:pPr>
        <w:pStyle w:val="Prrafodelista"/>
        <w:rPr>
          <w:sz w:val="28"/>
          <w:szCs w:val="28"/>
        </w:rPr>
      </w:pPr>
    </w:p>
    <w:p w:rsidR="007E26D2" w:rsidRDefault="009E28A0" w:rsidP="007B6B64">
      <w:pPr>
        <w:rPr>
          <w:sz w:val="28"/>
          <w:szCs w:val="28"/>
        </w:rPr>
      </w:pPr>
      <w:r>
        <w:rPr>
          <w:sz w:val="28"/>
          <w:szCs w:val="28"/>
        </w:rPr>
        <w:t>4.-Trabajando con la tabla del 100</w:t>
      </w:r>
    </w:p>
    <w:p w:rsidR="009E28A0" w:rsidRDefault="009E28A0" w:rsidP="009E28A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serie de 10 en 10. (10-20-30……y 100-90-80-70…)</w:t>
      </w:r>
    </w:p>
    <w:p w:rsidR="009E28A0" w:rsidRDefault="009E28A0" w:rsidP="009E28A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serie de 10 en 10 desde cualquier número. (2-12-22-32….y 97-87-67-57…)</w:t>
      </w:r>
    </w:p>
    <w:p w:rsidR="009E28A0" w:rsidRDefault="009E28A0" w:rsidP="009E28A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Crucigramas. ¿Qué número es? Anterior y posterior.</w:t>
      </w:r>
    </w:p>
    <w:p w:rsidR="009E28A0" w:rsidRDefault="009E28A0" w:rsidP="009E28A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Problemas de suma y resta. Siguiendo la secuencia. Tengo 35 canicas y María me da 15 más ¿cuántas tengo en total?</w:t>
      </w:r>
    </w:p>
    <w:p w:rsidR="009E28A0" w:rsidRDefault="009E28A0" w:rsidP="009E28A0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Primero cuento las decenas y luego las unida</w:t>
      </w:r>
      <w:r w:rsidR="00720F98">
        <w:rPr>
          <w:sz w:val="28"/>
          <w:szCs w:val="28"/>
        </w:rPr>
        <w:t>d</w:t>
      </w:r>
      <w:r>
        <w:rPr>
          <w:sz w:val="28"/>
          <w:szCs w:val="28"/>
        </w:rPr>
        <w:t>es.</w:t>
      </w:r>
    </w:p>
    <w:p w:rsidR="009E28A0" w:rsidRPr="009E28A0" w:rsidRDefault="009E28A0" w:rsidP="009E28A0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6D2" w:rsidRDefault="009E28A0" w:rsidP="007B6B64">
      <w:pPr>
        <w:rPr>
          <w:sz w:val="28"/>
          <w:szCs w:val="28"/>
        </w:rPr>
      </w:pPr>
      <w:r>
        <w:rPr>
          <w:sz w:val="28"/>
          <w:szCs w:val="28"/>
        </w:rPr>
        <w:t>5.-Contar con patrones (Series)</w:t>
      </w:r>
    </w:p>
    <w:p w:rsidR="009E28A0" w:rsidRDefault="009E28A0" w:rsidP="009E28A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2 en 2; número pares e impares (juego del silencio)</w:t>
      </w:r>
    </w:p>
    <w:p w:rsidR="009E28A0" w:rsidRDefault="009E28A0" w:rsidP="009E28A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5 en 5 (en la tabla del 100)</w:t>
      </w:r>
    </w:p>
    <w:p w:rsidR="009E28A0" w:rsidRDefault="009E28A0" w:rsidP="009E28A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11 en 11. Cuando se tenga soltura, retrocuenta.</w:t>
      </w:r>
    </w:p>
    <w:p w:rsidR="009E28A0" w:rsidRDefault="009E28A0" w:rsidP="009E28A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9 en 9; contamos 10 y quitamos 1.</w:t>
      </w:r>
    </w:p>
    <w:p w:rsidR="00720F98" w:rsidRDefault="00720F98" w:rsidP="00720F98">
      <w:pPr>
        <w:rPr>
          <w:sz w:val="28"/>
          <w:szCs w:val="28"/>
        </w:rPr>
      </w:pPr>
      <w:r>
        <w:rPr>
          <w:sz w:val="28"/>
          <w:szCs w:val="28"/>
        </w:rPr>
        <w:t>6.- Composición y descomposición.</w:t>
      </w:r>
    </w:p>
    <w:p w:rsidR="00720F98" w:rsidRPr="00720F98" w:rsidRDefault="00720F98" w:rsidP="00720F9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720F98">
        <w:rPr>
          <w:sz w:val="28"/>
          <w:szCs w:val="28"/>
        </w:rPr>
        <w:t>Descomposición de los números hasta el 10</w:t>
      </w:r>
    </w:p>
    <w:p w:rsidR="00720F98" w:rsidRDefault="00720F98" w:rsidP="00720F98">
      <w:pPr>
        <w:rPr>
          <w:sz w:val="28"/>
          <w:szCs w:val="28"/>
        </w:rPr>
      </w:pPr>
      <w:r>
        <w:rPr>
          <w:sz w:val="28"/>
          <w:szCs w:val="28"/>
        </w:rPr>
        <w:t>2= 2+0; 1+1                      3= 3+0; 2+1; 1+2                   4= 4+0; 3+1; 2+2</w:t>
      </w:r>
    </w:p>
    <w:p w:rsidR="00720F98" w:rsidRDefault="00720F98" w:rsidP="00720F9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Descomposición del número 10 (Amigos del 10).</w:t>
      </w:r>
    </w:p>
    <w:p w:rsidR="00720F98" w:rsidRDefault="00720F98" w:rsidP="00720F9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Descomposición de decenas completas.</w:t>
      </w:r>
    </w:p>
    <w:p w:rsidR="00720F98" w:rsidRDefault="00720F98" w:rsidP="00720F98">
      <w:pPr>
        <w:rPr>
          <w:sz w:val="28"/>
          <w:szCs w:val="28"/>
        </w:rPr>
      </w:pPr>
      <w:r>
        <w:rPr>
          <w:sz w:val="28"/>
          <w:szCs w:val="28"/>
        </w:rPr>
        <w:t>20= 10+10               30=20+10; 10+10+10….</w:t>
      </w:r>
    </w:p>
    <w:p w:rsidR="00720F98" w:rsidRDefault="00961B12" w:rsidP="00720F98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Descomposición de decenas y unidades</w:t>
      </w:r>
      <w:r w:rsidR="00EB2A59">
        <w:rPr>
          <w:sz w:val="28"/>
          <w:szCs w:val="28"/>
        </w:rPr>
        <w:t>.</w:t>
      </w:r>
    </w:p>
    <w:p w:rsidR="00961B12" w:rsidRDefault="00EB2A59" w:rsidP="00961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61B12">
        <w:rPr>
          <w:sz w:val="28"/>
          <w:szCs w:val="28"/>
        </w:rPr>
        <w:t>23= 20+3; 10+10+3</w:t>
      </w:r>
      <w:r>
        <w:rPr>
          <w:sz w:val="28"/>
          <w:szCs w:val="28"/>
        </w:rPr>
        <w:t>; 1D+13U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Descomposición de las casitas.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Descomposición de los amigos de 100 y los amigos del 1000.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Descomposición de centenas completas.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Descomposición de centenas y unidades.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Descomposición de las casitas.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Composición de números dados en centenas, decenas y unidades.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Tablas de sumar.</w:t>
      </w:r>
    </w:p>
    <w:p w:rsidR="00EB2A59" w:rsidRDefault="00F012F7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Los dobles y mitades.</w:t>
      </w:r>
    </w:p>
    <w:p w:rsidR="00EB2A59" w:rsidRDefault="00EB2A59" w:rsidP="00EB2A5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Redondeo.</w:t>
      </w:r>
    </w:p>
    <w:p w:rsidR="00EB2A59" w:rsidRDefault="00EB2A59" w:rsidP="00EB2A59">
      <w:pPr>
        <w:pStyle w:val="Prrafodelista"/>
        <w:rPr>
          <w:sz w:val="28"/>
          <w:szCs w:val="28"/>
        </w:rPr>
      </w:pPr>
    </w:p>
    <w:p w:rsidR="00EB2A59" w:rsidRPr="00F012F7" w:rsidRDefault="00F012F7" w:rsidP="00F012F7">
      <w:pPr>
        <w:rPr>
          <w:sz w:val="28"/>
          <w:szCs w:val="28"/>
        </w:rPr>
      </w:pPr>
      <w:r>
        <w:rPr>
          <w:sz w:val="28"/>
          <w:szCs w:val="28"/>
        </w:rPr>
        <w:t>7.-</w:t>
      </w:r>
      <w:r w:rsidR="00EB2A59" w:rsidRPr="00F012F7">
        <w:rPr>
          <w:sz w:val="28"/>
          <w:szCs w:val="28"/>
        </w:rPr>
        <w:t>S</w:t>
      </w:r>
      <w:r>
        <w:rPr>
          <w:sz w:val="28"/>
          <w:szCs w:val="28"/>
        </w:rPr>
        <w:t>umas y restas</w:t>
      </w:r>
    </w:p>
    <w:p w:rsidR="00EB2A59" w:rsidRDefault="00EB2A59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Subitización</w:t>
      </w:r>
      <w:proofErr w:type="spellEnd"/>
      <w:r>
        <w:rPr>
          <w:sz w:val="28"/>
          <w:szCs w:val="28"/>
        </w:rPr>
        <w:t>.</w:t>
      </w:r>
    </w:p>
    <w:p w:rsidR="00EB2A59" w:rsidRDefault="00EB2A59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Fases del cálculo (expresión oral del proceso pensado).</w:t>
      </w:r>
    </w:p>
    <w:p w:rsidR="00EB2A59" w:rsidRDefault="00EB2A59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Tablas de sumas.</w:t>
      </w:r>
    </w:p>
    <w:p w:rsidR="00EB2A59" w:rsidRDefault="00717C52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Sumas y restas (mirar la progresión del cuaderno ABN).</w:t>
      </w:r>
    </w:p>
    <w:p w:rsidR="00717C52" w:rsidRDefault="00717C52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Sumas y restas con palillos.</w:t>
      </w:r>
    </w:p>
    <w:p w:rsidR="00717C52" w:rsidRDefault="00717C52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Sumas y restas con palillo y rejillas</w:t>
      </w:r>
    </w:p>
    <w:p w:rsidR="00717C52" w:rsidRDefault="00717C52" w:rsidP="00EB2A5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Sumas con redondeo de un número:</w:t>
      </w:r>
    </w:p>
    <w:p w:rsidR="00717C52" w:rsidRDefault="00717C52" w:rsidP="00717C5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Igualamos.</w:t>
      </w:r>
    </w:p>
    <w:p w:rsidR="00717C52" w:rsidRDefault="00717C52" w:rsidP="00717C5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Comparamos.</w:t>
      </w:r>
    </w:p>
    <w:p w:rsidR="00717C52" w:rsidRDefault="00717C52" w:rsidP="00717C5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Suma y resta por escalera ascendente y descendente.</w:t>
      </w:r>
    </w:p>
    <w:p w:rsidR="00717C52" w:rsidRDefault="00717C52" w:rsidP="00717C52">
      <w:pPr>
        <w:rPr>
          <w:sz w:val="28"/>
          <w:szCs w:val="28"/>
        </w:rPr>
      </w:pPr>
      <w:r>
        <w:rPr>
          <w:sz w:val="28"/>
          <w:szCs w:val="28"/>
        </w:rPr>
        <w:t xml:space="preserve">Todas las operaciones se trabajan a través de </w:t>
      </w:r>
      <w:r w:rsidR="00421B19">
        <w:rPr>
          <w:sz w:val="28"/>
          <w:szCs w:val="28"/>
        </w:rPr>
        <w:t>un problema oral, a veces planteado por el profesor y otras veces inventado</w:t>
      </w:r>
      <w:r>
        <w:rPr>
          <w:sz w:val="28"/>
          <w:szCs w:val="28"/>
        </w:rPr>
        <w:t xml:space="preserve"> por el alumnado.</w:t>
      </w:r>
    </w:p>
    <w:p w:rsidR="00717C52" w:rsidRDefault="00717C52" w:rsidP="00717C52">
      <w:pPr>
        <w:rPr>
          <w:sz w:val="28"/>
          <w:szCs w:val="28"/>
        </w:rPr>
      </w:pPr>
      <w:r>
        <w:rPr>
          <w:sz w:val="28"/>
          <w:szCs w:val="28"/>
        </w:rPr>
        <w:t>Se trabaja la expresión oral del proceso seguido en cualquier actividad realizada.</w:t>
      </w:r>
    </w:p>
    <w:p w:rsidR="00F012F7" w:rsidRDefault="00F012F7" w:rsidP="00717C52">
      <w:pPr>
        <w:rPr>
          <w:sz w:val="28"/>
          <w:szCs w:val="28"/>
        </w:rPr>
      </w:pPr>
      <w:r>
        <w:rPr>
          <w:sz w:val="28"/>
          <w:szCs w:val="28"/>
        </w:rPr>
        <w:t>Estos 7 aspectos se trabajarán de manera simultánea en la medida de lo posible.</w:t>
      </w:r>
    </w:p>
    <w:p w:rsidR="00F012F7" w:rsidRDefault="00F012F7" w:rsidP="00717C52">
      <w:pPr>
        <w:rPr>
          <w:sz w:val="28"/>
          <w:szCs w:val="28"/>
        </w:rPr>
      </w:pPr>
    </w:p>
    <w:p w:rsidR="00F012F7" w:rsidRDefault="00F012F7" w:rsidP="00717C52">
      <w:pPr>
        <w:rPr>
          <w:sz w:val="28"/>
          <w:szCs w:val="28"/>
        </w:rPr>
      </w:pPr>
      <w:r>
        <w:rPr>
          <w:sz w:val="28"/>
          <w:szCs w:val="28"/>
        </w:rPr>
        <w:t xml:space="preserve">8.- </w:t>
      </w:r>
      <w:r w:rsidR="00C01284">
        <w:rPr>
          <w:sz w:val="28"/>
          <w:szCs w:val="28"/>
        </w:rPr>
        <w:t>Multiplicación y división.</w:t>
      </w:r>
    </w:p>
    <w:p w:rsidR="00C01284" w:rsidRDefault="00C01284" w:rsidP="00C01284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Construcción de tablas.</w:t>
      </w:r>
    </w:p>
    <w:p w:rsidR="00C01284" w:rsidRDefault="00C01284" w:rsidP="00C01284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Elaboración de problemas con multiplicaciones y divisiones.</w:t>
      </w:r>
    </w:p>
    <w:p w:rsidR="00C01284" w:rsidRPr="00C01284" w:rsidRDefault="00C01284" w:rsidP="00C01284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Ambas operaciones se realizan con una sola cifra.</w:t>
      </w:r>
    </w:p>
    <w:p w:rsidR="00421B19" w:rsidRDefault="00421B19" w:rsidP="00717C52">
      <w:pPr>
        <w:rPr>
          <w:sz w:val="28"/>
          <w:szCs w:val="28"/>
        </w:rPr>
      </w:pPr>
    </w:p>
    <w:p w:rsidR="00421B19" w:rsidRDefault="00421B19" w:rsidP="00717C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IV.- CONTENIDOS A DESARROLLAR.</w:t>
      </w:r>
    </w:p>
    <w:p w:rsidR="00421B19" w:rsidRDefault="001E5260" w:rsidP="00717C52">
      <w:pPr>
        <w:rPr>
          <w:sz w:val="28"/>
          <w:szCs w:val="28"/>
        </w:rPr>
      </w:pPr>
      <w:r>
        <w:rPr>
          <w:sz w:val="28"/>
          <w:szCs w:val="28"/>
        </w:rPr>
        <w:t>1.- Numeración hasta el 100 (1º  EP) y hasta 1000(2º  EP):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Fases de la cadena numérica.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Contar hacia delante de 1 en 1, de 10 en 10…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Contar hacia atrás.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Seriación ascendente y descendente.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Problemas.</w:t>
      </w:r>
    </w:p>
    <w:p w:rsidR="001E5260" w:rsidRDefault="001E5260" w:rsidP="001E526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Composición y descomposición.</w:t>
      </w:r>
    </w:p>
    <w:p w:rsidR="001E5260" w:rsidRDefault="001E5260" w:rsidP="001E5260">
      <w:pPr>
        <w:rPr>
          <w:sz w:val="28"/>
          <w:szCs w:val="28"/>
        </w:rPr>
      </w:pPr>
      <w:r>
        <w:rPr>
          <w:sz w:val="28"/>
          <w:szCs w:val="28"/>
        </w:rPr>
        <w:t>2.- Sumas y restas sencillas y conllevadas (1º y 2º), multiplicación y división (2º).</w:t>
      </w:r>
    </w:p>
    <w:p w:rsidR="001E5260" w:rsidRDefault="001E5260" w:rsidP="001E52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V.- METODOLOGÍA</w:t>
      </w:r>
    </w:p>
    <w:p w:rsidR="001E5260" w:rsidRDefault="001E5260" w:rsidP="001E5260">
      <w:pPr>
        <w:rPr>
          <w:sz w:val="28"/>
          <w:szCs w:val="28"/>
        </w:rPr>
      </w:pPr>
      <w:r>
        <w:rPr>
          <w:sz w:val="28"/>
          <w:szCs w:val="28"/>
        </w:rPr>
        <w:t>Será dinámica, muy participativa, lúdica y activa, utilizando un material manipulativo y visual facilitando la comprensión de los aprendizajes a nuestros alumnos</w:t>
      </w:r>
      <w:r w:rsidR="006D7C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CEE">
        <w:rPr>
          <w:sz w:val="28"/>
          <w:szCs w:val="28"/>
        </w:rPr>
        <w:t>favoreciendo la motivación y fomentando la investigación y el trabajo cooperativo</w:t>
      </w:r>
      <w:r>
        <w:rPr>
          <w:sz w:val="28"/>
          <w:szCs w:val="28"/>
        </w:rPr>
        <w:t>.</w:t>
      </w:r>
    </w:p>
    <w:p w:rsidR="006D7CEE" w:rsidRDefault="006D7CEE" w:rsidP="001E52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VI.- ACTIVIDADES</w:t>
      </w:r>
    </w:p>
    <w:p w:rsidR="006D7CEE" w:rsidRDefault="006D7CEE" w:rsidP="006D7C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Partir de actividades lúdicas y graduadas en dificultad, que garantice el éxito de su consecución para producir una mayor motivación y confianza en el niño.</w:t>
      </w:r>
    </w:p>
    <w:p w:rsidR="006D7CEE" w:rsidRDefault="006D7CEE" w:rsidP="006D7C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Uso de diferentes materiales (además de la recta numérica, palillos y tabla del 100), juegos de mesa, de suelo…</w:t>
      </w:r>
    </w:p>
    <w:p w:rsidR="006D7CEE" w:rsidRDefault="006D7CEE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Actividades de conteo y seriación ascendente y descendente</w:t>
      </w:r>
      <w:r w:rsidR="00785294">
        <w:rPr>
          <w:sz w:val="28"/>
          <w:szCs w:val="28"/>
        </w:rPr>
        <w:t xml:space="preserve"> utilizando como material manipulativo la recta numérica y la tabla del 100.</w:t>
      </w:r>
    </w:p>
    <w:p w:rsidR="00785294" w:rsidRDefault="00785294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Juegos con la tabla del 100.</w:t>
      </w:r>
    </w:p>
    <w:p w:rsidR="00785294" w:rsidRDefault="00785294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Nos movemos por la tabla con el dado (+1; -1; +10; -10).</w:t>
      </w:r>
    </w:p>
    <w:p w:rsidR="003E6F12" w:rsidRDefault="003E6F12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Casitas de las familias que se trabajen.</w:t>
      </w:r>
    </w:p>
    <w:p w:rsidR="003E6F12" w:rsidRDefault="003E6F12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Nos inventamos problemas con la tabla.</w:t>
      </w:r>
    </w:p>
    <w:p w:rsidR="003E6F12" w:rsidRDefault="003E6F12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Pizarra digital (Rincón de Luca): ¿qué número es?; anterior </w:t>
      </w:r>
      <w:proofErr w:type="gramStart"/>
      <w:r>
        <w:rPr>
          <w:sz w:val="28"/>
          <w:szCs w:val="28"/>
        </w:rPr>
        <w:t>a …</w:t>
      </w:r>
      <w:proofErr w:type="gramEnd"/>
      <w:r>
        <w:rPr>
          <w:sz w:val="28"/>
          <w:szCs w:val="28"/>
        </w:rPr>
        <w:t>; posterior a….; la araña…</w:t>
      </w:r>
    </w:p>
    <w:p w:rsidR="003E6F12" w:rsidRDefault="003E6F12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Casitas de descomposición y composición con cuentos, historias…</w:t>
      </w:r>
    </w:p>
    <w:p w:rsidR="003E6F12" w:rsidRDefault="003E6F12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Amigos del 10 (casitas; barajas de cartas…)</w:t>
      </w:r>
    </w:p>
    <w:p w:rsidR="003E6F12" w:rsidRDefault="00916BEC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Bingo (reconocer números, cantar números como 2D y 4U; o 10+10+3….</w:t>
      </w:r>
    </w:p>
    <w:p w:rsidR="00916BEC" w:rsidRPr="006D7CEE" w:rsidRDefault="00916BEC" w:rsidP="006D7CEE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Talleres con familias: Tabla del 100; problemas plastificados; flor para composiciones; dominó con operaciones;</w:t>
      </w:r>
      <w:r w:rsidR="00ED5FB4">
        <w:rPr>
          <w:sz w:val="28"/>
          <w:szCs w:val="28"/>
        </w:rPr>
        <w:t xml:space="preserve"> juego de cartas del cinquillo: etc.</w:t>
      </w:r>
    </w:p>
    <w:p w:rsidR="006D7CEE" w:rsidRPr="006D7CEE" w:rsidRDefault="006D7CEE" w:rsidP="006D7CEE">
      <w:pPr>
        <w:ind w:firstLine="708"/>
        <w:rPr>
          <w:sz w:val="28"/>
          <w:szCs w:val="28"/>
        </w:rPr>
      </w:pPr>
    </w:p>
    <w:p w:rsidR="001E5260" w:rsidRDefault="001E5260" w:rsidP="001E5260">
      <w:pPr>
        <w:rPr>
          <w:sz w:val="28"/>
          <w:szCs w:val="28"/>
        </w:rPr>
      </w:pPr>
    </w:p>
    <w:p w:rsidR="001E5260" w:rsidRPr="001E5260" w:rsidRDefault="001E5260" w:rsidP="001E5260">
      <w:pPr>
        <w:rPr>
          <w:sz w:val="28"/>
          <w:szCs w:val="28"/>
        </w:rPr>
      </w:pPr>
    </w:p>
    <w:p w:rsidR="00421B19" w:rsidRPr="00421B19" w:rsidRDefault="00421B19" w:rsidP="00717C52">
      <w:pPr>
        <w:rPr>
          <w:sz w:val="28"/>
          <w:szCs w:val="28"/>
        </w:rPr>
      </w:pPr>
    </w:p>
    <w:p w:rsidR="00421B19" w:rsidRPr="00421B19" w:rsidRDefault="00421B19" w:rsidP="00717C52">
      <w:pPr>
        <w:rPr>
          <w:sz w:val="28"/>
          <w:szCs w:val="28"/>
        </w:rPr>
      </w:pPr>
    </w:p>
    <w:p w:rsidR="007B6B64" w:rsidRDefault="007B6B64" w:rsidP="00F07D9C">
      <w:pPr>
        <w:ind w:firstLine="708"/>
        <w:rPr>
          <w:sz w:val="28"/>
          <w:szCs w:val="28"/>
        </w:rPr>
      </w:pPr>
    </w:p>
    <w:p w:rsidR="00F07D9C" w:rsidRDefault="007B6B64" w:rsidP="00F07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D9C" w:rsidRDefault="00F07D9C" w:rsidP="00DB1F80">
      <w:pPr>
        <w:rPr>
          <w:sz w:val="28"/>
          <w:szCs w:val="28"/>
        </w:rPr>
      </w:pPr>
    </w:p>
    <w:p w:rsidR="00DB1F80" w:rsidRDefault="00DB1F80" w:rsidP="00DB1F80">
      <w:pPr>
        <w:rPr>
          <w:sz w:val="28"/>
          <w:szCs w:val="28"/>
        </w:rPr>
      </w:pPr>
    </w:p>
    <w:p w:rsidR="008E64C7" w:rsidRPr="00DB1F80" w:rsidRDefault="008E64C7" w:rsidP="00DB1F80">
      <w:pPr>
        <w:rPr>
          <w:sz w:val="28"/>
          <w:szCs w:val="28"/>
        </w:rPr>
      </w:pPr>
    </w:p>
    <w:sectPr w:rsidR="008E64C7" w:rsidRPr="00DB1F80" w:rsidSect="006B3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7BB"/>
    <w:multiLevelType w:val="hybridMultilevel"/>
    <w:tmpl w:val="688AD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74A"/>
    <w:multiLevelType w:val="hybridMultilevel"/>
    <w:tmpl w:val="18F25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42F"/>
    <w:multiLevelType w:val="hybridMultilevel"/>
    <w:tmpl w:val="EFB0B9E0"/>
    <w:lvl w:ilvl="0" w:tplc="11044CB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C3B9E"/>
    <w:multiLevelType w:val="hybridMultilevel"/>
    <w:tmpl w:val="942E5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60D"/>
    <w:multiLevelType w:val="hybridMultilevel"/>
    <w:tmpl w:val="4C3E4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05797"/>
    <w:multiLevelType w:val="hybridMultilevel"/>
    <w:tmpl w:val="C25E0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4045"/>
    <w:multiLevelType w:val="hybridMultilevel"/>
    <w:tmpl w:val="CE9E3900"/>
    <w:lvl w:ilvl="0" w:tplc="11044CBA">
      <w:start w:val="6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C37653"/>
    <w:multiLevelType w:val="hybridMultilevel"/>
    <w:tmpl w:val="1B60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40027"/>
    <w:multiLevelType w:val="hybridMultilevel"/>
    <w:tmpl w:val="1264C584"/>
    <w:lvl w:ilvl="0" w:tplc="11044CB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F7631"/>
    <w:multiLevelType w:val="hybridMultilevel"/>
    <w:tmpl w:val="17602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F80"/>
    <w:rsid w:val="00034221"/>
    <w:rsid w:val="000E4F1D"/>
    <w:rsid w:val="00157219"/>
    <w:rsid w:val="001E5260"/>
    <w:rsid w:val="002834AA"/>
    <w:rsid w:val="002C052B"/>
    <w:rsid w:val="00387D71"/>
    <w:rsid w:val="003A238F"/>
    <w:rsid w:val="003E6F12"/>
    <w:rsid w:val="00421B19"/>
    <w:rsid w:val="006350E6"/>
    <w:rsid w:val="006B30BB"/>
    <w:rsid w:val="006D7CEE"/>
    <w:rsid w:val="00717C52"/>
    <w:rsid w:val="00720F98"/>
    <w:rsid w:val="00785294"/>
    <w:rsid w:val="007B6B64"/>
    <w:rsid w:val="007E26D2"/>
    <w:rsid w:val="008E64C7"/>
    <w:rsid w:val="00916BEC"/>
    <w:rsid w:val="00961B12"/>
    <w:rsid w:val="009E28A0"/>
    <w:rsid w:val="00AA7EA1"/>
    <w:rsid w:val="00C01284"/>
    <w:rsid w:val="00C170E5"/>
    <w:rsid w:val="00DB1F80"/>
    <w:rsid w:val="00DD029F"/>
    <w:rsid w:val="00EB2A59"/>
    <w:rsid w:val="00ED5FB4"/>
    <w:rsid w:val="00F012F7"/>
    <w:rsid w:val="00F07D9C"/>
    <w:rsid w:val="00FA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gil garcia</dc:creator>
  <cp:keywords/>
  <dc:description/>
  <cp:lastModifiedBy>Wolf</cp:lastModifiedBy>
  <cp:revision>2</cp:revision>
  <dcterms:created xsi:type="dcterms:W3CDTF">2017-04-19T15:48:00Z</dcterms:created>
  <dcterms:modified xsi:type="dcterms:W3CDTF">2017-04-19T15:48:00Z</dcterms:modified>
</cp:coreProperties>
</file>