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1C85" w:rsidTr="00AA1C85">
        <w:tc>
          <w:tcPr>
            <w:tcW w:w="8644" w:type="dxa"/>
            <w:gridSpan w:val="2"/>
          </w:tcPr>
          <w:p w:rsidR="00AA1C85" w:rsidRDefault="00AA1C85">
            <w:r>
              <w:t xml:space="preserve">                                 TALLER DE HABILIDADES SOCIALES</w:t>
            </w:r>
          </w:p>
        </w:tc>
      </w:tr>
      <w:tr w:rsidR="00AA1C85" w:rsidTr="006A2B96">
        <w:trPr>
          <w:trHeight w:val="135"/>
        </w:trPr>
        <w:tc>
          <w:tcPr>
            <w:tcW w:w="4322" w:type="dxa"/>
          </w:tcPr>
          <w:p w:rsidR="00AA1C85" w:rsidRDefault="00AA1C85">
            <w:r>
              <w:t>ALUMNADO ASISTENTE</w:t>
            </w:r>
          </w:p>
        </w:tc>
        <w:tc>
          <w:tcPr>
            <w:tcW w:w="4322" w:type="dxa"/>
          </w:tcPr>
          <w:p w:rsidR="00AA1C85" w:rsidRDefault="00AA1C85">
            <w:r>
              <w:t>FECHAS</w:t>
            </w:r>
          </w:p>
        </w:tc>
      </w:tr>
      <w:tr w:rsidR="00AA1C85" w:rsidTr="00A432F6">
        <w:trPr>
          <w:trHeight w:val="3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/>
        </w:tc>
        <w:tc>
          <w:tcPr>
            <w:tcW w:w="4322" w:type="dxa"/>
          </w:tcPr>
          <w:p w:rsidR="00AA1C85" w:rsidRDefault="00AA1C85"/>
        </w:tc>
      </w:tr>
      <w:tr w:rsidR="00AA1C85" w:rsidTr="00A432F6">
        <w:trPr>
          <w:trHeight w:val="20"/>
        </w:trPr>
        <w:tc>
          <w:tcPr>
            <w:tcW w:w="4322" w:type="dxa"/>
          </w:tcPr>
          <w:p w:rsidR="00AA1C85" w:rsidRDefault="00AA1C85"/>
          <w:p w:rsidR="00AA1C85" w:rsidRDefault="00AA1C85">
            <w:bookmarkStart w:id="0" w:name="_GoBack"/>
            <w:bookmarkEnd w:id="0"/>
          </w:p>
        </w:tc>
        <w:tc>
          <w:tcPr>
            <w:tcW w:w="4322" w:type="dxa"/>
          </w:tcPr>
          <w:p w:rsidR="00AA1C85" w:rsidRDefault="00AA1C85"/>
        </w:tc>
      </w:tr>
    </w:tbl>
    <w:p w:rsidR="00CE0726" w:rsidRDefault="00CE0726"/>
    <w:sectPr w:rsidR="00CE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5"/>
    <w:rsid w:val="00AA1C85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1</cp:revision>
  <dcterms:created xsi:type="dcterms:W3CDTF">2017-02-05T18:42:00Z</dcterms:created>
  <dcterms:modified xsi:type="dcterms:W3CDTF">2017-02-05T18:44:00Z</dcterms:modified>
</cp:coreProperties>
</file>