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D6" w:rsidRPr="00B743D6" w:rsidRDefault="00B743D6" w:rsidP="00B743D6">
      <w:pPr>
        <w:spacing w:line="360" w:lineRule="auto"/>
        <w:jc w:val="both"/>
        <w:rPr>
          <w:rFonts w:ascii="Verdana" w:eastAsia="Calibri" w:hAnsi="Verdana" w:cs="Times New Roman"/>
          <w:sz w:val="24"/>
          <w:szCs w:val="24"/>
          <w:u w:val="single"/>
        </w:rPr>
      </w:pPr>
      <w:r w:rsidRPr="00B743D6">
        <w:rPr>
          <w:rFonts w:ascii="Verdana" w:eastAsia="Calibri" w:hAnsi="Verdana" w:cs="Times New Roman"/>
          <w:sz w:val="24"/>
          <w:szCs w:val="24"/>
          <w:u w:val="single"/>
        </w:rPr>
        <w:t>Reflexión  sobre el grupo de trabajo de las Regletas.</w:t>
      </w:r>
    </w:p>
    <w:p w:rsidR="00B743D6" w:rsidRPr="00B743D6" w:rsidRDefault="00B743D6" w:rsidP="00B743D6">
      <w:pPr>
        <w:spacing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B743D6">
        <w:rPr>
          <w:rFonts w:ascii="Verdana" w:eastAsia="Calibri" w:hAnsi="Verdana" w:cs="Times New Roman"/>
          <w:sz w:val="24"/>
          <w:szCs w:val="24"/>
        </w:rPr>
        <w:t xml:space="preserve"> El equipo de E.I. Del C.E.I.P “San Sebastián” de </w:t>
      </w:r>
      <w:proofErr w:type="spellStart"/>
      <w:r w:rsidRPr="00B743D6">
        <w:rPr>
          <w:rFonts w:ascii="Verdana" w:eastAsia="Calibri" w:hAnsi="Verdana" w:cs="Times New Roman"/>
          <w:sz w:val="24"/>
          <w:szCs w:val="24"/>
        </w:rPr>
        <w:t>Casabermeja</w:t>
      </w:r>
      <w:proofErr w:type="spellEnd"/>
      <w:r w:rsidRPr="00B743D6">
        <w:rPr>
          <w:rFonts w:ascii="Verdana" w:eastAsia="Calibri" w:hAnsi="Verdana" w:cs="Times New Roman"/>
          <w:sz w:val="24"/>
          <w:szCs w:val="24"/>
        </w:rPr>
        <w:t xml:space="preserve">  llevamos varios años trabajando con regletas, pero no teníamos ninguna formación específica con respecto a su uso. Por lo cual el curso nos ha sido de bastante utilidad.  </w:t>
      </w:r>
    </w:p>
    <w:p w:rsidR="00B743D6" w:rsidRPr="00B743D6" w:rsidRDefault="00B743D6" w:rsidP="00B743D6">
      <w:pPr>
        <w:spacing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B743D6">
        <w:rPr>
          <w:rFonts w:ascii="Verdana" w:eastAsia="Calibri" w:hAnsi="Verdana" w:cs="Times New Roman"/>
          <w:sz w:val="24"/>
          <w:szCs w:val="24"/>
        </w:rPr>
        <w:t xml:space="preserve">    Hemos comprobado como los niños manipulando las regletas asimilan de forma práctica, el color, tamaño, cantidad, composición y descomposición de los números, sumas, restas, mayor y menor…</w:t>
      </w:r>
    </w:p>
    <w:p w:rsidR="00B743D6" w:rsidRPr="00B743D6" w:rsidRDefault="00B743D6" w:rsidP="00B743D6">
      <w:pPr>
        <w:spacing w:line="360" w:lineRule="auto"/>
        <w:jc w:val="both"/>
        <w:rPr>
          <w:rFonts w:ascii="Verdana" w:eastAsia="Calibri" w:hAnsi="Verdana" w:cs="Times New Roman"/>
          <w:sz w:val="24"/>
          <w:szCs w:val="24"/>
          <w:u w:val="single"/>
        </w:rPr>
      </w:pPr>
      <w:r w:rsidRPr="00B743D6">
        <w:rPr>
          <w:rFonts w:ascii="Verdana" w:eastAsia="Calibri" w:hAnsi="Verdana" w:cs="Times New Roman"/>
          <w:sz w:val="24"/>
          <w:szCs w:val="24"/>
          <w:u w:val="single"/>
        </w:rPr>
        <w:t>Opinión sobre el ponente:</w:t>
      </w:r>
    </w:p>
    <w:p w:rsidR="00B743D6" w:rsidRPr="00B743D6" w:rsidRDefault="00B743D6" w:rsidP="00B743D6">
      <w:pPr>
        <w:spacing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B743D6">
        <w:rPr>
          <w:rFonts w:ascii="Verdana" w:eastAsia="Calibri" w:hAnsi="Verdana" w:cs="Times New Roman"/>
          <w:sz w:val="24"/>
          <w:szCs w:val="24"/>
        </w:rPr>
        <w:t>Han sido dos sesiones que nos han sabido a poco, bastante prácticas y amenas. Nos ha ofrecido variedad de actividades, ha respondido a nuestros intereses y se ha mostrado muy interesado por ofrecernos estos conocimientos.</w:t>
      </w:r>
    </w:p>
    <w:p w:rsidR="00B743D6" w:rsidRPr="00B743D6" w:rsidRDefault="00B743D6" w:rsidP="00B743D6">
      <w:pPr>
        <w:spacing w:line="360" w:lineRule="auto"/>
        <w:jc w:val="both"/>
        <w:rPr>
          <w:rFonts w:ascii="Verdana" w:eastAsia="Calibri" w:hAnsi="Verdana" w:cs="Times New Roman"/>
          <w:sz w:val="24"/>
          <w:szCs w:val="24"/>
          <w:u w:val="single"/>
        </w:rPr>
      </w:pPr>
      <w:r w:rsidRPr="00B743D6">
        <w:rPr>
          <w:rFonts w:ascii="Verdana" w:eastAsia="Calibri" w:hAnsi="Verdana" w:cs="Times New Roman"/>
          <w:sz w:val="24"/>
          <w:szCs w:val="24"/>
          <w:u w:val="single"/>
        </w:rPr>
        <w:t xml:space="preserve">  Lo hemos llevado a la práctica de  la siguiente forma:</w:t>
      </w:r>
      <w:bookmarkStart w:id="0" w:name="_GoBack"/>
      <w:bookmarkEnd w:id="0"/>
    </w:p>
    <w:p w:rsidR="006B0C45" w:rsidRDefault="0093627A" w:rsidP="00B743D6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Los </w:t>
      </w:r>
      <w:proofErr w:type="spellStart"/>
      <w:r>
        <w:rPr>
          <w:rFonts w:ascii="Verdana" w:hAnsi="Verdana"/>
          <w:sz w:val="24"/>
          <w:szCs w:val="24"/>
        </w:rPr>
        <w:t>alum</w:t>
      </w:r>
      <w:r w:rsidR="00B743D6">
        <w:rPr>
          <w:rFonts w:ascii="Verdana" w:hAnsi="Verdana"/>
          <w:sz w:val="24"/>
          <w:szCs w:val="24"/>
        </w:rPr>
        <w:t>n@s</w:t>
      </w:r>
      <w:proofErr w:type="spellEnd"/>
      <w:r w:rsidR="00B743D6">
        <w:rPr>
          <w:rFonts w:ascii="Verdana" w:hAnsi="Verdana"/>
          <w:sz w:val="24"/>
          <w:szCs w:val="24"/>
        </w:rPr>
        <w:t xml:space="preserve"> de tres años </w:t>
      </w:r>
      <w:r>
        <w:rPr>
          <w:rFonts w:ascii="Verdana" w:hAnsi="Verdana"/>
          <w:sz w:val="24"/>
          <w:szCs w:val="24"/>
        </w:rPr>
        <w:t xml:space="preserve">del C.E.I.P” San Sebastián” de </w:t>
      </w:r>
      <w:proofErr w:type="spellStart"/>
      <w:r>
        <w:rPr>
          <w:rFonts w:ascii="Verdana" w:hAnsi="Verdana"/>
          <w:sz w:val="24"/>
          <w:szCs w:val="24"/>
        </w:rPr>
        <w:t>Casabermeja</w:t>
      </w:r>
      <w:proofErr w:type="spellEnd"/>
      <w:r>
        <w:rPr>
          <w:rFonts w:ascii="Verdana" w:hAnsi="Verdana"/>
          <w:sz w:val="24"/>
          <w:szCs w:val="24"/>
        </w:rPr>
        <w:t>, han llevado a cabo, tras la reunión del curso de regletas, los siguientes aspectos:</w:t>
      </w:r>
    </w:p>
    <w:p w:rsidR="0093627A" w:rsidRDefault="0093627A" w:rsidP="00B743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Manipular libremente, para para que se vayan familiarizando.</w:t>
      </w:r>
    </w:p>
    <w:p w:rsidR="0093627A" w:rsidRDefault="0093627A" w:rsidP="00B743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Agrupar por colores y tamaños.</w:t>
      </w:r>
    </w:p>
    <w:p w:rsidR="0093627A" w:rsidRDefault="0093627A" w:rsidP="00B743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Formar dibujos con las regletas (fáciles)</w:t>
      </w:r>
    </w:p>
    <w:p w:rsidR="0093627A" w:rsidRDefault="0093627A" w:rsidP="00B743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Reconocer las regletas que corresponden al 1,2 y 3.</w:t>
      </w:r>
    </w:p>
    <w:p w:rsidR="0093627A" w:rsidRDefault="0093627A" w:rsidP="00B743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Aprender las poesías, para facilitare la descomposición.</w:t>
      </w:r>
    </w:p>
    <w:p w:rsid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4C63DB0F" wp14:editId="3FE4918A">
            <wp:extent cx="3614057" cy="2460171"/>
            <wp:effectExtent l="0" t="0" r="5715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156" cy="246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</w:p>
    <w:p w:rsid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0075D3DC" wp14:editId="7C77E204">
            <wp:extent cx="3733800" cy="2275115"/>
            <wp:effectExtent l="0" t="0" r="0" b="0"/>
            <wp:docPr id="2" name="Imagen 2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982" cy="227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093028" cy="2797629"/>
            <wp:effectExtent l="0" t="0" r="3175" b="3175"/>
            <wp:docPr id="3" name="Imagen 3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78" cy="279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7A" w:rsidRPr="0093627A" w:rsidRDefault="0093627A" w:rsidP="0093627A">
      <w:pPr>
        <w:spacing w:line="360" w:lineRule="auto"/>
        <w:rPr>
          <w:rFonts w:ascii="Verdana" w:hAnsi="Verdana"/>
          <w:sz w:val="24"/>
          <w:szCs w:val="24"/>
        </w:rPr>
      </w:pPr>
    </w:p>
    <w:p w:rsidR="0093627A" w:rsidRDefault="0093627A" w:rsidP="0093627A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Descomponer hasta el número tres.</w:t>
      </w:r>
    </w:p>
    <w:p w:rsidR="0093627A" w:rsidRPr="0093627A" w:rsidRDefault="0093627A" w:rsidP="0093627A">
      <w:pPr>
        <w:pStyle w:val="Prrafodelista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54012F4C" wp14:editId="6ABF534C">
            <wp:extent cx="1578428" cy="2753625"/>
            <wp:effectExtent l="0" t="0" r="3175" b="8890"/>
            <wp:docPr id="4" name="Imagen 4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4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534886" cy="2862943"/>
            <wp:effectExtent l="0" t="0" r="8255" b="0"/>
            <wp:docPr id="5" name="Imagen 5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32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513114" cy="2862943"/>
            <wp:effectExtent l="0" t="0" r="0" b="0"/>
            <wp:docPr id="6" name="Imagen 6" descr="Resultado de imagen de poesias de regletas descompos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poesias de regletas descomposic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58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27A" w:rsidRPr="00936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A84"/>
    <w:multiLevelType w:val="hybridMultilevel"/>
    <w:tmpl w:val="E278B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7A"/>
    <w:rsid w:val="006B0C45"/>
    <w:rsid w:val="0093627A"/>
    <w:rsid w:val="00B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2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2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2017-03-27T14:04:00Z</dcterms:created>
  <dcterms:modified xsi:type="dcterms:W3CDTF">2017-03-27T16:04:00Z</dcterms:modified>
</cp:coreProperties>
</file>