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F90" w:rsidRPr="005347EA" w:rsidRDefault="00A21F90" w:rsidP="00A21F90">
      <w:pPr>
        <w:spacing w:after="0" w:line="240" w:lineRule="auto"/>
        <w:jc w:val="center"/>
        <w:rPr>
          <w:rFonts w:ascii="Times New Roman" w:eastAsia="Times New Roman" w:hAnsi="Times New Roman" w:cs="Times New Roman"/>
          <w:sz w:val="20"/>
          <w:szCs w:val="20"/>
          <w:lang w:eastAsia="es-ES"/>
        </w:rPr>
      </w:pPr>
      <w:r w:rsidRPr="005347EA">
        <w:rPr>
          <w:rFonts w:ascii="Liberation Serif" w:eastAsia="Times New Roman" w:hAnsi="Liberation Serif" w:cs="Liberation Serif"/>
          <w:b/>
          <w:bCs/>
          <w:color w:val="000000"/>
          <w:sz w:val="20"/>
          <w:szCs w:val="20"/>
          <w:lang w:eastAsia="es-ES"/>
        </w:rPr>
        <w:t>SEGUIMIENTO Y EVALUACIÓN DE LA FORMACIÓN ESPECÍFICA</w:t>
      </w:r>
      <w:r w:rsidR="009457AB">
        <w:rPr>
          <w:rFonts w:ascii="Liberation Serif" w:eastAsia="Times New Roman" w:hAnsi="Liberation Serif" w:cs="Liberation Serif"/>
          <w:b/>
          <w:bCs/>
          <w:color w:val="000000"/>
          <w:sz w:val="20"/>
          <w:szCs w:val="20"/>
          <w:lang w:eastAsia="es-ES"/>
        </w:rPr>
        <w:t xml:space="preserve"> 2019- 2020</w:t>
      </w:r>
    </w:p>
    <w:p w:rsidR="00A21F90" w:rsidRPr="005347EA" w:rsidRDefault="00A21F90" w:rsidP="00A21F90">
      <w:pPr>
        <w:spacing w:after="0" w:line="240" w:lineRule="auto"/>
        <w:rPr>
          <w:rFonts w:ascii="Times New Roman" w:eastAsia="Times New Roman" w:hAnsi="Times New Roman" w:cs="Times New Roman"/>
          <w:sz w:val="20"/>
          <w:szCs w:val="20"/>
          <w:lang w:eastAsia="es-ES"/>
        </w:rPr>
      </w:pPr>
    </w:p>
    <w:p w:rsidR="00A21F90" w:rsidRPr="005347EA" w:rsidRDefault="00A21F90" w:rsidP="00A21F90">
      <w:pPr>
        <w:spacing w:after="0" w:line="240" w:lineRule="auto"/>
        <w:jc w:val="both"/>
        <w:rPr>
          <w:rFonts w:ascii="Times New Roman" w:eastAsia="Times New Roman" w:hAnsi="Times New Roman" w:cs="Times New Roman"/>
          <w:sz w:val="20"/>
          <w:szCs w:val="20"/>
          <w:lang w:eastAsia="es-ES"/>
        </w:rPr>
      </w:pPr>
      <w:r w:rsidRPr="005347EA">
        <w:rPr>
          <w:rFonts w:ascii="Liberation Serif" w:eastAsia="Times New Roman" w:hAnsi="Liberation Serif" w:cs="Liberation Serif"/>
          <w:color w:val="000000"/>
          <w:sz w:val="20"/>
          <w:szCs w:val="20"/>
          <w:lang w:eastAsia="es-ES"/>
        </w:rPr>
        <w:t xml:space="preserve">A </w:t>
      </w:r>
      <w:proofErr w:type="gramStart"/>
      <w:r w:rsidRPr="005347EA">
        <w:rPr>
          <w:rFonts w:ascii="Liberation Serif" w:eastAsia="Times New Roman" w:hAnsi="Liberation Serif" w:cs="Liberation Serif"/>
          <w:color w:val="000000"/>
          <w:sz w:val="20"/>
          <w:szCs w:val="20"/>
          <w:lang w:eastAsia="es-ES"/>
        </w:rPr>
        <w:t>continuación</w:t>
      </w:r>
      <w:proofErr w:type="gramEnd"/>
      <w:r w:rsidRPr="005347EA">
        <w:rPr>
          <w:rFonts w:ascii="Liberation Serif" w:eastAsia="Times New Roman" w:hAnsi="Liberation Serif" w:cs="Liberation Serif"/>
          <w:color w:val="000000"/>
          <w:sz w:val="20"/>
          <w:szCs w:val="20"/>
          <w:lang w:eastAsia="es-ES"/>
        </w:rPr>
        <w:t xml:space="preserve"> presentamos un cuadr</w:t>
      </w:r>
      <w:r w:rsidR="007F1770">
        <w:rPr>
          <w:rFonts w:ascii="Liberation Serif" w:eastAsia="Times New Roman" w:hAnsi="Liberation Serif" w:cs="Liberation Serif"/>
          <w:color w:val="000000"/>
          <w:sz w:val="20"/>
          <w:szCs w:val="20"/>
          <w:lang w:eastAsia="es-ES"/>
        </w:rPr>
        <w:t>o resumen en el que se presenta</w:t>
      </w:r>
      <w:r w:rsidRPr="005347EA">
        <w:rPr>
          <w:rFonts w:ascii="Liberation Serif" w:eastAsia="Times New Roman" w:hAnsi="Liberation Serif" w:cs="Liberation Serif"/>
          <w:color w:val="000000"/>
          <w:sz w:val="20"/>
          <w:szCs w:val="20"/>
          <w:lang w:eastAsia="es-ES"/>
        </w:rPr>
        <w:t xml:space="preserve"> el seguimiento de la formación específica. Partimos de la programación inicial que hicimos de nuestra formación, para posteriormente valorar el grado de desarrollo de las actividades propuestas, las estrategias de integración curricular que se han llevado a cabo, las propuestas de intervención en el aula y la implicación del profesorado participante. </w:t>
      </w:r>
      <w:r w:rsidR="00736E6D">
        <w:rPr>
          <w:rFonts w:ascii="Liberation Serif" w:eastAsia="Times New Roman" w:hAnsi="Liberation Serif" w:cs="Liberation Serif"/>
          <w:color w:val="000000"/>
          <w:sz w:val="20"/>
          <w:szCs w:val="20"/>
          <w:lang w:eastAsia="es-ES"/>
        </w:rPr>
        <w:t>Así mismo se incluyen en este cuadro aspectos como valoración de las estrategias y recursos, productos y evidencias de integración curricular</w:t>
      </w:r>
      <w:r w:rsidR="007F1770">
        <w:rPr>
          <w:rFonts w:ascii="Liberation Serif" w:eastAsia="Times New Roman" w:hAnsi="Liberation Serif" w:cs="Liberation Serif"/>
          <w:color w:val="000000"/>
          <w:sz w:val="20"/>
          <w:szCs w:val="20"/>
          <w:lang w:eastAsia="es-ES"/>
        </w:rPr>
        <w:t>,</w:t>
      </w:r>
      <w:bookmarkStart w:id="0" w:name="_GoBack"/>
      <w:bookmarkEnd w:id="0"/>
      <w:r w:rsidR="00736E6D">
        <w:rPr>
          <w:rFonts w:ascii="Liberation Serif" w:eastAsia="Times New Roman" w:hAnsi="Liberation Serif" w:cs="Liberation Serif"/>
          <w:color w:val="000000"/>
          <w:sz w:val="20"/>
          <w:szCs w:val="20"/>
          <w:lang w:eastAsia="es-ES"/>
        </w:rPr>
        <w:t xml:space="preserve"> así como una valoración de la implicación del profesorado participante.</w:t>
      </w:r>
    </w:p>
    <w:p w:rsidR="00A21F90" w:rsidRPr="005347EA" w:rsidRDefault="00A21F90" w:rsidP="00A21F90">
      <w:pPr>
        <w:spacing w:after="0" w:line="240" w:lineRule="auto"/>
        <w:rPr>
          <w:rFonts w:ascii="Times New Roman" w:eastAsia="Times New Roman" w:hAnsi="Times New Roman" w:cs="Times New Roman"/>
          <w:sz w:val="20"/>
          <w:szCs w:val="20"/>
          <w:lang w:eastAsia="es-E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29"/>
        <w:gridCol w:w="2127"/>
        <w:gridCol w:w="2693"/>
        <w:gridCol w:w="1984"/>
        <w:gridCol w:w="2977"/>
        <w:gridCol w:w="2061"/>
        <w:gridCol w:w="15"/>
        <w:gridCol w:w="1008"/>
      </w:tblGrid>
      <w:tr w:rsidR="005818B4" w:rsidRPr="005347EA" w:rsidTr="008B4BE1">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818B4" w:rsidRPr="005347EA" w:rsidRDefault="005818B4" w:rsidP="00A21F90">
            <w:pPr>
              <w:spacing w:after="0" w:line="240" w:lineRule="auto"/>
              <w:rPr>
                <w:rFonts w:ascii="Times New Roman" w:eastAsia="Times New Roman" w:hAnsi="Times New Roman" w:cs="Times New Roman"/>
                <w:sz w:val="20"/>
                <w:szCs w:val="20"/>
                <w:lang w:eastAsia="es-ES"/>
              </w:rPr>
            </w:pPr>
            <w:r w:rsidRPr="005347EA">
              <w:rPr>
                <w:rFonts w:ascii="Liberation Serif" w:eastAsia="Times New Roman" w:hAnsi="Liberation Serif" w:cs="Liberation Serif"/>
                <w:b/>
                <w:bCs/>
                <w:color w:val="000000"/>
                <w:sz w:val="20"/>
                <w:szCs w:val="20"/>
                <w:lang w:eastAsia="es-ES"/>
              </w:rPr>
              <w:t>SESIÓN</w:t>
            </w:r>
          </w:p>
          <w:p w:rsidR="005818B4" w:rsidRPr="005347EA" w:rsidRDefault="008A76DE" w:rsidP="00A21F90">
            <w:pPr>
              <w:spacing w:after="0" w:line="240" w:lineRule="auto"/>
              <w:rPr>
                <w:rFonts w:ascii="Times New Roman" w:eastAsia="Times New Roman" w:hAnsi="Times New Roman" w:cs="Times New Roman"/>
                <w:sz w:val="20"/>
                <w:szCs w:val="20"/>
                <w:lang w:eastAsia="es-ES"/>
              </w:rPr>
            </w:pPr>
            <w:r w:rsidRPr="005347EA">
              <w:rPr>
                <w:rFonts w:ascii="Liberation Serif" w:eastAsia="Times New Roman" w:hAnsi="Liberation Serif" w:cs="Liberation Serif"/>
                <w:b/>
                <w:bCs/>
                <w:color w:val="000000"/>
                <w:sz w:val="20"/>
                <w:szCs w:val="20"/>
                <w:lang w:eastAsia="es-ES"/>
              </w:rPr>
              <w:t>FORMA</w:t>
            </w:r>
            <w:r w:rsidR="005818B4" w:rsidRPr="005347EA">
              <w:rPr>
                <w:rFonts w:ascii="Liberation Serif" w:eastAsia="Times New Roman" w:hAnsi="Liberation Serif" w:cs="Liberation Serif"/>
                <w:b/>
                <w:bCs/>
                <w:color w:val="000000"/>
                <w:sz w:val="20"/>
                <w:szCs w:val="20"/>
                <w:lang w:eastAsia="es-ES"/>
              </w:rPr>
              <w:t>TIVA</w:t>
            </w:r>
            <w:r w:rsidR="008B4BE1">
              <w:rPr>
                <w:rFonts w:ascii="Liberation Serif" w:eastAsia="Times New Roman" w:hAnsi="Liberation Serif" w:cs="Liberation Serif"/>
                <w:b/>
                <w:bCs/>
                <w:color w:val="000000"/>
                <w:sz w:val="20"/>
                <w:szCs w:val="20"/>
                <w:lang w:eastAsia="es-ES"/>
              </w:rPr>
              <w:t>/ TEMPORALIZACIÓN</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818B4" w:rsidRPr="005347EA" w:rsidRDefault="005818B4" w:rsidP="00A21F90">
            <w:pPr>
              <w:spacing w:after="0" w:line="240" w:lineRule="auto"/>
              <w:ind w:left="566" w:hanging="360"/>
              <w:rPr>
                <w:rFonts w:ascii="Times New Roman" w:eastAsia="Times New Roman" w:hAnsi="Times New Roman" w:cs="Times New Roman"/>
                <w:sz w:val="20"/>
                <w:szCs w:val="20"/>
                <w:lang w:eastAsia="es-ES"/>
              </w:rPr>
            </w:pPr>
            <w:r w:rsidRPr="005347EA">
              <w:rPr>
                <w:rFonts w:ascii="Liberation Serif" w:eastAsia="Times New Roman" w:hAnsi="Liberation Serif" w:cs="Liberation Serif"/>
                <w:b/>
                <w:bCs/>
                <w:color w:val="000000"/>
                <w:sz w:val="20"/>
                <w:szCs w:val="20"/>
                <w:lang w:eastAsia="es-ES"/>
              </w:rPr>
              <w:t>CONTENIDOS</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818B4" w:rsidRPr="005347EA" w:rsidRDefault="008B4BE1" w:rsidP="008B4BE1">
            <w:pPr>
              <w:spacing w:after="0" w:line="240" w:lineRule="auto"/>
              <w:jc w:val="center"/>
              <w:rPr>
                <w:rFonts w:ascii="Times New Roman" w:eastAsia="Times New Roman" w:hAnsi="Times New Roman" w:cs="Times New Roman"/>
                <w:sz w:val="20"/>
                <w:szCs w:val="20"/>
                <w:lang w:eastAsia="es-ES"/>
              </w:rPr>
            </w:pPr>
            <w:r w:rsidRPr="005347EA">
              <w:rPr>
                <w:rFonts w:ascii="Liberation Serif" w:eastAsia="Times New Roman" w:hAnsi="Liberation Serif" w:cs="Liberation Serif"/>
                <w:b/>
                <w:bCs/>
                <w:color w:val="000000"/>
                <w:sz w:val="20"/>
                <w:szCs w:val="20"/>
                <w:lang w:eastAsia="es-ES"/>
              </w:rPr>
              <w:t>GRADO DE DESARROLLO DE ACTIVIDADES PROPUESTAS</w:t>
            </w:r>
            <w:r>
              <w:rPr>
                <w:rFonts w:ascii="Liberation Serif" w:eastAsia="Times New Roman" w:hAnsi="Liberation Serif" w:cs="Liberation Serif"/>
                <w:b/>
                <w:bCs/>
                <w:color w:val="000000"/>
                <w:sz w:val="20"/>
                <w:szCs w:val="20"/>
                <w:lang w:eastAsia="es-ES"/>
              </w:rPr>
              <w:t>/ ESTRATEGIAS</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818B4" w:rsidRPr="008B4BE1" w:rsidRDefault="008B4BE1" w:rsidP="008B4BE1">
            <w:pPr>
              <w:spacing w:after="0" w:line="240" w:lineRule="auto"/>
              <w:ind w:left="206"/>
              <w:jc w:val="center"/>
              <w:rPr>
                <w:rFonts w:ascii="Times New Roman" w:eastAsia="Times New Roman" w:hAnsi="Times New Roman" w:cs="Times New Roman"/>
                <w:b/>
                <w:sz w:val="20"/>
                <w:szCs w:val="20"/>
                <w:lang w:eastAsia="es-ES"/>
              </w:rPr>
            </w:pPr>
            <w:r w:rsidRPr="008B4BE1">
              <w:rPr>
                <w:rFonts w:ascii="Times New Roman" w:eastAsia="Times New Roman" w:hAnsi="Times New Roman" w:cs="Times New Roman"/>
                <w:b/>
                <w:sz w:val="20"/>
                <w:szCs w:val="20"/>
                <w:lang w:eastAsia="es-ES"/>
              </w:rPr>
              <w:t>ESTRATEGIAS DE INTEGRACIÓN CURRICULAR EN CENTRO Y AULA</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818B4" w:rsidRPr="005347EA" w:rsidRDefault="005818B4" w:rsidP="00A21F90">
            <w:pPr>
              <w:spacing w:after="0" w:line="240" w:lineRule="auto"/>
              <w:ind w:left="206"/>
              <w:rPr>
                <w:rFonts w:ascii="Times New Roman" w:eastAsia="Times New Roman" w:hAnsi="Times New Roman" w:cs="Times New Roman"/>
                <w:sz w:val="20"/>
                <w:szCs w:val="20"/>
                <w:lang w:eastAsia="es-ES"/>
              </w:rPr>
            </w:pPr>
            <w:r w:rsidRPr="005347EA">
              <w:rPr>
                <w:rFonts w:ascii="Liberation Serif" w:eastAsia="Times New Roman" w:hAnsi="Liberation Serif" w:cs="Liberation Serif"/>
                <w:b/>
                <w:bCs/>
                <w:color w:val="000000"/>
                <w:sz w:val="20"/>
                <w:szCs w:val="20"/>
                <w:lang w:eastAsia="es-ES"/>
              </w:rPr>
              <w:t>PROPUESTAS DE INTERVENCIÓN EN EL AULA</w:t>
            </w:r>
          </w:p>
        </w:tc>
        <w:tc>
          <w:tcPr>
            <w:tcW w:w="2076"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818B4" w:rsidRPr="005347EA" w:rsidRDefault="005818B4" w:rsidP="00A21F90">
            <w:pPr>
              <w:spacing w:after="0" w:line="240" w:lineRule="auto"/>
              <w:rPr>
                <w:rFonts w:ascii="Times New Roman" w:eastAsia="Times New Roman" w:hAnsi="Times New Roman" w:cs="Times New Roman"/>
                <w:sz w:val="20"/>
                <w:szCs w:val="20"/>
                <w:lang w:eastAsia="es-ES"/>
              </w:rPr>
            </w:pPr>
            <w:r w:rsidRPr="005347EA">
              <w:rPr>
                <w:rFonts w:ascii="Liberation Serif" w:eastAsia="Times New Roman" w:hAnsi="Liberation Serif" w:cs="Liberation Serif"/>
                <w:b/>
                <w:bCs/>
                <w:color w:val="000000"/>
                <w:sz w:val="20"/>
                <w:szCs w:val="20"/>
                <w:lang w:eastAsia="es-ES"/>
              </w:rPr>
              <w:t>EVIDENCIAS</w:t>
            </w:r>
          </w:p>
        </w:tc>
        <w:tc>
          <w:tcPr>
            <w:tcW w:w="1008" w:type="dxa"/>
            <w:tcBorders>
              <w:top w:val="single" w:sz="4" w:space="0" w:color="00000A"/>
              <w:left w:val="single" w:sz="4" w:space="0" w:color="auto"/>
              <w:bottom w:val="single" w:sz="4" w:space="0" w:color="00000A"/>
              <w:right w:val="single" w:sz="4" w:space="0" w:color="00000A"/>
            </w:tcBorders>
          </w:tcPr>
          <w:p w:rsidR="005818B4" w:rsidRPr="005347EA" w:rsidRDefault="008A76DE" w:rsidP="005818B4">
            <w:pPr>
              <w:spacing w:after="0" w:line="240" w:lineRule="auto"/>
              <w:rPr>
                <w:rFonts w:ascii="Times New Roman" w:eastAsia="Times New Roman" w:hAnsi="Times New Roman" w:cs="Times New Roman"/>
                <w:b/>
                <w:sz w:val="20"/>
                <w:szCs w:val="20"/>
                <w:lang w:eastAsia="es-ES"/>
              </w:rPr>
            </w:pPr>
            <w:r w:rsidRPr="005347EA">
              <w:rPr>
                <w:rFonts w:ascii="Times New Roman" w:eastAsia="Times New Roman" w:hAnsi="Times New Roman" w:cs="Times New Roman"/>
                <w:b/>
                <w:sz w:val="20"/>
                <w:szCs w:val="20"/>
                <w:lang w:eastAsia="es-ES"/>
              </w:rPr>
              <w:t>IMPLIC.</w:t>
            </w:r>
          </w:p>
          <w:p w:rsidR="008A76DE" w:rsidRPr="005347EA" w:rsidRDefault="008A76DE" w:rsidP="008A76DE">
            <w:pPr>
              <w:spacing w:after="0" w:line="240" w:lineRule="auto"/>
              <w:rPr>
                <w:rFonts w:ascii="Times New Roman" w:eastAsia="Times New Roman" w:hAnsi="Times New Roman" w:cs="Times New Roman"/>
                <w:sz w:val="20"/>
                <w:szCs w:val="20"/>
                <w:lang w:eastAsia="es-ES"/>
              </w:rPr>
            </w:pPr>
            <w:r w:rsidRPr="005347EA">
              <w:rPr>
                <w:rFonts w:ascii="Times New Roman" w:eastAsia="Times New Roman" w:hAnsi="Times New Roman" w:cs="Times New Roman"/>
                <w:b/>
                <w:sz w:val="20"/>
                <w:szCs w:val="20"/>
                <w:lang w:eastAsia="es-ES"/>
              </w:rPr>
              <w:t>PROF.</w:t>
            </w:r>
          </w:p>
        </w:tc>
      </w:tr>
      <w:tr w:rsidR="008B4BE1" w:rsidRPr="005347EA" w:rsidTr="008B4BE1">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B4BE1" w:rsidRDefault="008B4BE1" w:rsidP="008B4BE1">
            <w:pPr>
              <w:spacing w:after="0" w:line="240" w:lineRule="auto"/>
              <w:ind w:left="566" w:hanging="360"/>
              <w:jc w:val="center"/>
              <w:rPr>
                <w:rFonts w:ascii="Liberation Serif" w:eastAsia="Times New Roman" w:hAnsi="Liberation Serif" w:cs="Liberation Serif"/>
                <w:color w:val="000000"/>
                <w:sz w:val="20"/>
                <w:szCs w:val="20"/>
                <w:lang w:eastAsia="es-ES"/>
              </w:rPr>
            </w:pPr>
            <w:r w:rsidRPr="005347EA">
              <w:rPr>
                <w:rFonts w:ascii="Liberation Serif" w:eastAsia="Times New Roman" w:hAnsi="Liberation Serif" w:cs="Liberation Serif"/>
                <w:color w:val="000000"/>
                <w:sz w:val="20"/>
                <w:szCs w:val="20"/>
                <w:lang w:eastAsia="es-ES"/>
              </w:rPr>
              <w:t>1</w:t>
            </w:r>
          </w:p>
          <w:p w:rsidR="008B4BE1" w:rsidRPr="005347EA" w:rsidRDefault="008B4BE1" w:rsidP="008B4BE1">
            <w:pPr>
              <w:spacing w:after="0" w:line="240" w:lineRule="auto"/>
              <w:jc w:val="center"/>
              <w:rPr>
                <w:rFonts w:ascii="Times New Roman" w:eastAsia="Times New Roman" w:hAnsi="Times New Roman" w:cs="Times New Roman"/>
                <w:sz w:val="20"/>
                <w:szCs w:val="20"/>
                <w:lang w:eastAsia="es-ES"/>
              </w:rPr>
            </w:pPr>
            <w:r w:rsidRPr="005347EA">
              <w:rPr>
                <w:rFonts w:ascii="Liberation Serif" w:eastAsia="Times New Roman" w:hAnsi="Liberation Serif" w:cs="Liberation Serif"/>
                <w:color w:val="000000"/>
                <w:sz w:val="20"/>
                <w:szCs w:val="20"/>
                <w:lang w:eastAsia="es-ES"/>
              </w:rPr>
              <w:t>Primer trimestre: Septiembre</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B4BE1" w:rsidRPr="005347EA" w:rsidRDefault="008B4BE1" w:rsidP="008B4BE1">
            <w:pPr>
              <w:spacing w:after="0" w:line="240" w:lineRule="auto"/>
              <w:rPr>
                <w:rFonts w:ascii="Times New Roman" w:eastAsia="Times New Roman" w:hAnsi="Times New Roman" w:cs="Times New Roman"/>
                <w:sz w:val="20"/>
                <w:szCs w:val="20"/>
                <w:lang w:eastAsia="es-ES"/>
              </w:rPr>
            </w:pPr>
            <w:r w:rsidRPr="005347EA">
              <w:rPr>
                <w:rFonts w:ascii="Liberation Serif" w:eastAsia="Times New Roman" w:hAnsi="Liberation Serif" w:cs="Liberation Serif"/>
                <w:color w:val="000000"/>
                <w:sz w:val="20"/>
                <w:szCs w:val="20"/>
                <w:lang w:eastAsia="es-ES"/>
              </w:rPr>
              <w:t>Sesión Inicial. Conocemos nuestro PLC. Principales aspectos: acuerdos de normalización, rúbricas de expresión oral, organigramas de tipologías textuales, plan de bi</w:t>
            </w:r>
            <w:r>
              <w:rPr>
                <w:rFonts w:ascii="Liberation Serif" w:eastAsia="Times New Roman" w:hAnsi="Liberation Serif" w:cs="Liberation Serif"/>
                <w:color w:val="000000"/>
                <w:sz w:val="20"/>
                <w:szCs w:val="20"/>
                <w:lang w:eastAsia="es-ES"/>
              </w:rPr>
              <w:t>blioteca escolar, plan lector, bibliotecas de aula y agenda viva del maestro/a</w:t>
            </w:r>
          </w:p>
          <w:p w:rsidR="008B4BE1" w:rsidRPr="005347EA" w:rsidRDefault="008B4BE1" w:rsidP="008B4BE1">
            <w:pPr>
              <w:spacing w:after="0" w:line="240" w:lineRule="auto"/>
              <w:rPr>
                <w:rFonts w:ascii="Times New Roman" w:eastAsia="Times New Roman" w:hAnsi="Times New Roman" w:cs="Times New Roman"/>
                <w:sz w:val="20"/>
                <w:szCs w:val="20"/>
                <w:lang w:eastAsia="es-ES"/>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B4BE1" w:rsidRDefault="008B4BE1" w:rsidP="008B4BE1">
            <w:pPr>
              <w:spacing w:after="0" w:line="240" w:lineRule="auto"/>
              <w:rPr>
                <w:rFonts w:ascii="Liberation Serif" w:eastAsia="Times New Roman" w:hAnsi="Liberation Serif" w:cs="Liberation Serif"/>
                <w:color w:val="000000"/>
                <w:sz w:val="20"/>
                <w:szCs w:val="20"/>
                <w:lang w:eastAsia="es-ES"/>
              </w:rPr>
            </w:pPr>
            <w:r>
              <w:rPr>
                <w:rFonts w:ascii="Liberation Serif" w:eastAsia="Times New Roman" w:hAnsi="Liberation Serif" w:cs="Liberation Serif"/>
                <w:color w:val="000000"/>
                <w:sz w:val="20"/>
                <w:szCs w:val="20"/>
                <w:lang w:eastAsia="es-ES"/>
              </w:rPr>
              <w:t>100% REALIZADAS</w:t>
            </w:r>
          </w:p>
          <w:p w:rsidR="008B4BE1" w:rsidRPr="005347EA" w:rsidRDefault="008B4BE1" w:rsidP="008B4BE1">
            <w:pPr>
              <w:spacing w:after="0" w:line="240" w:lineRule="auto"/>
              <w:rPr>
                <w:rFonts w:ascii="Times New Roman" w:eastAsia="Times New Roman" w:hAnsi="Times New Roman" w:cs="Times New Roman"/>
                <w:sz w:val="20"/>
                <w:szCs w:val="20"/>
                <w:lang w:eastAsia="es-ES"/>
              </w:rPr>
            </w:pPr>
            <w:r w:rsidRPr="005347EA">
              <w:rPr>
                <w:rFonts w:ascii="Liberation Serif" w:eastAsia="Times New Roman" w:hAnsi="Liberation Serif" w:cs="Liberation Serif"/>
                <w:color w:val="000000"/>
                <w:sz w:val="20"/>
                <w:szCs w:val="20"/>
                <w:lang w:eastAsia="es-ES"/>
              </w:rPr>
              <w:t>A través de esta sesión realizam</w:t>
            </w:r>
            <w:r>
              <w:rPr>
                <w:rFonts w:ascii="Liberation Serif" w:eastAsia="Times New Roman" w:hAnsi="Liberation Serif" w:cs="Liberation Serif"/>
                <w:color w:val="000000"/>
                <w:sz w:val="20"/>
                <w:szCs w:val="20"/>
                <w:lang w:eastAsia="es-ES"/>
              </w:rPr>
              <w:t>os un recorrido por nuestro PMV2</w:t>
            </w:r>
            <w:r w:rsidRPr="005347EA">
              <w:rPr>
                <w:rFonts w:ascii="Liberation Serif" w:eastAsia="Times New Roman" w:hAnsi="Liberation Serif" w:cs="Liberation Serif"/>
                <w:color w:val="000000"/>
                <w:sz w:val="20"/>
                <w:szCs w:val="20"/>
                <w:lang w:eastAsia="es-ES"/>
              </w:rPr>
              <w:t>, sentando las bases de las que partiremos este curso. Se elabora un plan de seguimiento de las actuaciones que se van a desarrollar durante el curso.</w:t>
            </w:r>
          </w:p>
          <w:p w:rsidR="008B4BE1" w:rsidRDefault="008B4BE1" w:rsidP="008B4BE1">
            <w:pPr>
              <w:spacing w:after="0" w:line="240" w:lineRule="auto"/>
              <w:rPr>
                <w:rFonts w:ascii="Liberation Serif" w:eastAsia="Times New Roman" w:hAnsi="Liberation Serif" w:cs="Liberation Serif"/>
                <w:color w:val="000000"/>
                <w:sz w:val="20"/>
                <w:szCs w:val="20"/>
                <w:lang w:eastAsia="es-ES"/>
              </w:rPr>
            </w:pPr>
            <w:r w:rsidRPr="005347EA">
              <w:rPr>
                <w:rFonts w:ascii="Liberation Serif" w:eastAsia="Times New Roman" w:hAnsi="Liberation Serif" w:cs="Liberation Serif"/>
                <w:color w:val="000000"/>
                <w:sz w:val="20"/>
                <w:szCs w:val="20"/>
                <w:lang w:eastAsia="es-ES"/>
              </w:rPr>
              <w:t>Analizamos las necesidades formativas de las que partimos durante este curso y se centran en tres líneas:</w:t>
            </w:r>
          </w:p>
          <w:p w:rsidR="008B4BE1" w:rsidRPr="009F5D8B" w:rsidRDefault="008B4BE1" w:rsidP="008B4BE1">
            <w:pPr>
              <w:spacing w:after="0" w:line="240" w:lineRule="auto"/>
              <w:rPr>
                <w:rFonts w:ascii="Times New Roman" w:eastAsia="Times New Roman" w:hAnsi="Times New Roman" w:cs="Times New Roman"/>
                <w:b/>
                <w:sz w:val="20"/>
                <w:szCs w:val="20"/>
                <w:lang w:eastAsia="es-ES"/>
              </w:rPr>
            </w:pPr>
            <w:r w:rsidRPr="009F5D8B">
              <w:rPr>
                <w:rFonts w:ascii="Liberation Serif" w:eastAsia="Times New Roman" w:hAnsi="Liberation Serif" w:cs="Liberation Serif"/>
                <w:b/>
                <w:color w:val="000000"/>
                <w:sz w:val="20"/>
                <w:szCs w:val="20"/>
                <w:lang w:eastAsia="es-ES"/>
              </w:rPr>
              <w:t>1. Metodología ABP, textos escritos y evaluación de la CCL en las diferentes áreas.</w:t>
            </w:r>
          </w:p>
          <w:p w:rsidR="008B4BE1" w:rsidRPr="009F5D8B" w:rsidRDefault="008B4BE1" w:rsidP="008B4BE1">
            <w:pPr>
              <w:spacing w:after="0" w:line="240" w:lineRule="auto"/>
              <w:jc w:val="both"/>
              <w:rPr>
                <w:rFonts w:ascii="Times New Roman" w:eastAsia="Times New Roman" w:hAnsi="Times New Roman" w:cs="Times New Roman"/>
                <w:b/>
                <w:sz w:val="20"/>
                <w:szCs w:val="20"/>
                <w:lang w:eastAsia="es-ES"/>
              </w:rPr>
            </w:pPr>
            <w:r>
              <w:rPr>
                <w:rFonts w:ascii="Times New Roman" w:eastAsia="Times New Roman" w:hAnsi="Times New Roman" w:cs="Times New Roman"/>
                <w:b/>
                <w:sz w:val="20"/>
                <w:szCs w:val="20"/>
                <w:lang w:eastAsia="es-ES"/>
              </w:rPr>
              <w:t xml:space="preserve">2. </w:t>
            </w:r>
            <w:r w:rsidRPr="009F5D8B">
              <w:rPr>
                <w:rFonts w:ascii="Times New Roman" w:eastAsia="Times New Roman" w:hAnsi="Times New Roman" w:cs="Times New Roman"/>
                <w:b/>
                <w:sz w:val="20"/>
                <w:szCs w:val="20"/>
                <w:lang w:eastAsia="es-ES"/>
              </w:rPr>
              <w:t xml:space="preserve">Recursos y materiales </w:t>
            </w:r>
            <w:r>
              <w:rPr>
                <w:rFonts w:ascii="Times New Roman" w:eastAsia="Times New Roman" w:hAnsi="Times New Roman" w:cs="Times New Roman"/>
                <w:b/>
                <w:sz w:val="20"/>
                <w:szCs w:val="20"/>
                <w:lang w:eastAsia="es-ES"/>
              </w:rPr>
              <w:t>motivadores para trabajar la CCL desde todas las áreas.</w:t>
            </w:r>
          </w:p>
          <w:p w:rsidR="008B4BE1" w:rsidRPr="009F5D8B" w:rsidRDefault="008B4BE1" w:rsidP="008B4BE1">
            <w:pPr>
              <w:spacing w:after="0" w:line="240" w:lineRule="auto"/>
              <w:jc w:val="both"/>
              <w:rPr>
                <w:rFonts w:ascii="Times New Roman" w:eastAsia="Times New Roman" w:hAnsi="Times New Roman" w:cs="Times New Roman"/>
                <w:b/>
                <w:sz w:val="20"/>
                <w:szCs w:val="20"/>
                <w:lang w:eastAsia="es-ES"/>
              </w:rPr>
            </w:pPr>
            <w:r w:rsidRPr="009F5D8B">
              <w:rPr>
                <w:rFonts w:ascii="Times New Roman" w:eastAsia="Times New Roman" w:hAnsi="Times New Roman" w:cs="Times New Roman"/>
                <w:b/>
                <w:sz w:val="20"/>
                <w:szCs w:val="20"/>
                <w:lang w:eastAsia="es-ES"/>
              </w:rPr>
              <w:t>3. Utilización de recursos tecnológicos para la creación y edición de vídeos.</w:t>
            </w:r>
          </w:p>
          <w:p w:rsidR="008B4BE1" w:rsidRPr="005347EA" w:rsidRDefault="008B4BE1" w:rsidP="008B4BE1">
            <w:pPr>
              <w:spacing w:after="0" w:line="240" w:lineRule="auto"/>
              <w:jc w:val="both"/>
              <w:rPr>
                <w:rFonts w:ascii="Times New Roman" w:eastAsia="Times New Roman" w:hAnsi="Times New Roman" w:cs="Times New Roman"/>
                <w:sz w:val="20"/>
                <w:szCs w:val="20"/>
                <w:lang w:eastAsia="es-ES"/>
              </w:rPr>
            </w:pPr>
            <w:r w:rsidRPr="009F5D8B">
              <w:rPr>
                <w:rFonts w:ascii="Times New Roman" w:eastAsia="Times New Roman" w:hAnsi="Times New Roman" w:cs="Times New Roman"/>
                <w:b/>
                <w:sz w:val="20"/>
                <w:szCs w:val="20"/>
                <w:lang w:eastAsia="es-ES"/>
              </w:rPr>
              <w:lastRenderedPageBreak/>
              <w:t>4. Creación de entornos de aprendizaje atendiend</w:t>
            </w:r>
            <w:r>
              <w:rPr>
                <w:rFonts w:ascii="Times New Roman" w:eastAsia="Times New Roman" w:hAnsi="Times New Roman" w:cs="Times New Roman"/>
                <w:b/>
                <w:sz w:val="20"/>
                <w:szCs w:val="20"/>
                <w:lang w:eastAsia="es-ES"/>
              </w:rPr>
              <w:t>o a las inteligencias múltiples.</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B4BE1" w:rsidRDefault="00A438F9" w:rsidP="008B4BE1">
            <w:pPr>
              <w:spacing w:after="0" w:line="240" w:lineRule="auto"/>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lastRenderedPageBreak/>
              <w:t xml:space="preserve">- Utilización de la </w:t>
            </w:r>
            <w:r w:rsidR="008B4BE1">
              <w:rPr>
                <w:rFonts w:ascii="Times New Roman" w:eastAsia="Times New Roman" w:hAnsi="Times New Roman" w:cs="Times New Roman"/>
                <w:sz w:val="20"/>
                <w:szCs w:val="20"/>
                <w:lang w:eastAsia="es-ES"/>
              </w:rPr>
              <w:t>Agenda viva</w:t>
            </w:r>
            <w:r>
              <w:rPr>
                <w:rFonts w:ascii="Times New Roman" w:eastAsia="Times New Roman" w:hAnsi="Times New Roman" w:cs="Times New Roman"/>
                <w:sz w:val="20"/>
                <w:szCs w:val="20"/>
                <w:lang w:eastAsia="es-ES"/>
              </w:rPr>
              <w:t>.</w:t>
            </w:r>
          </w:p>
          <w:p w:rsidR="00A438F9" w:rsidRDefault="00A438F9" w:rsidP="008B4BE1">
            <w:pPr>
              <w:spacing w:after="0" w:line="240" w:lineRule="auto"/>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Puesta en marcha del Proyecto Lector.</w:t>
            </w:r>
          </w:p>
          <w:p w:rsidR="00A438F9" w:rsidRDefault="00A438F9" w:rsidP="008B4BE1">
            <w:pPr>
              <w:spacing w:after="0" w:line="240" w:lineRule="auto"/>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 </w:t>
            </w:r>
            <w:proofErr w:type="spellStart"/>
            <w:r>
              <w:rPr>
                <w:rFonts w:ascii="Times New Roman" w:eastAsia="Times New Roman" w:hAnsi="Times New Roman" w:cs="Times New Roman"/>
                <w:sz w:val="20"/>
                <w:szCs w:val="20"/>
                <w:lang w:eastAsia="es-ES"/>
              </w:rPr>
              <w:t>Utiñlización</w:t>
            </w:r>
            <w:proofErr w:type="spellEnd"/>
            <w:r>
              <w:rPr>
                <w:rFonts w:ascii="Times New Roman" w:eastAsia="Times New Roman" w:hAnsi="Times New Roman" w:cs="Times New Roman"/>
                <w:sz w:val="20"/>
                <w:szCs w:val="20"/>
                <w:lang w:eastAsia="es-ES"/>
              </w:rPr>
              <w:t xml:space="preserve"> de rúbricas.</w:t>
            </w:r>
          </w:p>
          <w:p w:rsidR="00A438F9" w:rsidRPr="005347EA" w:rsidRDefault="00A438F9" w:rsidP="008B4BE1">
            <w:pPr>
              <w:spacing w:after="0" w:line="240" w:lineRule="auto"/>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Adecuación al cuaderno de normalización.</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B4BE1" w:rsidRPr="005347EA" w:rsidRDefault="008B4BE1" w:rsidP="008B4BE1">
            <w:pPr>
              <w:spacing w:after="0" w:line="240" w:lineRule="auto"/>
              <w:jc w:val="both"/>
              <w:rPr>
                <w:rFonts w:ascii="Times New Roman" w:eastAsia="Times New Roman" w:hAnsi="Times New Roman" w:cs="Times New Roman"/>
                <w:sz w:val="20"/>
                <w:szCs w:val="20"/>
                <w:lang w:eastAsia="es-ES"/>
              </w:rPr>
            </w:pPr>
            <w:r w:rsidRPr="005347EA">
              <w:rPr>
                <w:rFonts w:ascii="Liberation Serif" w:eastAsia="Times New Roman" w:hAnsi="Liberation Serif" w:cs="Liberation Serif"/>
                <w:color w:val="000000"/>
                <w:sz w:val="20"/>
                <w:szCs w:val="20"/>
                <w:lang w:eastAsia="es-ES"/>
              </w:rPr>
              <w:t>* Resumen de actuaciones a acometer en referencia a Biblioteca Escolar y Bibliotecas de Aula (se entrega la documentación pertinente).</w:t>
            </w:r>
          </w:p>
          <w:p w:rsidR="008B4BE1" w:rsidRPr="005347EA" w:rsidRDefault="008B4BE1" w:rsidP="008B4BE1">
            <w:pPr>
              <w:spacing w:after="0" w:line="240" w:lineRule="auto"/>
              <w:jc w:val="both"/>
              <w:rPr>
                <w:rFonts w:ascii="Times New Roman" w:eastAsia="Times New Roman" w:hAnsi="Times New Roman" w:cs="Times New Roman"/>
                <w:sz w:val="20"/>
                <w:szCs w:val="20"/>
                <w:lang w:eastAsia="es-ES"/>
              </w:rPr>
            </w:pPr>
            <w:r w:rsidRPr="005347EA">
              <w:rPr>
                <w:rFonts w:ascii="Liberation Serif" w:eastAsia="Times New Roman" w:hAnsi="Liberation Serif" w:cs="Liberation Serif"/>
                <w:color w:val="000000"/>
                <w:sz w:val="20"/>
                <w:szCs w:val="20"/>
                <w:lang w:eastAsia="es-ES"/>
              </w:rPr>
              <w:t>* Cuestionario de evaluación y seguimiento del plan lector, en el que se revisan los diferentes indicadores que nos permitirán evaluar el grado de cumplimiento de nuestro Proyecto Lector.</w:t>
            </w:r>
          </w:p>
          <w:p w:rsidR="008B4BE1" w:rsidRPr="005347EA" w:rsidRDefault="008B4BE1" w:rsidP="008B4BE1">
            <w:pPr>
              <w:spacing w:after="0" w:line="240" w:lineRule="auto"/>
              <w:jc w:val="both"/>
              <w:rPr>
                <w:rFonts w:ascii="Times New Roman" w:eastAsia="Times New Roman" w:hAnsi="Times New Roman" w:cs="Times New Roman"/>
                <w:sz w:val="20"/>
                <w:szCs w:val="20"/>
                <w:lang w:eastAsia="es-ES"/>
              </w:rPr>
            </w:pPr>
            <w:r w:rsidRPr="005347EA">
              <w:rPr>
                <w:rFonts w:ascii="Liberation Serif" w:eastAsia="Times New Roman" w:hAnsi="Liberation Serif" w:cs="Liberation Serif"/>
                <w:color w:val="000000"/>
                <w:sz w:val="20"/>
                <w:szCs w:val="20"/>
                <w:lang w:eastAsia="es-ES"/>
              </w:rPr>
              <w:t>*Entrega de horarios de guardia de biblioteca escolar, normas, horario de utilización de la misma, así como material seleccionado para las bibliotecas de aula organizadas por ciclos.</w:t>
            </w:r>
          </w:p>
          <w:p w:rsidR="008B4BE1" w:rsidRDefault="008B4BE1" w:rsidP="008B4BE1">
            <w:pPr>
              <w:spacing w:after="0" w:line="240" w:lineRule="auto"/>
              <w:jc w:val="both"/>
              <w:rPr>
                <w:rFonts w:ascii="Liberation Serif" w:eastAsia="Times New Roman" w:hAnsi="Liberation Serif" w:cs="Liberation Serif"/>
                <w:color w:val="000000"/>
                <w:sz w:val="20"/>
                <w:szCs w:val="20"/>
                <w:lang w:eastAsia="es-ES"/>
              </w:rPr>
            </w:pPr>
            <w:r w:rsidRPr="005347EA">
              <w:rPr>
                <w:rFonts w:ascii="Liberation Serif" w:eastAsia="Times New Roman" w:hAnsi="Liberation Serif" w:cs="Liberation Serif"/>
                <w:color w:val="000000"/>
                <w:sz w:val="20"/>
                <w:szCs w:val="20"/>
                <w:lang w:eastAsia="es-ES"/>
              </w:rPr>
              <w:t>* Itinerario de lecturas extensivas por ciclos.</w:t>
            </w:r>
          </w:p>
          <w:p w:rsidR="008B4BE1" w:rsidRPr="005347EA" w:rsidRDefault="008B4BE1" w:rsidP="008B4BE1">
            <w:pPr>
              <w:spacing w:after="0" w:line="240" w:lineRule="auto"/>
              <w:jc w:val="both"/>
              <w:rPr>
                <w:rFonts w:ascii="Times New Roman" w:eastAsia="Times New Roman" w:hAnsi="Times New Roman" w:cs="Times New Roman"/>
                <w:sz w:val="20"/>
                <w:szCs w:val="20"/>
                <w:lang w:eastAsia="es-ES"/>
              </w:rPr>
            </w:pPr>
            <w:r>
              <w:rPr>
                <w:rFonts w:ascii="Liberation Serif" w:eastAsia="Times New Roman" w:hAnsi="Liberation Serif" w:cs="Liberation Serif"/>
                <w:color w:val="000000"/>
                <w:sz w:val="20"/>
                <w:szCs w:val="20"/>
                <w:lang w:eastAsia="es-ES"/>
              </w:rPr>
              <w:t>* Presentación y familiarización con la agenda viva del maestro/a.</w:t>
            </w:r>
          </w:p>
          <w:p w:rsidR="008B4BE1" w:rsidRPr="005347EA" w:rsidRDefault="008B4BE1" w:rsidP="008B4BE1">
            <w:pPr>
              <w:spacing w:after="0" w:line="240" w:lineRule="auto"/>
              <w:rPr>
                <w:rFonts w:ascii="Times New Roman" w:eastAsia="Times New Roman" w:hAnsi="Times New Roman" w:cs="Times New Roman"/>
                <w:sz w:val="20"/>
                <w:szCs w:val="20"/>
                <w:lang w:eastAsia="es-ES"/>
              </w:rPr>
            </w:pPr>
          </w:p>
        </w:tc>
        <w:tc>
          <w:tcPr>
            <w:tcW w:w="2076"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B4BE1" w:rsidRPr="005347EA" w:rsidRDefault="008B4BE1" w:rsidP="008B4BE1">
            <w:pPr>
              <w:spacing w:after="0" w:line="240" w:lineRule="auto"/>
              <w:rPr>
                <w:rFonts w:ascii="Times New Roman" w:eastAsia="Times New Roman" w:hAnsi="Times New Roman" w:cs="Times New Roman"/>
                <w:sz w:val="20"/>
                <w:szCs w:val="20"/>
                <w:lang w:eastAsia="es-ES"/>
              </w:rPr>
            </w:pPr>
            <w:r w:rsidRPr="005347EA">
              <w:rPr>
                <w:rFonts w:ascii="Liberation Serif" w:eastAsia="Times New Roman" w:hAnsi="Liberation Serif" w:cs="Liberation Serif"/>
                <w:color w:val="000000"/>
                <w:sz w:val="20"/>
                <w:szCs w:val="20"/>
                <w:lang w:eastAsia="es-ES"/>
              </w:rPr>
              <w:t>- Acta 1 de PLC (incluida en Colabora)</w:t>
            </w:r>
          </w:p>
          <w:p w:rsidR="008B4BE1" w:rsidRPr="005347EA" w:rsidRDefault="008B4BE1" w:rsidP="008B4BE1">
            <w:pPr>
              <w:spacing w:after="0" w:line="240" w:lineRule="auto"/>
              <w:rPr>
                <w:rFonts w:ascii="Liberation Serif" w:eastAsia="Times New Roman" w:hAnsi="Liberation Serif" w:cs="Liberation Serif"/>
                <w:color w:val="000000"/>
                <w:sz w:val="20"/>
                <w:szCs w:val="20"/>
                <w:lang w:eastAsia="es-ES"/>
              </w:rPr>
            </w:pPr>
            <w:r w:rsidRPr="005347EA">
              <w:rPr>
                <w:rFonts w:ascii="Liberation Serif" w:eastAsia="Times New Roman" w:hAnsi="Liberation Serif" w:cs="Liberation Serif"/>
                <w:color w:val="000000"/>
                <w:sz w:val="20"/>
                <w:szCs w:val="20"/>
                <w:lang w:eastAsia="es-ES"/>
              </w:rPr>
              <w:t>- Documento “registro de actuaciones para el curso 201</w:t>
            </w:r>
            <w:r>
              <w:rPr>
                <w:rFonts w:ascii="Liberation Serif" w:eastAsia="Times New Roman" w:hAnsi="Liberation Serif" w:cs="Liberation Serif"/>
                <w:color w:val="000000"/>
                <w:sz w:val="20"/>
                <w:szCs w:val="20"/>
                <w:lang w:eastAsia="es-ES"/>
              </w:rPr>
              <w:t>9/2020</w:t>
            </w:r>
            <w:r w:rsidRPr="005347EA">
              <w:rPr>
                <w:rFonts w:ascii="Liberation Serif" w:eastAsia="Times New Roman" w:hAnsi="Liberation Serif" w:cs="Liberation Serif"/>
                <w:color w:val="000000"/>
                <w:sz w:val="20"/>
                <w:szCs w:val="20"/>
                <w:lang w:eastAsia="es-ES"/>
              </w:rPr>
              <w:t>”, presente publicado en Colabora 3.0.</w:t>
            </w:r>
          </w:p>
          <w:p w:rsidR="008B4BE1" w:rsidRPr="005347EA" w:rsidRDefault="008B4BE1" w:rsidP="008B4BE1">
            <w:pPr>
              <w:spacing w:after="0" w:line="240" w:lineRule="auto"/>
              <w:rPr>
                <w:rFonts w:ascii="Liberation Serif" w:eastAsia="Times New Roman" w:hAnsi="Liberation Serif" w:cs="Liberation Serif"/>
                <w:color w:val="000000"/>
                <w:sz w:val="20"/>
                <w:szCs w:val="20"/>
                <w:lang w:eastAsia="es-ES"/>
              </w:rPr>
            </w:pPr>
            <w:r w:rsidRPr="005347EA">
              <w:rPr>
                <w:rFonts w:ascii="Liberation Serif" w:eastAsia="Times New Roman" w:hAnsi="Liberation Serif" w:cs="Liberation Serif"/>
                <w:color w:val="000000"/>
                <w:sz w:val="20"/>
                <w:szCs w:val="20"/>
                <w:lang w:eastAsia="es-ES"/>
              </w:rPr>
              <w:t>- Plan de Biblioteca Esc</w:t>
            </w:r>
            <w:r>
              <w:rPr>
                <w:rFonts w:ascii="Liberation Serif" w:eastAsia="Times New Roman" w:hAnsi="Liberation Serif" w:cs="Liberation Serif"/>
                <w:color w:val="000000"/>
                <w:sz w:val="20"/>
                <w:szCs w:val="20"/>
                <w:lang w:eastAsia="es-ES"/>
              </w:rPr>
              <w:t>olar 2019/2020</w:t>
            </w:r>
            <w:r w:rsidRPr="005347EA">
              <w:rPr>
                <w:rFonts w:ascii="Liberation Serif" w:eastAsia="Times New Roman" w:hAnsi="Liberation Serif" w:cs="Liberation Serif"/>
                <w:color w:val="000000"/>
                <w:sz w:val="20"/>
                <w:szCs w:val="20"/>
                <w:lang w:eastAsia="es-ES"/>
              </w:rPr>
              <w:t>.</w:t>
            </w:r>
          </w:p>
          <w:p w:rsidR="008B4BE1" w:rsidRPr="005347EA" w:rsidRDefault="008B4BE1" w:rsidP="008B4BE1">
            <w:pPr>
              <w:spacing w:after="0" w:line="240" w:lineRule="auto"/>
              <w:rPr>
                <w:rFonts w:ascii="Times New Roman" w:eastAsia="Times New Roman" w:hAnsi="Times New Roman" w:cs="Times New Roman"/>
                <w:sz w:val="20"/>
                <w:szCs w:val="20"/>
                <w:lang w:eastAsia="es-ES"/>
              </w:rPr>
            </w:pPr>
            <w:r w:rsidRPr="005347EA">
              <w:rPr>
                <w:rFonts w:ascii="Liberation Serif" w:eastAsia="Times New Roman" w:hAnsi="Liberation Serif" w:cs="Liberation Serif"/>
                <w:color w:val="000000"/>
                <w:sz w:val="20"/>
                <w:szCs w:val="20"/>
                <w:lang w:eastAsia="es-ES"/>
              </w:rPr>
              <w:t>- Proyecto Lector (anexos indicadores de evaluación) publicados en Colabora 3.0.</w:t>
            </w:r>
          </w:p>
        </w:tc>
        <w:tc>
          <w:tcPr>
            <w:tcW w:w="1008" w:type="dxa"/>
            <w:tcBorders>
              <w:top w:val="single" w:sz="4" w:space="0" w:color="00000A"/>
              <w:left w:val="single" w:sz="4" w:space="0" w:color="auto"/>
              <w:bottom w:val="single" w:sz="4" w:space="0" w:color="00000A"/>
              <w:right w:val="single" w:sz="4" w:space="0" w:color="00000A"/>
            </w:tcBorders>
          </w:tcPr>
          <w:p w:rsidR="008B4BE1" w:rsidRPr="005347EA" w:rsidRDefault="008B4BE1" w:rsidP="008B4BE1">
            <w:pPr>
              <w:spacing w:after="0" w:line="240" w:lineRule="auto"/>
              <w:rPr>
                <w:rFonts w:ascii="Times New Roman" w:eastAsia="Times New Roman" w:hAnsi="Times New Roman" w:cs="Times New Roman"/>
                <w:sz w:val="20"/>
                <w:szCs w:val="20"/>
                <w:lang w:eastAsia="es-ES"/>
              </w:rPr>
            </w:pPr>
            <w:r w:rsidRPr="005347EA">
              <w:rPr>
                <w:rFonts w:ascii="Times New Roman" w:eastAsia="Times New Roman" w:hAnsi="Times New Roman" w:cs="Times New Roman"/>
                <w:sz w:val="20"/>
                <w:szCs w:val="20"/>
                <w:lang w:eastAsia="es-ES"/>
              </w:rPr>
              <w:t>EXCELENTE</w:t>
            </w:r>
          </w:p>
        </w:tc>
      </w:tr>
      <w:tr w:rsidR="00A438F9" w:rsidRPr="005347EA" w:rsidTr="00A438F9">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438F9" w:rsidRDefault="00A438F9" w:rsidP="00A438F9">
            <w:pPr>
              <w:spacing w:after="0" w:line="240" w:lineRule="auto"/>
              <w:ind w:left="566" w:hanging="360"/>
              <w:jc w:val="center"/>
              <w:rPr>
                <w:rFonts w:ascii="Liberation Serif" w:eastAsia="Times New Roman" w:hAnsi="Liberation Serif" w:cs="Liberation Serif"/>
                <w:color w:val="000000"/>
                <w:sz w:val="20"/>
                <w:szCs w:val="20"/>
                <w:lang w:eastAsia="es-ES"/>
              </w:rPr>
            </w:pPr>
            <w:r w:rsidRPr="005347EA">
              <w:rPr>
                <w:rFonts w:ascii="Liberation Serif" w:eastAsia="Times New Roman" w:hAnsi="Liberation Serif" w:cs="Liberation Serif"/>
                <w:color w:val="000000"/>
                <w:sz w:val="20"/>
                <w:szCs w:val="20"/>
                <w:lang w:eastAsia="es-ES"/>
              </w:rPr>
              <w:lastRenderedPageBreak/>
              <w:t>2</w:t>
            </w:r>
          </w:p>
          <w:p w:rsidR="00A438F9" w:rsidRDefault="00A438F9" w:rsidP="00A438F9">
            <w:pPr>
              <w:spacing w:after="0" w:line="240" w:lineRule="auto"/>
              <w:ind w:left="566" w:hanging="360"/>
              <w:jc w:val="center"/>
              <w:rPr>
                <w:rFonts w:ascii="Liberation Serif" w:eastAsia="Times New Roman" w:hAnsi="Liberation Serif" w:cs="Liberation Serif"/>
                <w:color w:val="000000"/>
                <w:sz w:val="20"/>
                <w:szCs w:val="20"/>
                <w:lang w:eastAsia="es-ES"/>
              </w:rPr>
            </w:pPr>
          </w:p>
          <w:p w:rsidR="00A438F9" w:rsidRDefault="00A438F9" w:rsidP="00A438F9">
            <w:pPr>
              <w:spacing w:after="0" w:line="240" w:lineRule="auto"/>
              <w:rPr>
                <w:rFonts w:ascii="Liberation Serif" w:eastAsia="Times New Roman" w:hAnsi="Liberation Serif" w:cs="Liberation Serif"/>
                <w:color w:val="000000"/>
                <w:sz w:val="20"/>
                <w:szCs w:val="20"/>
                <w:lang w:eastAsia="es-ES"/>
              </w:rPr>
            </w:pPr>
            <w:r w:rsidRPr="005347EA">
              <w:rPr>
                <w:rFonts w:ascii="Liberation Serif" w:eastAsia="Times New Roman" w:hAnsi="Liberation Serif" w:cs="Liberation Serif"/>
                <w:color w:val="000000"/>
                <w:sz w:val="20"/>
                <w:szCs w:val="20"/>
                <w:lang w:eastAsia="es-ES"/>
              </w:rPr>
              <w:t>Primer trimestre.</w:t>
            </w:r>
          </w:p>
          <w:p w:rsidR="00A438F9" w:rsidRPr="00A438F9" w:rsidRDefault="00A438F9" w:rsidP="00A438F9">
            <w:pPr>
              <w:spacing w:after="0" w:line="240" w:lineRule="auto"/>
              <w:rPr>
                <w:rFonts w:ascii="Liberation Serif" w:eastAsia="Times New Roman" w:hAnsi="Liberation Serif" w:cs="Liberation Serif"/>
                <w:color w:val="000000"/>
                <w:sz w:val="20"/>
                <w:szCs w:val="20"/>
                <w:lang w:eastAsia="es-ES"/>
              </w:rPr>
            </w:pPr>
            <w:r w:rsidRPr="005347EA">
              <w:rPr>
                <w:rFonts w:ascii="Liberation Serif" w:eastAsia="Times New Roman" w:hAnsi="Liberation Serif" w:cs="Liberation Serif"/>
                <w:color w:val="000000"/>
                <w:sz w:val="20"/>
                <w:szCs w:val="20"/>
                <w:lang w:eastAsia="es-ES"/>
              </w:rPr>
              <w:t>Noviembre</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438F9" w:rsidRPr="005347EA" w:rsidRDefault="00A438F9" w:rsidP="00A438F9">
            <w:pPr>
              <w:spacing w:after="0" w:line="240" w:lineRule="auto"/>
              <w:rPr>
                <w:rFonts w:ascii="Liberation Serif" w:eastAsia="Times New Roman" w:hAnsi="Liberation Serif" w:cs="Liberation Serif"/>
                <w:color w:val="000000"/>
                <w:sz w:val="20"/>
                <w:szCs w:val="20"/>
                <w:lang w:eastAsia="es-ES"/>
              </w:rPr>
            </w:pPr>
            <w:r w:rsidRPr="005347EA">
              <w:rPr>
                <w:rFonts w:ascii="Liberation Serif" w:eastAsia="Times New Roman" w:hAnsi="Liberation Serif" w:cs="Liberation Serif"/>
                <w:color w:val="000000"/>
                <w:sz w:val="20"/>
                <w:szCs w:val="20"/>
                <w:lang w:eastAsia="es-ES"/>
              </w:rPr>
              <w:t>Jornadas PLC año 2.</w:t>
            </w:r>
          </w:p>
          <w:p w:rsidR="00A438F9" w:rsidRPr="005347EA" w:rsidRDefault="00A438F9" w:rsidP="00A438F9">
            <w:pPr>
              <w:spacing w:after="0" w:line="240" w:lineRule="auto"/>
              <w:rPr>
                <w:rFonts w:ascii="Times New Roman" w:eastAsia="Times New Roman" w:hAnsi="Times New Roman" w:cs="Times New Roman"/>
                <w:sz w:val="20"/>
                <w:szCs w:val="20"/>
                <w:lang w:eastAsia="es-ES"/>
              </w:rPr>
            </w:pPr>
            <w:r w:rsidRPr="005347EA">
              <w:rPr>
                <w:rFonts w:ascii="Liberation Serif" w:eastAsia="Times New Roman" w:hAnsi="Liberation Serif" w:cs="Liberation Serif"/>
                <w:color w:val="000000"/>
                <w:sz w:val="20"/>
                <w:szCs w:val="20"/>
                <w:lang w:eastAsia="es-ES"/>
              </w:rPr>
              <w:t xml:space="preserve">Formación en el centro: Organización y puesta en marcha del PLC en nuestro centro. Recursos y materiales. </w:t>
            </w:r>
          </w:p>
          <w:p w:rsidR="00A438F9" w:rsidRPr="005347EA" w:rsidRDefault="00A438F9" w:rsidP="00A438F9">
            <w:pPr>
              <w:spacing w:after="0" w:line="240" w:lineRule="auto"/>
              <w:rPr>
                <w:rFonts w:ascii="Times New Roman" w:eastAsia="Times New Roman" w:hAnsi="Times New Roman" w:cs="Times New Roman"/>
                <w:sz w:val="20"/>
                <w:szCs w:val="20"/>
                <w:lang w:eastAsia="es-ES"/>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438F9" w:rsidRDefault="00A438F9" w:rsidP="00A438F9">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100% REALIZADAS</w:t>
            </w:r>
          </w:p>
          <w:p w:rsidR="00A438F9" w:rsidRPr="005347EA" w:rsidRDefault="00A438F9" w:rsidP="00A438F9">
            <w:pPr>
              <w:spacing w:after="0" w:line="240" w:lineRule="auto"/>
              <w:rPr>
                <w:rFonts w:ascii="Times New Roman" w:eastAsia="Times New Roman" w:hAnsi="Times New Roman" w:cs="Times New Roman"/>
                <w:sz w:val="20"/>
                <w:szCs w:val="20"/>
                <w:lang w:eastAsia="es-ES"/>
              </w:rPr>
            </w:pPr>
            <w:r w:rsidRPr="005347EA">
              <w:rPr>
                <w:rFonts w:ascii="Times New Roman" w:eastAsia="Times New Roman" w:hAnsi="Times New Roman" w:cs="Times New Roman"/>
                <w:sz w:val="20"/>
                <w:szCs w:val="20"/>
                <w:lang w:eastAsia="es-ES"/>
              </w:rPr>
              <w:t>*Asistencia de coordinadora a Jornadas de PLC.</w:t>
            </w:r>
          </w:p>
          <w:p w:rsidR="00A438F9" w:rsidRPr="005347EA" w:rsidRDefault="00A438F9" w:rsidP="00A438F9">
            <w:pPr>
              <w:spacing w:after="0" w:line="240" w:lineRule="auto"/>
              <w:rPr>
                <w:rFonts w:ascii="Times New Roman" w:eastAsia="Times New Roman" w:hAnsi="Times New Roman" w:cs="Times New Roman"/>
                <w:sz w:val="20"/>
                <w:szCs w:val="20"/>
                <w:lang w:eastAsia="es-ES"/>
              </w:rPr>
            </w:pPr>
            <w:r w:rsidRPr="005347EA">
              <w:rPr>
                <w:rFonts w:ascii="Times New Roman" w:eastAsia="Times New Roman" w:hAnsi="Times New Roman" w:cs="Times New Roman"/>
                <w:sz w:val="20"/>
                <w:szCs w:val="20"/>
                <w:lang w:eastAsia="es-ES"/>
              </w:rPr>
              <w:t>* Sesión informativa/formativa de PLC en las que se abordan los siguientes aspectos para elaborar el Plan de Actuación para este curso:</w:t>
            </w:r>
          </w:p>
          <w:p w:rsidR="00A438F9" w:rsidRPr="005347EA" w:rsidRDefault="00A438F9" w:rsidP="00A438F9">
            <w:pPr>
              <w:spacing w:after="0" w:line="240" w:lineRule="auto"/>
              <w:rPr>
                <w:rFonts w:ascii="Times New Roman" w:eastAsia="Times New Roman" w:hAnsi="Times New Roman" w:cs="Times New Roman"/>
                <w:sz w:val="20"/>
                <w:szCs w:val="20"/>
                <w:lang w:eastAsia="es-ES"/>
              </w:rPr>
            </w:pPr>
            <w:r w:rsidRPr="005347EA">
              <w:rPr>
                <w:rFonts w:ascii="Times New Roman" w:eastAsia="Times New Roman" w:hAnsi="Times New Roman" w:cs="Times New Roman"/>
                <w:sz w:val="20"/>
                <w:szCs w:val="20"/>
                <w:lang w:eastAsia="es-ES"/>
              </w:rPr>
              <w:t>- Línea</w:t>
            </w:r>
            <w:r>
              <w:rPr>
                <w:rFonts w:ascii="Times New Roman" w:eastAsia="Times New Roman" w:hAnsi="Times New Roman" w:cs="Times New Roman"/>
                <w:sz w:val="20"/>
                <w:szCs w:val="20"/>
                <w:lang w:eastAsia="es-ES"/>
              </w:rPr>
              <w:t>s generales de nuestro PLC año 3</w:t>
            </w:r>
            <w:r w:rsidRPr="005347EA">
              <w:rPr>
                <w:rFonts w:ascii="Times New Roman" w:eastAsia="Times New Roman" w:hAnsi="Times New Roman" w:cs="Times New Roman"/>
                <w:sz w:val="20"/>
                <w:szCs w:val="20"/>
                <w:lang w:eastAsia="es-ES"/>
              </w:rPr>
              <w:t>.</w:t>
            </w:r>
          </w:p>
          <w:p w:rsidR="00A438F9" w:rsidRPr="005347EA" w:rsidRDefault="00A438F9" w:rsidP="00A438F9">
            <w:pPr>
              <w:spacing w:after="0" w:line="240" w:lineRule="auto"/>
              <w:rPr>
                <w:rFonts w:ascii="Times New Roman" w:eastAsia="Times New Roman" w:hAnsi="Times New Roman" w:cs="Times New Roman"/>
                <w:sz w:val="20"/>
                <w:szCs w:val="20"/>
                <w:lang w:eastAsia="es-ES"/>
              </w:rPr>
            </w:pPr>
            <w:r w:rsidRPr="005347EA">
              <w:rPr>
                <w:rFonts w:ascii="Times New Roman" w:eastAsia="Times New Roman" w:hAnsi="Times New Roman" w:cs="Times New Roman"/>
                <w:sz w:val="20"/>
                <w:szCs w:val="20"/>
                <w:lang w:eastAsia="es-ES"/>
              </w:rPr>
              <w:t>- Modificaciones Proyecto Lector: incluimos momento lector en nuestra programación diaria.</w:t>
            </w:r>
          </w:p>
          <w:p w:rsidR="00A438F9" w:rsidRPr="005347EA" w:rsidRDefault="00A438F9" w:rsidP="00A438F9">
            <w:pPr>
              <w:spacing w:after="0" w:line="240" w:lineRule="auto"/>
              <w:rPr>
                <w:rFonts w:ascii="Times New Roman" w:eastAsia="Times New Roman" w:hAnsi="Times New Roman" w:cs="Times New Roman"/>
                <w:sz w:val="20"/>
                <w:szCs w:val="20"/>
                <w:lang w:eastAsia="es-ES"/>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38F9" w:rsidRPr="00A438F9" w:rsidRDefault="00A438F9" w:rsidP="00A438F9">
            <w:pPr>
              <w:spacing w:before="100" w:beforeAutospacing="1" w:after="0" w:line="102" w:lineRule="atLeas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 xml:space="preserve">- </w:t>
            </w:r>
            <w:r w:rsidRPr="00A438F9">
              <w:rPr>
                <w:rFonts w:ascii="Times New Roman" w:eastAsia="Times New Roman" w:hAnsi="Times New Roman" w:cs="Times New Roman"/>
                <w:color w:val="000000"/>
                <w:sz w:val="20"/>
                <w:szCs w:val="20"/>
                <w:lang w:eastAsia="es-ES"/>
              </w:rPr>
              <w:t>Utilizar los medios audiovisuales y las nuevas tecnologías para la creación de vídeos y audiciones que permitan trabajar las destrezas lingüísticas, fundamentalmente la expresión oral, así como la difusión de nuestra práctica docente.</w:t>
            </w:r>
          </w:p>
          <w:p w:rsidR="00A438F9" w:rsidRPr="00A438F9" w:rsidRDefault="00A438F9" w:rsidP="00A438F9">
            <w:pPr>
              <w:spacing w:before="100" w:beforeAutospacing="1" w:after="0" w:line="102" w:lineRule="atLeas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w:t>
            </w:r>
            <w:r w:rsidRPr="00A438F9">
              <w:rPr>
                <w:rFonts w:ascii="Times New Roman" w:eastAsia="Times New Roman" w:hAnsi="Times New Roman" w:cs="Times New Roman"/>
                <w:color w:val="000000"/>
                <w:sz w:val="20"/>
                <w:szCs w:val="20"/>
                <w:lang w:eastAsia="es-ES"/>
              </w:rPr>
              <w:t xml:space="preserve"> Incluir en las programaciones el trabajo de la competencia lingüística en las diferentes áreas, utilizando como eje vertebrador todas las actuaciones y actividades que giren en torno al proyecto interdisciplinar: “Soñamos nuestro cole”.</w:t>
            </w:r>
          </w:p>
          <w:p w:rsidR="00A438F9" w:rsidRPr="00A438F9" w:rsidRDefault="00A438F9" w:rsidP="00A438F9">
            <w:pPr>
              <w:spacing w:before="100" w:beforeAutospacing="1" w:after="0" w:line="102" w:lineRule="atLeast"/>
              <w:rPr>
                <w:rFonts w:ascii="Times New Roman" w:eastAsia="Times New Roman" w:hAnsi="Times New Roman" w:cs="Times New Roman"/>
                <w:color w:val="000000"/>
                <w:sz w:val="20"/>
                <w:szCs w:val="20"/>
                <w:lang w:eastAsia="es-ES"/>
              </w:rPr>
            </w:pPr>
          </w:p>
          <w:p w:rsidR="00A438F9" w:rsidRDefault="00A438F9" w:rsidP="00A438F9">
            <w:pPr>
              <w:spacing w:before="100" w:beforeAutospacing="1" w:after="0" w:line="102" w:lineRule="atLeas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lastRenderedPageBreak/>
              <w:t xml:space="preserve">- </w:t>
            </w:r>
            <w:r w:rsidRPr="00A438F9">
              <w:rPr>
                <w:rFonts w:ascii="Times New Roman" w:eastAsia="Times New Roman" w:hAnsi="Times New Roman" w:cs="Times New Roman"/>
                <w:color w:val="000000"/>
                <w:sz w:val="20"/>
                <w:szCs w:val="20"/>
                <w:lang w:eastAsia="es-ES"/>
              </w:rPr>
              <w:t xml:space="preserve">Creación de un banco de recursos materiales que incluirá audiciones, textos pautados, imágenes y rúbricas, que nos permitirán llevar a cabo propuestas prácticas lúdicas y motivadoras para el alumnado y evaluar el grado de desarrollo de las diferentes destrezas lingüísticas. </w:t>
            </w:r>
          </w:p>
          <w:p w:rsidR="00A438F9" w:rsidRPr="00A438F9" w:rsidRDefault="00A438F9" w:rsidP="00A438F9">
            <w:pPr>
              <w:spacing w:before="100" w:beforeAutospacing="1" w:after="0" w:line="102" w:lineRule="atLeas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 xml:space="preserve">- </w:t>
            </w:r>
            <w:r w:rsidRPr="00A438F9">
              <w:rPr>
                <w:rFonts w:ascii="Times New Roman" w:eastAsia="Times New Roman" w:hAnsi="Times New Roman" w:cs="Times New Roman"/>
                <w:color w:val="000000"/>
                <w:sz w:val="20"/>
                <w:szCs w:val="20"/>
                <w:lang w:eastAsia="es-ES"/>
              </w:rPr>
              <w:t>Continuar unificando todas las actuaciones que se lleven a cabo desde los diferentes planes y programas constituyéndose el PLC como el eje principal.</w:t>
            </w:r>
          </w:p>
          <w:p w:rsidR="00A438F9" w:rsidRPr="00A438F9" w:rsidRDefault="00A438F9" w:rsidP="00A438F9">
            <w:pPr>
              <w:spacing w:before="100" w:beforeAutospacing="1" w:after="0" w:line="102" w:lineRule="atLeas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 xml:space="preserve">- </w:t>
            </w:r>
            <w:r w:rsidRPr="00A438F9">
              <w:rPr>
                <w:rFonts w:ascii="Times New Roman" w:eastAsia="Times New Roman" w:hAnsi="Times New Roman" w:cs="Times New Roman"/>
                <w:color w:val="000000"/>
                <w:sz w:val="20"/>
                <w:szCs w:val="20"/>
                <w:lang w:eastAsia="es-ES"/>
              </w:rPr>
              <w:t>Evaluar de forma periódica la implementación del proyecto lector utilizando los recursos elaborados para ello.</w:t>
            </w:r>
          </w:p>
          <w:p w:rsidR="00A438F9" w:rsidRPr="00A438F9" w:rsidRDefault="00A438F9" w:rsidP="00A438F9">
            <w:pPr>
              <w:spacing w:after="0" w:line="240" w:lineRule="auto"/>
              <w:rPr>
                <w:rFonts w:ascii="Times New Roman" w:eastAsia="Times New Roman" w:hAnsi="Times New Roman" w:cs="Times New Roman"/>
                <w:sz w:val="20"/>
                <w:szCs w:val="20"/>
                <w:lang w:eastAsia="es-ES"/>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438F9" w:rsidRPr="005347EA" w:rsidRDefault="00A438F9" w:rsidP="00A438F9">
            <w:pPr>
              <w:rPr>
                <w:rFonts w:ascii="Times New Roman" w:hAnsi="Times New Roman" w:cs="Times New Roman"/>
                <w:sz w:val="20"/>
                <w:szCs w:val="20"/>
                <w:lang w:eastAsia="es-ES"/>
              </w:rPr>
            </w:pPr>
            <w:r w:rsidRPr="005347EA">
              <w:rPr>
                <w:rFonts w:ascii="Times New Roman" w:hAnsi="Times New Roman" w:cs="Times New Roman"/>
                <w:sz w:val="20"/>
                <w:szCs w:val="20"/>
                <w:lang w:eastAsia="es-ES"/>
              </w:rPr>
              <w:lastRenderedPageBreak/>
              <w:t>*Incluimos el “Momento Lector” en todas nuestras programaciones didácticas.</w:t>
            </w:r>
          </w:p>
          <w:p w:rsidR="00A438F9" w:rsidRPr="005347EA" w:rsidRDefault="00A438F9" w:rsidP="00A438F9">
            <w:pPr>
              <w:rPr>
                <w:rFonts w:ascii="Times New Roman" w:hAnsi="Times New Roman" w:cs="Times New Roman"/>
                <w:sz w:val="20"/>
                <w:szCs w:val="20"/>
                <w:lang w:eastAsia="es-ES"/>
              </w:rPr>
            </w:pPr>
            <w:r w:rsidRPr="005347EA">
              <w:rPr>
                <w:rFonts w:ascii="Times New Roman" w:hAnsi="Times New Roman" w:cs="Times New Roman"/>
                <w:sz w:val="20"/>
                <w:szCs w:val="20"/>
                <w:lang w:eastAsia="es-ES"/>
              </w:rPr>
              <w:t>* Incluimos en nuestras programaciones diarias y rutinas todos los aspectos acord</w:t>
            </w:r>
            <w:r>
              <w:rPr>
                <w:rFonts w:ascii="Times New Roman" w:hAnsi="Times New Roman" w:cs="Times New Roman"/>
                <w:sz w:val="20"/>
                <w:szCs w:val="20"/>
                <w:lang w:eastAsia="es-ES"/>
              </w:rPr>
              <w:t>ados previamente en nuestro PMV2</w:t>
            </w:r>
            <w:r w:rsidRPr="005347EA">
              <w:rPr>
                <w:rFonts w:ascii="Times New Roman" w:hAnsi="Times New Roman" w:cs="Times New Roman"/>
                <w:sz w:val="20"/>
                <w:szCs w:val="20"/>
                <w:lang w:eastAsia="es-ES"/>
              </w:rPr>
              <w:t xml:space="preserve"> (acuerdos de normalización, proyecto lector...)</w:t>
            </w:r>
          </w:p>
          <w:p w:rsidR="00A438F9" w:rsidRPr="005347EA" w:rsidRDefault="00A438F9" w:rsidP="00A438F9">
            <w:pPr>
              <w:rPr>
                <w:rFonts w:ascii="Times New Roman" w:hAnsi="Times New Roman" w:cs="Times New Roman"/>
                <w:sz w:val="20"/>
                <w:szCs w:val="20"/>
                <w:lang w:eastAsia="es-ES"/>
              </w:rPr>
            </w:pPr>
            <w:r w:rsidRPr="005347EA">
              <w:rPr>
                <w:rFonts w:ascii="Times New Roman" w:hAnsi="Times New Roman" w:cs="Times New Roman"/>
                <w:sz w:val="20"/>
                <w:szCs w:val="20"/>
                <w:lang w:eastAsia="es-ES"/>
              </w:rPr>
              <w:t>* Comenzamos a programar elementos curriculares del Proyecto interdisciplinar en el modelo formato que tenemos diseñado y acordado. En él se integran todos los elementos curriculares que se trabajan desde los distintos ciclos y etapas y que giran en torno al proyecto planteado.</w:t>
            </w:r>
          </w:p>
          <w:p w:rsidR="00A438F9" w:rsidRPr="005347EA" w:rsidRDefault="00A438F9" w:rsidP="00A438F9">
            <w:pPr>
              <w:rPr>
                <w:rFonts w:ascii="Times New Roman" w:hAnsi="Times New Roman" w:cs="Times New Roman"/>
                <w:sz w:val="20"/>
                <w:szCs w:val="20"/>
                <w:lang w:eastAsia="es-ES"/>
              </w:rPr>
            </w:pPr>
          </w:p>
        </w:tc>
        <w:tc>
          <w:tcPr>
            <w:tcW w:w="2076"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A438F9" w:rsidRPr="005347EA" w:rsidRDefault="00A438F9" w:rsidP="00A438F9">
            <w:pPr>
              <w:spacing w:after="0" w:line="240" w:lineRule="auto"/>
              <w:rPr>
                <w:rFonts w:ascii="Times New Roman" w:eastAsia="Times New Roman" w:hAnsi="Times New Roman" w:cs="Times New Roman"/>
                <w:sz w:val="20"/>
                <w:szCs w:val="20"/>
                <w:lang w:eastAsia="es-ES"/>
              </w:rPr>
            </w:pPr>
            <w:r w:rsidRPr="005347EA">
              <w:rPr>
                <w:rFonts w:ascii="Times New Roman" w:eastAsia="Times New Roman" w:hAnsi="Times New Roman" w:cs="Times New Roman"/>
                <w:sz w:val="20"/>
                <w:szCs w:val="20"/>
                <w:lang w:eastAsia="es-ES"/>
              </w:rPr>
              <w:t>- Acta 3 publicada en Colabora 3.0.</w:t>
            </w:r>
          </w:p>
          <w:p w:rsidR="00A438F9" w:rsidRPr="005347EA" w:rsidRDefault="00A438F9" w:rsidP="00A438F9">
            <w:pPr>
              <w:spacing w:after="0" w:line="240" w:lineRule="auto"/>
              <w:rPr>
                <w:rFonts w:ascii="Times New Roman" w:eastAsia="Times New Roman" w:hAnsi="Times New Roman" w:cs="Times New Roman"/>
                <w:sz w:val="20"/>
                <w:szCs w:val="20"/>
                <w:lang w:eastAsia="es-ES"/>
              </w:rPr>
            </w:pPr>
            <w:r w:rsidRPr="005347EA">
              <w:rPr>
                <w:rFonts w:ascii="Times New Roman" w:eastAsia="Times New Roman" w:hAnsi="Times New Roman" w:cs="Times New Roman"/>
                <w:sz w:val="20"/>
                <w:szCs w:val="20"/>
                <w:lang w:eastAsia="es-ES"/>
              </w:rPr>
              <w:t>- Programaciones didácticas publicadas en Drive.</w:t>
            </w:r>
          </w:p>
          <w:p w:rsidR="00A438F9" w:rsidRPr="005347EA" w:rsidRDefault="00A438F9" w:rsidP="00A438F9">
            <w:pPr>
              <w:spacing w:after="0" w:line="240" w:lineRule="auto"/>
              <w:rPr>
                <w:rFonts w:ascii="Times New Roman" w:eastAsia="Times New Roman" w:hAnsi="Times New Roman" w:cs="Times New Roman"/>
                <w:sz w:val="20"/>
                <w:szCs w:val="20"/>
                <w:lang w:eastAsia="es-ES"/>
              </w:rPr>
            </w:pPr>
            <w:r w:rsidRPr="005347EA">
              <w:rPr>
                <w:rFonts w:ascii="Times New Roman" w:eastAsia="Times New Roman" w:hAnsi="Times New Roman" w:cs="Times New Roman"/>
                <w:sz w:val="20"/>
                <w:szCs w:val="20"/>
                <w:lang w:eastAsia="es-ES"/>
              </w:rPr>
              <w:t>- Proyecto Lector publicado en Colabora 3.0.</w:t>
            </w:r>
          </w:p>
          <w:p w:rsidR="00A438F9" w:rsidRPr="005347EA" w:rsidRDefault="00A438F9" w:rsidP="00A438F9">
            <w:pPr>
              <w:spacing w:after="0" w:line="240" w:lineRule="auto"/>
              <w:rPr>
                <w:rFonts w:ascii="Times New Roman" w:eastAsia="Times New Roman" w:hAnsi="Times New Roman" w:cs="Times New Roman"/>
                <w:sz w:val="20"/>
                <w:szCs w:val="20"/>
                <w:lang w:eastAsia="es-ES"/>
              </w:rPr>
            </w:pPr>
            <w:r w:rsidRPr="005347EA">
              <w:rPr>
                <w:rFonts w:ascii="Times New Roman" w:eastAsia="Times New Roman" w:hAnsi="Times New Roman" w:cs="Times New Roman"/>
                <w:sz w:val="20"/>
                <w:szCs w:val="20"/>
                <w:lang w:eastAsia="es-ES"/>
              </w:rPr>
              <w:t>- Plan de actuación 201</w:t>
            </w:r>
            <w:r>
              <w:rPr>
                <w:rFonts w:ascii="Times New Roman" w:eastAsia="Times New Roman" w:hAnsi="Times New Roman" w:cs="Times New Roman"/>
                <w:sz w:val="20"/>
                <w:szCs w:val="20"/>
                <w:lang w:eastAsia="es-ES"/>
              </w:rPr>
              <w:t>9- 2020</w:t>
            </w:r>
            <w:r w:rsidRPr="005347EA">
              <w:rPr>
                <w:rFonts w:ascii="Times New Roman" w:eastAsia="Times New Roman" w:hAnsi="Times New Roman" w:cs="Times New Roman"/>
                <w:sz w:val="20"/>
                <w:szCs w:val="20"/>
                <w:lang w:eastAsia="es-ES"/>
              </w:rPr>
              <w:t xml:space="preserve"> publicado en Colabora 3.0 y en Séneca.</w:t>
            </w:r>
          </w:p>
          <w:p w:rsidR="00A438F9" w:rsidRPr="005347EA" w:rsidRDefault="00A438F9" w:rsidP="00A438F9">
            <w:pPr>
              <w:spacing w:after="0" w:line="240" w:lineRule="auto"/>
              <w:rPr>
                <w:rFonts w:ascii="Times New Roman" w:eastAsia="Times New Roman" w:hAnsi="Times New Roman" w:cs="Times New Roman"/>
                <w:sz w:val="20"/>
                <w:szCs w:val="20"/>
                <w:lang w:eastAsia="es-ES"/>
              </w:rPr>
            </w:pPr>
          </w:p>
          <w:p w:rsidR="00A438F9" w:rsidRPr="005347EA" w:rsidRDefault="00A438F9" w:rsidP="00A438F9">
            <w:pPr>
              <w:spacing w:after="0" w:line="240" w:lineRule="auto"/>
              <w:rPr>
                <w:rFonts w:ascii="Times New Roman" w:eastAsia="Times New Roman" w:hAnsi="Times New Roman" w:cs="Times New Roman"/>
                <w:sz w:val="20"/>
                <w:szCs w:val="20"/>
                <w:lang w:eastAsia="es-ES"/>
              </w:rPr>
            </w:pPr>
          </w:p>
          <w:p w:rsidR="00A438F9" w:rsidRPr="005347EA" w:rsidRDefault="00A438F9" w:rsidP="00A438F9">
            <w:pPr>
              <w:spacing w:after="0" w:line="240" w:lineRule="auto"/>
              <w:rPr>
                <w:rFonts w:ascii="Times New Roman" w:eastAsia="Times New Roman" w:hAnsi="Times New Roman" w:cs="Times New Roman"/>
                <w:sz w:val="20"/>
                <w:szCs w:val="20"/>
                <w:lang w:eastAsia="es-ES"/>
              </w:rPr>
            </w:pPr>
          </w:p>
          <w:p w:rsidR="00A438F9" w:rsidRPr="005347EA" w:rsidRDefault="00A438F9" w:rsidP="00A438F9">
            <w:pPr>
              <w:spacing w:after="0" w:line="240" w:lineRule="auto"/>
              <w:rPr>
                <w:rFonts w:ascii="Times New Roman" w:eastAsia="Times New Roman" w:hAnsi="Times New Roman" w:cs="Times New Roman"/>
                <w:sz w:val="20"/>
                <w:szCs w:val="20"/>
                <w:lang w:eastAsia="es-ES"/>
              </w:rPr>
            </w:pPr>
          </w:p>
          <w:p w:rsidR="00A438F9" w:rsidRPr="005347EA" w:rsidRDefault="00A438F9" w:rsidP="00A438F9">
            <w:pPr>
              <w:spacing w:after="0" w:line="240" w:lineRule="auto"/>
              <w:rPr>
                <w:rFonts w:ascii="Times New Roman" w:eastAsia="Times New Roman" w:hAnsi="Times New Roman" w:cs="Times New Roman"/>
                <w:sz w:val="20"/>
                <w:szCs w:val="20"/>
                <w:lang w:eastAsia="es-ES"/>
              </w:rPr>
            </w:pPr>
          </w:p>
          <w:p w:rsidR="00A438F9" w:rsidRPr="005347EA" w:rsidRDefault="00A438F9" w:rsidP="00A438F9">
            <w:pPr>
              <w:spacing w:after="0" w:line="240" w:lineRule="auto"/>
              <w:rPr>
                <w:rFonts w:ascii="Times New Roman" w:eastAsia="Times New Roman" w:hAnsi="Times New Roman" w:cs="Times New Roman"/>
                <w:sz w:val="20"/>
                <w:szCs w:val="20"/>
                <w:lang w:eastAsia="es-ES"/>
              </w:rPr>
            </w:pPr>
          </w:p>
          <w:p w:rsidR="00A438F9" w:rsidRPr="005347EA" w:rsidRDefault="00A438F9" w:rsidP="00A438F9">
            <w:pPr>
              <w:spacing w:after="0" w:line="240" w:lineRule="auto"/>
              <w:rPr>
                <w:rFonts w:ascii="Times New Roman" w:eastAsia="Times New Roman" w:hAnsi="Times New Roman" w:cs="Times New Roman"/>
                <w:sz w:val="20"/>
                <w:szCs w:val="20"/>
                <w:lang w:eastAsia="es-ES"/>
              </w:rPr>
            </w:pPr>
          </w:p>
          <w:p w:rsidR="00A438F9" w:rsidRPr="005347EA" w:rsidRDefault="00A438F9" w:rsidP="00A438F9">
            <w:pPr>
              <w:spacing w:after="0" w:line="240" w:lineRule="auto"/>
              <w:rPr>
                <w:rFonts w:ascii="Times New Roman" w:eastAsia="Times New Roman" w:hAnsi="Times New Roman" w:cs="Times New Roman"/>
                <w:sz w:val="20"/>
                <w:szCs w:val="20"/>
                <w:lang w:eastAsia="es-ES"/>
              </w:rPr>
            </w:pPr>
          </w:p>
          <w:p w:rsidR="00A438F9" w:rsidRPr="005347EA" w:rsidRDefault="00A438F9" w:rsidP="00A438F9">
            <w:pPr>
              <w:spacing w:after="0" w:line="240" w:lineRule="auto"/>
              <w:rPr>
                <w:rFonts w:ascii="Times New Roman" w:eastAsia="Times New Roman" w:hAnsi="Times New Roman" w:cs="Times New Roman"/>
                <w:sz w:val="20"/>
                <w:szCs w:val="20"/>
                <w:lang w:eastAsia="es-ES"/>
              </w:rPr>
            </w:pPr>
          </w:p>
          <w:p w:rsidR="00A438F9" w:rsidRPr="005347EA" w:rsidRDefault="00A438F9" w:rsidP="00A438F9">
            <w:pPr>
              <w:spacing w:after="0" w:line="240" w:lineRule="auto"/>
              <w:rPr>
                <w:rFonts w:ascii="Times New Roman" w:eastAsia="Times New Roman" w:hAnsi="Times New Roman" w:cs="Times New Roman"/>
                <w:sz w:val="20"/>
                <w:szCs w:val="20"/>
                <w:lang w:eastAsia="es-ES"/>
              </w:rPr>
            </w:pPr>
          </w:p>
          <w:p w:rsidR="00A438F9" w:rsidRPr="005347EA" w:rsidRDefault="00A438F9" w:rsidP="00A438F9">
            <w:pPr>
              <w:spacing w:after="0" w:line="240" w:lineRule="auto"/>
              <w:rPr>
                <w:rFonts w:ascii="Times New Roman" w:eastAsia="Times New Roman" w:hAnsi="Times New Roman" w:cs="Times New Roman"/>
                <w:sz w:val="20"/>
                <w:szCs w:val="20"/>
                <w:lang w:eastAsia="es-ES"/>
              </w:rPr>
            </w:pPr>
          </w:p>
          <w:p w:rsidR="00A438F9" w:rsidRPr="005347EA" w:rsidRDefault="00A438F9" w:rsidP="00A438F9">
            <w:pPr>
              <w:spacing w:after="0" w:line="240" w:lineRule="auto"/>
              <w:rPr>
                <w:rFonts w:ascii="Times New Roman" w:eastAsia="Times New Roman" w:hAnsi="Times New Roman" w:cs="Times New Roman"/>
                <w:sz w:val="20"/>
                <w:szCs w:val="20"/>
                <w:lang w:eastAsia="es-ES"/>
              </w:rPr>
            </w:pPr>
          </w:p>
          <w:p w:rsidR="00A438F9" w:rsidRPr="005347EA" w:rsidRDefault="00A438F9" w:rsidP="00A438F9">
            <w:pPr>
              <w:spacing w:after="0" w:line="240" w:lineRule="auto"/>
              <w:rPr>
                <w:rFonts w:ascii="Times New Roman" w:eastAsia="Times New Roman" w:hAnsi="Times New Roman" w:cs="Times New Roman"/>
                <w:sz w:val="20"/>
                <w:szCs w:val="20"/>
                <w:lang w:eastAsia="es-ES"/>
              </w:rPr>
            </w:pPr>
          </w:p>
          <w:p w:rsidR="00A438F9" w:rsidRPr="005347EA" w:rsidRDefault="00A438F9" w:rsidP="00A438F9">
            <w:pPr>
              <w:spacing w:after="0" w:line="240" w:lineRule="auto"/>
              <w:rPr>
                <w:rFonts w:ascii="Times New Roman" w:eastAsia="Times New Roman" w:hAnsi="Times New Roman" w:cs="Times New Roman"/>
                <w:sz w:val="20"/>
                <w:szCs w:val="20"/>
                <w:lang w:eastAsia="es-ES"/>
              </w:rPr>
            </w:pPr>
          </w:p>
        </w:tc>
        <w:tc>
          <w:tcPr>
            <w:tcW w:w="1008" w:type="dxa"/>
            <w:tcBorders>
              <w:top w:val="single" w:sz="4" w:space="0" w:color="00000A"/>
              <w:left w:val="single" w:sz="4" w:space="0" w:color="auto"/>
              <w:bottom w:val="single" w:sz="4" w:space="0" w:color="00000A"/>
              <w:right w:val="single" w:sz="4" w:space="0" w:color="00000A"/>
            </w:tcBorders>
          </w:tcPr>
          <w:p w:rsidR="00A438F9" w:rsidRPr="005347EA" w:rsidRDefault="00A438F9" w:rsidP="00A438F9">
            <w:pPr>
              <w:spacing w:after="0" w:line="240" w:lineRule="auto"/>
              <w:rPr>
                <w:rFonts w:ascii="Times New Roman" w:eastAsia="Times New Roman" w:hAnsi="Times New Roman" w:cs="Times New Roman"/>
                <w:sz w:val="20"/>
                <w:szCs w:val="20"/>
                <w:lang w:eastAsia="es-ES"/>
              </w:rPr>
            </w:pPr>
            <w:r w:rsidRPr="005347EA">
              <w:rPr>
                <w:rFonts w:ascii="Times New Roman" w:eastAsia="Times New Roman" w:hAnsi="Times New Roman" w:cs="Times New Roman"/>
                <w:sz w:val="20"/>
                <w:szCs w:val="20"/>
                <w:lang w:eastAsia="es-ES"/>
              </w:rPr>
              <w:t>EXCELENTE</w:t>
            </w:r>
          </w:p>
        </w:tc>
      </w:tr>
      <w:tr w:rsidR="00A438F9" w:rsidRPr="005347EA" w:rsidTr="00A438F9">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438F9" w:rsidRDefault="00A438F9" w:rsidP="00A438F9">
            <w:pPr>
              <w:spacing w:after="0" w:line="240" w:lineRule="auto"/>
              <w:ind w:left="566" w:hanging="360"/>
              <w:jc w:val="center"/>
              <w:rPr>
                <w:rFonts w:ascii="Liberation Serif" w:eastAsia="Times New Roman" w:hAnsi="Liberation Serif" w:cs="Liberation Serif"/>
                <w:color w:val="000000"/>
                <w:sz w:val="20"/>
                <w:szCs w:val="20"/>
                <w:lang w:eastAsia="es-ES"/>
              </w:rPr>
            </w:pPr>
            <w:r w:rsidRPr="005347EA">
              <w:rPr>
                <w:rFonts w:ascii="Liberation Serif" w:eastAsia="Times New Roman" w:hAnsi="Liberation Serif" w:cs="Liberation Serif"/>
                <w:color w:val="000000"/>
                <w:sz w:val="20"/>
                <w:szCs w:val="20"/>
                <w:lang w:eastAsia="es-ES"/>
              </w:rPr>
              <w:lastRenderedPageBreak/>
              <w:t>3</w:t>
            </w:r>
          </w:p>
          <w:p w:rsidR="00A438F9" w:rsidRDefault="00A438F9" w:rsidP="00A438F9">
            <w:pPr>
              <w:spacing w:after="0" w:line="240" w:lineRule="auto"/>
              <w:ind w:left="566" w:hanging="360"/>
              <w:jc w:val="center"/>
              <w:rPr>
                <w:rFonts w:ascii="Liberation Serif" w:eastAsia="Times New Roman" w:hAnsi="Liberation Serif" w:cs="Liberation Serif"/>
                <w:color w:val="000000"/>
                <w:sz w:val="20"/>
                <w:szCs w:val="20"/>
                <w:lang w:eastAsia="es-ES"/>
              </w:rPr>
            </w:pPr>
          </w:p>
          <w:p w:rsidR="00A438F9" w:rsidRDefault="00A438F9" w:rsidP="00A438F9">
            <w:pPr>
              <w:spacing w:after="0" w:line="240" w:lineRule="auto"/>
              <w:rPr>
                <w:rFonts w:ascii="Times New Roman" w:eastAsia="Times New Roman" w:hAnsi="Times New Roman" w:cs="Times New Roman"/>
                <w:sz w:val="20"/>
                <w:szCs w:val="20"/>
                <w:lang w:eastAsia="es-ES"/>
              </w:rPr>
            </w:pPr>
            <w:r w:rsidRPr="005347EA">
              <w:rPr>
                <w:rFonts w:ascii="Liberation Serif" w:eastAsia="Times New Roman" w:hAnsi="Liberation Serif" w:cs="Liberation Serif"/>
                <w:color w:val="000000"/>
                <w:sz w:val="20"/>
                <w:szCs w:val="20"/>
                <w:lang w:eastAsia="es-ES"/>
              </w:rPr>
              <w:t>Primer trimestre.</w:t>
            </w:r>
          </w:p>
          <w:p w:rsidR="00A438F9" w:rsidRPr="005347EA" w:rsidRDefault="00A438F9" w:rsidP="00A438F9">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Diciembre</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38F9" w:rsidRPr="005347EA" w:rsidRDefault="00A438F9" w:rsidP="00A438F9">
            <w:pPr>
              <w:spacing w:after="0" w:line="240" w:lineRule="auto"/>
              <w:rPr>
                <w:rFonts w:ascii="Times New Roman" w:eastAsia="Times New Roman" w:hAnsi="Times New Roman" w:cs="Times New Roman"/>
                <w:sz w:val="20"/>
                <w:szCs w:val="20"/>
                <w:lang w:eastAsia="es-ES"/>
              </w:rPr>
            </w:pPr>
            <w:r w:rsidRPr="00A438F9">
              <w:rPr>
                <w:rFonts w:ascii="Times New Roman" w:hAnsi="Times New Roman" w:cs="Times New Roman"/>
                <w:sz w:val="20"/>
                <w:szCs w:val="20"/>
              </w:rPr>
              <w:t>Elaboración de materiales acordes al cronograma de tipologías textuales y proyecto interdisciplinar. Lecturas asistidas. Iniciamos proyecto interdisciplinar (primera fase)</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D1B23" w:rsidRDefault="005D1B23" w:rsidP="005D1B23">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100% REALIZADAS</w:t>
            </w:r>
            <w:r>
              <w:rPr>
                <w:rFonts w:ascii="Times New Roman" w:eastAsia="Times New Roman" w:hAnsi="Times New Roman" w:cs="Times New Roman"/>
                <w:sz w:val="20"/>
                <w:szCs w:val="20"/>
                <w:lang w:eastAsia="es-ES"/>
              </w:rPr>
              <w:t>.</w:t>
            </w:r>
          </w:p>
          <w:p w:rsidR="00A438F9" w:rsidRPr="005D1B23" w:rsidRDefault="005D1B23" w:rsidP="005D1B23">
            <w:pPr>
              <w:spacing w:after="0" w:line="240" w:lineRule="auto"/>
              <w:rPr>
                <w:rFonts w:ascii="Times New Roman" w:eastAsia="Times New Roman" w:hAnsi="Times New Roman" w:cs="Times New Roman"/>
                <w:sz w:val="20"/>
                <w:szCs w:val="20"/>
                <w:lang w:eastAsia="es-ES"/>
              </w:rPr>
            </w:pPr>
            <w:r w:rsidRPr="005D1B23">
              <w:rPr>
                <w:rFonts w:ascii="Times New Roman" w:eastAsia="Times New Roman" w:hAnsi="Times New Roman" w:cs="Times New Roman"/>
                <w:sz w:val="20"/>
                <w:szCs w:val="20"/>
                <w:lang w:eastAsia="es-ES"/>
              </w:rPr>
              <w:t>*</w:t>
            </w:r>
            <w:r>
              <w:rPr>
                <w:rFonts w:ascii="Times New Roman" w:eastAsia="Times New Roman" w:hAnsi="Times New Roman" w:cs="Times New Roman"/>
                <w:sz w:val="20"/>
                <w:szCs w:val="20"/>
                <w:lang w:eastAsia="es-ES"/>
              </w:rPr>
              <w:t xml:space="preserve"> Sesión de autoformación sobre lecturas asistidas.</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438F9" w:rsidRPr="005347EA" w:rsidRDefault="005D1B23" w:rsidP="005D1B23">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Selección y recopilación de diferentes textos desde las áreas de Lengua Castellana, lengua extranjera, ciencias sociales y ciencias naturales.</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438F9" w:rsidRPr="005347EA" w:rsidRDefault="005D1B23" w:rsidP="00A438F9">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Iniciamos la experiencia en algunos cursos para trabajar las lecturas asistidas acordes a las pautas establecidas en nuestra sesión de autoformación.</w:t>
            </w:r>
          </w:p>
        </w:tc>
        <w:tc>
          <w:tcPr>
            <w:tcW w:w="2076"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A438F9" w:rsidRPr="005347EA" w:rsidRDefault="005D1B23" w:rsidP="00A438F9">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Textos recogidos en nuestro banco de recursos.</w:t>
            </w:r>
          </w:p>
        </w:tc>
        <w:tc>
          <w:tcPr>
            <w:tcW w:w="1008" w:type="dxa"/>
            <w:tcBorders>
              <w:top w:val="single" w:sz="4" w:space="0" w:color="00000A"/>
              <w:left w:val="single" w:sz="4" w:space="0" w:color="auto"/>
              <w:bottom w:val="single" w:sz="4" w:space="0" w:color="00000A"/>
              <w:right w:val="single" w:sz="4" w:space="0" w:color="00000A"/>
            </w:tcBorders>
          </w:tcPr>
          <w:p w:rsidR="00A438F9" w:rsidRPr="005347EA" w:rsidRDefault="00A438F9" w:rsidP="00A438F9">
            <w:pPr>
              <w:spacing w:after="0" w:line="240" w:lineRule="auto"/>
              <w:rPr>
                <w:rFonts w:ascii="Times New Roman" w:eastAsia="Times New Roman" w:hAnsi="Times New Roman" w:cs="Times New Roman"/>
                <w:sz w:val="20"/>
                <w:szCs w:val="20"/>
                <w:lang w:eastAsia="es-ES"/>
              </w:rPr>
            </w:pPr>
            <w:r w:rsidRPr="005347EA">
              <w:rPr>
                <w:rFonts w:ascii="Times New Roman" w:eastAsia="Times New Roman" w:hAnsi="Times New Roman" w:cs="Times New Roman"/>
                <w:sz w:val="20"/>
                <w:szCs w:val="20"/>
                <w:lang w:eastAsia="es-ES"/>
              </w:rPr>
              <w:t>EXCELENTE</w:t>
            </w:r>
          </w:p>
        </w:tc>
      </w:tr>
      <w:tr w:rsidR="00A438F9" w:rsidRPr="005347EA" w:rsidTr="007811E6">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438F9" w:rsidRDefault="00A438F9" w:rsidP="00A438F9">
            <w:pPr>
              <w:spacing w:after="0" w:line="240" w:lineRule="auto"/>
              <w:ind w:left="566" w:hanging="360"/>
              <w:jc w:val="center"/>
              <w:rPr>
                <w:rFonts w:ascii="Liberation Serif" w:eastAsia="Times New Roman" w:hAnsi="Liberation Serif" w:cs="Liberation Serif"/>
                <w:color w:val="000000"/>
                <w:sz w:val="20"/>
                <w:szCs w:val="20"/>
                <w:lang w:eastAsia="es-ES"/>
              </w:rPr>
            </w:pPr>
            <w:r w:rsidRPr="005347EA">
              <w:rPr>
                <w:rFonts w:ascii="Liberation Serif" w:eastAsia="Times New Roman" w:hAnsi="Liberation Serif" w:cs="Liberation Serif"/>
                <w:color w:val="000000"/>
                <w:sz w:val="20"/>
                <w:szCs w:val="20"/>
                <w:lang w:eastAsia="es-ES"/>
              </w:rPr>
              <w:t>4</w:t>
            </w:r>
          </w:p>
          <w:p w:rsidR="007811E6" w:rsidRPr="005347EA" w:rsidRDefault="007811E6" w:rsidP="007811E6">
            <w:pPr>
              <w:spacing w:after="0" w:line="240" w:lineRule="auto"/>
              <w:rPr>
                <w:rFonts w:ascii="Times New Roman" w:eastAsia="Times New Roman" w:hAnsi="Times New Roman" w:cs="Times New Roman"/>
                <w:sz w:val="20"/>
                <w:szCs w:val="20"/>
                <w:lang w:eastAsia="es-ES"/>
              </w:rPr>
            </w:pPr>
            <w:r w:rsidRPr="005347EA">
              <w:rPr>
                <w:rFonts w:ascii="Liberation Serif" w:eastAsia="Times New Roman" w:hAnsi="Liberation Serif" w:cs="Liberation Serif"/>
                <w:color w:val="000000"/>
                <w:sz w:val="20"/>
                <w:szCs w:val="20"/>
                <w:lang w:eastAsia="es-ES"/>
              </w:rPr>
              <w:t>Segundo Trimestre. Enero.</w:t>
            </w:r>
          </w:p>
          <w:p w:rsidR="007811E6" w:rsidRPr="005347EA" w:rsidRDefault="007811E6" w:rsidP="00A438F9">
            <w:pPr>
              <w:spacing w:after="0" w:line="240" w:lineRule="auto"/>
              <w:ind w:left="566" w:hanging="360"/>
              <w:jc w:val="center"/>
              <w:rPr>
                <w:rFonts w:ascii="Times New Roman" w:eastAsia="Times New Roman" w:hAnsi="Times New Roman" w:cs="Times New Roman"/>
                <w:sz w:val="20"/>
                <w:szCs w:val="20"/>
                <w:lang w:eastAsia="es-ES"/>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811E6" w:rsidRPr="007811E6" w:rsidRDefault="007811E6" w:rsidP="007811E6">
            <w:pPr>
              <w:spacing w:before="100" w:beforeAutospacing="1" w:after="0" w:line="102" w:lineRule="atLeast"/>
              <w:rPr>
                <w:rFonts w:ascii="Times New Roman" w:eastAsia="Times New Roman" w:hAnsi="Times New Roman" w:cs="Times New Roman"/>
                <w:color w:val="000000"/>
                <w:sz w:val="20"/>
                <w:szCs w:val="20"/>
                <w:lang w:eastAsia="es-ES"/>
              </w:rPr>
            </w:pPr>
            <w:r w:rsidRPr="007811E6">
              <w:rPr>
                <w:rFonts w:ascii="Times New Roman" w:eastAsia="Times New Roman" w:hAnsi="Times New Roman" w:cs="Times New Roman"/>
                <w:color w:val="000000"/>
                <w:sz w:val="20"/>
                <w:szCs w:val="20"/>
                <w:lang w:eastAsia="es-ES"/>
              </w:rPr>
              <w:t>Creación de banco de recursos: ruleta de dictados, lecturas asistidas, textos pautados y atención a la diversidad.</w:t>
            </w:r>
          </w:p>
          <w:p w:rsidR="00A438F9" w:rsidRPr="005347EA" w:rsidRDefault="00A438F9" w:rsidP="00A438F9">
            <w:pPr>
              <w:spacing w:after="0" w:line="240" w:lineRule="auto"/>
              <w:rPr>
                <w:rFonts w:ascii="Times New Roman" w:eastAsia="Times New Roman" w:hAnsi="Times New Roman" w:cs="Times New Roman"/>
                <w:sz w:val="20"/>
                <w:szCs w:val="20"/>
                <w:lang w:eastAsia="es-ES"/>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438F9" w:rsidRDefault="007811E6" w:rsidP="007811E6">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100% REALIZADAS.</w:t>
            </w:r>
          </w:p>
          <w:p w:rsidR="007811E6" w:rsidRPr="007811E6" w:rsidRDefault="007811E6" w:rsidP="007811E6">
            <w:pPr>
              <w:spacing w:after="0" w:line="240" w:lineRule="auto"/>
              <w:rPr>
                <w:rFonts w:ascii="Times New Roman" w:eastAsia="Times New Roman" w:hAnsi="Times New Roman" w:cs="Times New Roman"/>
                <w:sz w:val="20"/>
                <w:szCs w:val="20"/>
                <w:lang w:eastAsia="es-ES"/>
              </w:rPr>
            </w:pPr>
            <w:r w:rsidRPr="007811E6">
              <w:rPr>
                <w:rFonts w:ascii="Times New Roman" w:eastAsia="Times New Roman" w:hAnsi="Times New Roman" w:cs="Times New Roman"/>
                <w:sz w:val="20"/>
                <w:szCs w:val="20"/>
                <w:lang w:eastAsia="es-ES"/>
              </w:rPr>
              <w:t>*</w:t>
            </w:r>
            <w:r>
              <w:rPr>
                <w:rFonts w:ascii="Times New Roman" w:eastAsia="Times New Roman" w:hAnsi="Times New Roman" w:cs="Times New Roman"/>
                <w:sz w:val="20"/>
                <w:szCs w:val="20"/>
                <w:lang w:eastAsia="es-ES"/>
              </w:rPr>
              <w:t xml:space="preserve"> Sesiones prácticas en las que creamos recursos para el trabajo de la CCL en las distintas áreas.</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38F9" w:rsidRDefault="007811E6" w:rsidP="00A438F9">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Recopilación de diferentes dictados adecuados a cada ciclo.</w:t>
            </w:r>
          </w:p>
          <w:p w:rsidR="007811E6" w:rsidRDefault="007811E6" w:rsidP="00A438F9">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Elaboración del cuaderno de normalización ortográfica.</w:t>
            </w:r>
          </w:p>
          <w:p w:rsidR="007811E6" w:rsidRDefault="007811E6" w:rsidP="00A438F9">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Preparación del material para la ruleta de dictados.</w:t>
            </w:r>
          </w:p>
          <w:p w:rsidR="007811E6" w:rsidRPr="005347EA" w:rsidRDefault="007811E6" w:rsidP="00A438F9">
            <w:pPr>
              <w:spacing w:after="0" w:line="240" w:lineRule="auto"/>
              <w:rPr>
                <w:rFonts w:ascii="Times New Roman" w:eastAsia="Times New Roman" w:hAnsi="Times New Roman" w:cs="Times New Roman"/>
                <w:sz w:val="20"/>
                <w:szCs w:val="20"/>
                <w:lang w:eastAsia="es-ES"/>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811E6" w:rsidRPr="005347EA" w:rsidRDefault="007811E6" w:rsidP="007811E6">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*Iniciamos la experiencia en algunos cursos con las actividades y materiales que se están preparando (con el fin de evaluar previamente el uso de estas actividades y materiales).</w:t>
            </w:r>
          </w:p>
          <w:p w:rsidR="00A438F9" w:rsidRPr="005347EA" w:rsidRDefault="00A438F9" w:rsidP="00A438F9">
            <w:pPr>
              <w:spacing w:after="0" w:line="240" w:lineRule="auto"/>
              <w:rPr>
                <w:rFonts w:ascii="Times New Roman" w:eastAsia="Times New Roman" w:hAnsi="Times New Roman" w:cs="Times New Roman"/>
                <w:sz w:val="20"/>
                <w:szCs w:val="20"/>
                <w:lang w:eastAsia="es-ES"/>
              </w:rPr>
            </w:pPr>
          </w:p>
        </w:tc>
        <w:tc>
          <w:tcPr>
            <w:tcW w:w="2076"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A438F9" w:rsidRPr="007811E6" w:rsidRDefault="007811E6" w:rsidP="007811E6">
            <w:pPr>
              <w:spacing w:after="0" w:line="240" w:lineRule="auto"/>
              <w:rPr>
                <w:rFonts w:ascii="Times New Roman" w:eastAsia="Times New Roman" w:hAnsi="Times New Roman" w:cs="Times New Roman"/>
                <w:sz w:val="20"/>
                <w:szCs w:val="20"/>
                <w:lang w:eastAsia="es-ES"/>
              </w:rPr>
            </w:pPr>
            <w:r w:rsidRPr="007811E6">
              <w:rPr>
                <w:rFonts w:ascii="Times New Roman" w:eastAsia="Times New Roman" w:hAnsi="Times New Roman" w:cs="Times New Roman"/>
                <w:sz w:val="20"/>
                <w:szCs w:val="20"/>
                <w:lang w:eastAsia="es-ES"/>
              </w:rPr>
              <w:t>*</w:t>
            </w:r>
            <w:r>
              <w:rPr>
                <w:rFonts w:ascii="Times New Roman" w:eastAsia="Times New Roman" w:hAnsi="Times New Roman" w:cs="Times New Roman"/>
                <w:sz w:val="20"/>
                <w:szCs w:val="20"/>
                <w:lang w:eastAsia="es-ES"/>
              </w:rPr>
              <w:t xml:space="preserve"> </w:t>
            </w:r>
            <w:r w:rsidRPr="007811E6">
              <w:rPr>
                <w:rFonts w:ascii="Times New Roman" w:eastAsia="Times New Roman" w:hAnsi="Times New Roman" w:cs="Times New Roman"/>
                <w:sz w:val="20"/>
                <w:szCs w:val="20"/>
                <w:lang w:eastAsia="es-ES"/>
              </w:rPr>
              <w:t>Material elaborado recogido en nuestro rincón de PLC (en Secretaría)</w:t>
            </w:r>
          </w:p>
        </w:tc>
        <w:tc>
          <w:tcPr>
            <w:tcW w:w="1008" w:type="dxa"/>
            <w:tcBorders>
              <w:top w:val="single" w:sz="4" w:space="0" w:color="00000A"/>
              <w:left w:val="single" w:sz="4" w:space="0" w:color="auto"/>
              <w:bottom w:val="single" w:sz="4" w:space="0" w:color="00000A"/>
              <w:right w:val="single" w:sz="4" w:space="0" w:color="00000A"/>
            </w:tcBorders>
          </w:tcPr>
          <w:p w:rsidR="00A438F9" w:rsidRPr="005347EA" w:rsidRDefault="00A438F9" w:rsidP="00A438F9">
            <w:pPr>
              <w:spacing w:after="0" w:line="240" w:lineRule="auto"/>
              <w:rPr>
                <w:rFonts w:ascii="Times New Roman" w:eastAsia="Times New Roman" w:hAnsi="Times New Roman" w:cs="Times New Roman"/>
                <w:sz w:val="20"/>
                <w:szCs w:val="20"/>
                <w:lang w:eastAsia="es-ES"/>
              </w:rPr>
            </w:pPr>
            <w:r w:rsidRPr="005347EA">
              <w:rPr>
                <w:rFonts w:ascii="Times New Roman" w:eastAsia="Times New Roman" w:hAnsi="Times New Roman" w:cs="Times New Roman"/>
                <w:sz w:val="20"/>
                <w:szCs w:val="20"/>
                <w:lang w:eastAsia="es-ES"/>
              </w:rPr>
              <w:t>EXCELENTE</w:t>
            </w:r>
          </w:p>
        </w:tc>
      </w:tr>
      <w:tr w:rsidR="0042575C" w:rsidRPr="005347EA" w:rsidTr="0042575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2575C" w:rsidRDefault="0042575C" w:rsidP="0042575C">
            <w:pPr>
              <w:spacing w:after="0" w:line="240" w:lineRule="auto"/>
              <w:ind w:left="566" w:hanging="360"/>
              <w:jc w:val="center"/>
              <w:rPr>
                <w:rFonts w:ascii="Liberation Serif" w:eastAsia="Times New Roman" w:hAnsi="Liberation Serif" w:cs="Liberation Serif"/>
                <w:color w:val="000000"/>
                <w:sz w:val="20"/>
                <w:szCs w:val="20"/>
                <w:lang w:eastAsia="es-ES"/>
              </w:rPr>
            </w:pPr>
            <w:r w:rsidRPr="005347EA">
              <w:rPr>
                <w:rFonts w:ascii="Liberation Serif" w:eastAsia="Times New Roman" w:hAnsi="Liberation Serif" w:cs="Liberation Serif"/>
                <w:color w:val="000000"/>
                <w:sz w:val="20"/>
                <w:szCs w:val="20"/>
                <w:lang w:eastAsia="es-ES"/>
              </w:rPr>
              <w:t>5</w:t>
            </w:r>
          </w:p>
          <w:p w:rsidR="0042575C" w:rsidRPr="005347EA" w:rsidRDefault="0042575C" w:rsidP="0042575C">
            <w:pPr>
              <w:spacing w:after="0" w:line="240" w:lineRule="auto"/>
              <w:ind w:left="164" w:firstLine="42"/>
              <w:jc w:val="center"/>
              <w:rPr>
                <w:rFonts w:ascii="Times New Roman" w:eastAsia="Times New Roman" w:hAnsi="Times New Roman" w:cs="Times New Roman"/>
                <w:sz w:val="20"/>
                <w:szCs w:val="20"/>
                <w:lang w:eastAsia="es-ES"/>
              </w:rPr>
            </w:pPr>
            <w:r>
              <w:rPr>
                <w:rFonts w:ascii="Liberation Serif" w:eastAsia="Times New Roman" w:hAnsi="Liberation Serif" w:cs="Liberation Serif"/>
                <w:color w:val="000000"/>
                <w:sz w:val="20"/>
                <w:szCs w:val="20"/>
                <w:lang w:eastAsia="es-ES"/>
              </w:rPr>
              <w:t xml:space="preserve">Segundo trimestre febrero </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2575C" w:rsidRPr="005347EA" w:rsidRDefault="0042575C" w:rsidP="0042575C">
            <w:pPr>
              <w:spacing w:after="0" w:line="240" w:lineRule="auto"/>
              <w:rPr>
                <w:rFonts w:ascii="Times New Roman" w:eastAsia="Times New Roman" w:hAnsi="Times New Roman" w:cs="Times New Roman"/>
                <w:sz w:val="20"/>
                <w:szCs w:val="20"/>
                <w:lang w:eastAsia="es-ES"/>
              </w:rPr>
            </w:pPr>
            <w:r w:rsidRPr="005347EA">
              <w:rPr>
                <w:rFonts w:ascii="Liberation Serif" w:eastAsia="Times New Roman" w:hAnsi="Liberation Serif" w:cs="Liberation Serif"/>
                <w:color w:val="000000"/>
                <w:sz w:val="20"/>
                <w:szCs w:val="20"/>
                <w:lang w:eastAsia="es-ES"/>
              </w:rPr>
              <w:t>PLC y metodología ABP. Construimos nuestro Proyecto.</w:t>
            </w:r>
          </w:p>
          <w:p w:rsidR="0042575C" w:rsidRPr="005347EA" w:rsidRDefault="0042575C" w:rsidP="0042575C">
            <w:pPr>
              <w:spacing w:after="0" w:line="240" w:lineRule="auto"/>
              <w:rPr>
                <w:rFonts w:ascii="Times New Roman" w:eastAsia="Times New Roman" w:hAnsi="Times New Roman" w:cs="Times New Roman"/>
                <w:sz w:val="20"/>
                <w:szCs w:val="20"/>
                <w:lang w:eastAsia="es-ES"/>
              </w:rPr>
            </w:pPr>
            <w:r w:rsidRPr="005347EA">
              <w:rPr>
                <w:rFonts w:ascii="Liberation Serif" w:eastAsia="Times New Roman" w:hAnsi="Liberation Serif" w:cs="Liberation Serif"/>
                <w:color w:val="000000"/>
                <w:sz w:val="20"/>
                <w:szCs w:val="20"/>
                <w:lang w:eastAsia="es-ES"/>
              </w:rPr>
              <w:t>Proyecto interdisciplinar: Programación de elementos curriculares utilizando nuestro modelo de referencia.</w:t>
            </w:r>
          </w:p>
          <w:p w:rsidR="0042575C" w:rsidRPr="005347EA" w:rsidRDefault="0042575C" w:rsidP="0042575C">
            <w:pPr>
              <w:spacing w:after="0" w:line="240" w:lineRule="auto"/>
              <w:rPr>
                <w:rFonts w:ascii="Times New Roman" w:eastAsia="Times New Roman" w:hAnsi="Times New Roman" w:cs="Times New Roman"/>
                <w:sz w:val="20"/>
                <w:szCs w:val="20"/>
                <w:lang w:eastAsia="es-ES"/>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2575C" w:rsidRDefault="0042575C" w:rsidP="0042575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85% REALIZADAS</w:t>
            </w:r>
          </w:p>
          <w:p w:rsidR="0042575C" w:rsidRDefault="0042575C" w:rsidP="0042575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 Trabajamos la integración de los diferentes elementos curriculares que se trabajan desde las distintas áreas relacionadas con la CCL, integrándolos en nuestras programaciones didácticas. Este aspecto aún no se ha conseguido en su totalidad. </w:t>
            </w:r>
          </w:p>
          <w:p w:rsidR="0042575C" w:rsidRDefault="0042575C" w:rsidP="0042575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 Textos trabajados: biografía, cartel, horario, </w:t>
            </w:r>
            <w:proofErr w:type="spellStart"/>
            <w:r>
              <w:rPr>
                <w:rFonts w:ascii="Times New Roman" w:eastAsia="Times New Roman" w:hAnsi="Times New Roman" w:cs="Times New Roman"/>
                <w:sz w:val="20"/>
                <w:szCs w:val="20"/>
                <w:lang w:eastAsia="es-ES"/>
              </w:rPr>
              <w:t>dni</w:t>
            </w:r>
            <w:proofErr w:type="spellEnd"/>
            <w:r>
              <w:rPr>
                <w:rFonts w:ascii="Times New Roman" w:eastAsia="Times New Roman" w:hAnsi="Times New Roman" w:cs="Times New Roman"/>
                <w:sz w:val="20"/>
                <w:szCs w:val="20"/>
                <w:lang w:eastAsia="es-ES"/>
              </w:rPr>
              <w:t>, pasaporte, billete de avión, folletos, reglas, etc…)</w:t>
            </w:r>
          </w:p>
          <w:p w:rsidR="0042575C" w:rsidRPr="005347EA" w:rsidRDefault="0042575C" w:rsidP="0042575C">
            <w:pPr>
              <w:spacing w:after="0" w:line="240" w:lineRule="auto"/>
              <w:rPr>
                <w:rFonts w:ascii="Times New Roman" w:eastAsia="Times New Roman" w:hAnsi="Times New Roman" w:cs="Times New Roman"/>
                <w:sz w:val="20"/>
                <w:szCs w:val="20"/>
                <w:lang w:eastAsia="es-ES"/>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575C" w:rsidRPr="005347EA" w:rsidRDefault="0042575C" w:rsidP="0042575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lastRenderedPageBreak/>
              <w:t>Integración del proyecto en nuestras programaciones de aula.</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2575C" w:rsidRPr="005347EA" w:rsidRDefault="0042575C" w:rsidP="0042575C">
            <w:pPr>
              <w:spacing w:after="0" w:line="240" w:lineRule="auto"/>
              <w:rPr>
                <w:rFonts w:ascii="Times New Roman" w:eastAsia="Times New Roman" w:hAnsi="Times New Roman" w:cs="Times New Roman"/>
                <w:sz w:val="20"/>
                <w:szCs w:val="20"/>
                <w:lang w:eastAsia="es-ES"/>
              </w:rPr>
            </w:pPr>
            <w:r w:rsidRPr="005347EA">
              <w:rPr>
                <w:rFonts w:ascii="Times New Roman" w:eastAsia="Times New Roman" w:hAnsi="Times New Roman" w:cs="Times New Roman"/>
                <w:sz w:val="20"/>
                <w:szCs w:val="20"/>
                <w:lang w:eastAsia="es-ES"/>
              </w:rPr>
              <w:t>*</w:t>
            </w:r>
            <w:r>
              <w:rPr>
                <w:rFonts w:ascii="Times New Roman" w:eastAsia="Times New Roman" w:hAnsi="Times New Roman" w:cs="Times New Roman"/>
                <w:sz w:val="20"/>
                <w:szCs w:val="20"/>
                <w:lang w:eastAsia="es-ES"/>
              </w:rPr>
              <w:t>Exposiciones orales por parte del alumnado durante la semana cultural en cada uno de los rincones creados.</w:t>
            </w:r>
          </w:p>
        </w:tc>
        <w:tc>
          <w:tcPr>
            <w:tcW w:w="2076"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42575C" w:rsidRDefault="0042575C" w:rsidP="0042575C">
            <w:pPr>
              <w:spacing w:after="0" w:line="240" w:lineRule="auto"/>
              <w:rPr>
                <w:rFonts w:ascii="Times New Roman" w:eastAsia="Times New Roman" w:hAnsi="Times New Roman" w:cs="Times New Roman"/>
                <w:sz w:val="20"/>
                <w:szCs w:val="20"/>
                <w:lang w:eastAsia="es-ES"/>
              </w:rPr>
            </w:pPr>
            <w:r w:rsidRPr="005347EA">
              <w:rPr>
                <w:rFonts w:ascii="Times New Roman" w:eastAsia="Times New Roman" w:hAnsi="Times New Roman" w:cs="Times New Roman"/>
                <w:sz w:val="20"/>
                <w:szCs w:val="20"/>
                <w:lang w:eastAsia="es-ES"/>
              </w:rPr>
              <w:t xml:space="preserve">* </w:t>
            </w:r>
            <w:r>
              <w:rPr>
                <w:rFonts w:ascii="Times New Roman" w:eastAsia="Times New Roman" w:hAnsi="Times New Roman" w:cs="Times New Roman"/>
                <w:sz w:val="20"/>
                <w:szCs w:val="20"/>
                <w:lang w:eastAsia="es-ES"/>
              </w:rPr>
              <w:t>Memoria del Proyecto de Grupo de Trabajo.</w:t>
            </w:r>
          </w:p>
          <w:p w:rsidR="0042575C" w:rsidRDefault="0042575C" w:rsidP="0042575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Redes sociales.</w:t>
            </w:r>
          </w:p>
          <w:p w:rsidR="0042575C" w:rsidRDefault="0042575C" w:rsidP="0042575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Cuaderno del alumno/a.</w:t>
            </w:r>
          </w:p>
          <w:p w:rsidR="0042575C" w:rsidRPr="007E29BE" w:rsidRDefault="0042575C" w:rsidP="0042575C">
            <w:pPr>
              <w:spacing w:after="0" w:line="240" w:lineRule="auto"/>
              <w:rPr>
                <w:rFonts w:ascii="Times New Roman" w:eastAsia="Times New Roman" w:hAnsi="Times New Roman" w:cs="Times New Roman"/>
                <w:sz w:val="20"/>
                <w:szCs w:val="20"/>
                <w:lang w:eastAsia="es-ES"/>
              </w:rPr>
            </w:pPr>
            <w:r w:rsidRPr="007E29BE">
              <w:rPr>
                <w:rFonts w:ascii="Times New Roman" w:eastAsia="Times New Roman" w:hAnsi="Times New Roman" w:cs="Times New Roman"/>
                <w:sz w:val="20"/>
                <w:szCs w:val="20"/>
                <w:lang w:eastAsia="es-ES"/>
              </w:rPr>
              <w:t>*</w:t>
            </w:r>
            <w:r>
              <w:rPr>
                <w:rFonts w:ascii="Times New Roman" w:eastAsia="Times New Roman" w:hAnsi="Times New Roman" w:cs="Times New Roman"/>
                <w:sz w:val="20"/>
                <w:szCs w:val="20"/>
                <w:lang w:eastAsia="es-ES"/>
              </w:rPr>
              <w:t xml:space="preserve"> </w:t>
            </w:r>
            <w:r w:rsidRPr="007E29BE">
              <w:rPr>
                <w:rFonts w:ascii="Times New Roman" w:eastAsia="Times New Roman" w:hAnsi="Times New Roman" w:cs="Times New Roman"/>
                <w:sz w:val="20"/>
                <w:szCs w:val="20"/>
                <w:lang w:eastAsia="es-ES"/>
              </w:rPr>
              <w:t>Colabora 3.0 (Grupo de Trabajo)</w:t>
            </w:r>
          </w:p>
        </w:tc>
        <w:tc>
          <w:tcPr>
            <w:tcW w:w="1008" w:type="dxa"/>
            <w:tcBorders>
              <w:top w:val="single" w:sz="4" w:space="0" w:color="00000A"/>
              <w:left w:val="single" w:sz="4" w:space="0" w:color="auto"/>
              <w:bottom w:val="single" w:sz="4" w:space="0" w:color="00000A"/>
              <w:right w:val="single" w:sz="4" w:space="0" w:color="00000A"/>
            </w:tcBorders>
          </w:tcPr>
          <w:p w:rsidR="0042575C" w:rsidRPr="005347EA" w:rsidRDefault="0042575C" w:rsidP="0042575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MUY SATISFACTORIA</w:t>
            </w:r>
          </w:p>
        </w:tc>
      </w:tr>
      <w:tr w:rsidR="0042575C" w:rsidRPr="005347EA" w:rsidTr="007E29BE">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2575C" w:rsidRDefault="0042575C" w:rsidP="0042575C">
            <w:pPr>
              <w:spacing w:after="0" w:line="240" w:lineRule="auto"/>
              <w:ind w:left="566" w:hanging="360"/>
              <w:jc w:val="center"/>
              <w:rPr>
                <w:rFonts w:ascii="Liberation Serif" w:eastAsia="Times New Roman" w:hAnsi="Liberation Serif" w:cs="Liberation Serif"/>
                <w:color w:val="000000"/>
                <w:sz w:val="20"/>
                <w:szCs w:val="20"/>
                <w:lang w:eastAsia="es-ES"/>
              </w:rPr>
            </w:pPr>
            <w:r w:rsidRPr="005347EA">
              <w:rPr>
                <w:rFonts w:ascii="Liberation Serif" w:eastAsia="Times New Roman" w:hAnsi="Liberation Serif" w:cs="Liberation Serif"/>
                <w:color w:val="000000"/>
                <w:sz w:val="20"/>
                <w:szCs w:val="20"/>
                <w:lang w:eastAsia="es-ES"/>
              </w:rPr>
              <w:lastRenderedPageBreak/>
              <w:t>6</w:t>
            </w:r>
          </w:p>
          <w:p w:rsidR="0042575C" w:rsidRDefault="0042575C" w:rsidP="0042575C">
            <w:pPr>
              <w:spacing w:after="0" w:line="240" w:lineRule="auto"/>
              <w:ind w:left="566" w:hanging="360"/>
              <w:jc w:val="center"/>
              <w:rPr>
                <w:rFonts w:ascii="Liberation Serif" w:eastAsia="Times New Roman" w:hAnsi="Liberation Serif" w:cs="Liberation Serif"/>
                <w:color w:val="000000"/>
                <w:sz w:val="20"/>
                <w:szCs w:val="20"/>
                <w:lang w:eastAsia="es-ES"/>
              </w:rPr>
            </w:pPr>
          </w:p>
          <w:p w:rsidR="0042575C" w:rsidRPr="005347EA" w:rsidRDefault="0042575C" w:rsidP="0042575C">
            <w:pPr>
              <w:spacing w:after="0" w:line="240" w:lineRule="auto"/>
              <w:rPr>
                <w:rFonts w:ascii="Times New Roman" w:eastAsia="Times New Roman" w:hAnsi="Times New Roman" w:cs="Times New Roman"/>
                <w:sz w:val="20"/>
                <w:szCs w:val="20"/>
                <w:lang w:eastAsia="es-ES"/>
              </w:rPr>
            </w:pPr>
            <w:r w:rsidRPr="005347EA">
              <w:rPr>
                <w:rFonts w:ascii="Liberation Serif" w:eastAsia="Times New Roman" w:hAnsi="Liberation Serif" w:cs="Liberation Serif"/>
                <w:color w:val="000000"/>
                <w:sz w:val="20"/>
                <w:szCs w:val="20"/>
                <w:lang w:eastAsia="es-ES"/>
              </w:rPr>
              <w:t xml:space="preserve">Segundo </w:t>
            </w:r>
            <w:proofErr w:type="spellStart"/>
            <w:r w:rsidRPr="005347EA">
              <w:rPr>
                <w:rFonts w:ascii="Liberation Serif" w:eastAsia="Times New Roman" w:hAnsi="Liberation Serif" w:cs="Liberation Serif"/>
                <w:color w:val="000000"/>
                <w:sz w:val="20"/>
                <w:szCs w:val="20"/>
                <w:lang w:eastAsia="es-ES"/>
              </w:rPr>
              <w:t>Trimestre.</w:t>
            </w:r>
            <w:r>
              <w:rPr>
                <w:rFonts w:ascii="Liberation Serif" w:eastAsia="Times New Roman" w:hAnsi="Liberation Serif" w:cs="Liberation Serif"/>
                <w:color w:val="000000"/>
                <w:sz w:val="20"/>
                <w:szCs w:val="20"/>
                <w:lang w:eastAsia="es-ES"/>
              </w:rPr>
              <w:t>Marzo</w:t>
            </w:r>
            <w:proofErr w:type="spellEnd"/>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575C" w:rsidRPr="007E29BE" w:rsidRDefault="0042575C" w:rsidP="0042575C">
            <w:pPr>
              <w:spacing w:before="100" w:beforeAutospacing="1" w:after="0" w:line="102" w:lineRule="atLeast"/>
              <w:rPr>
                <w:rFonts w:ascii="Times New Roman" w:eastAsia="Times New Roman" w:hAnsi="Times New Roman" w:cs="Times New Roman"/>
                <w:color w:val="000000"/>
                <w:sz w:val="20"/>
                <w:szCs w:val="20"/>
                <w:lang w:eastAsia="es-ES"/>
              </w:rPr>
            </w:pPr>
            <w:r w:rsidRPr="007E29BE">
              <w:rPr>
                <w:rFonts w:ascii="Times New Roman" w:eastAsia="Times New Roman" w:hAnsi="Times New Roman" w:cs="Times New Roman"/>
                <w:color w:val="000000"/>
                <w:sz w:val="20"/>
                <w:szCs w:val="20"/>
                <w:lang w:eastAsia="es-ES"/>
              </w:rPr>
              <w:t>Evaluación del Proyecto Interdisciplinar llevado a cabo.</w:t>
            </w:r>
          </w:p>
          <w:p w:rsidR="0042575C" w:rsidRDefault="0042575C" w:rsidP="0042575C">
            <w:pPr>
              <w:spacing w:before="100" w:beforeAutospacing="1" w:after="0" w:line="102" w:lineRule="atLeast"/>
              <w:rPr>
                <w:rFonts w:ascii="Times New Roman" w:eastAsia="Times New Roman" w:hAnsi="Times New Roman" w:cs="Times New Roman"/>
                <w:color w:val="000000"/>
                <w:sz w:val="20"/>
                <w:szCs w:val="20"/>
                <w:lang w:eastAsia="es-ES"/>
              </w:rPr>
            </w:pPr>
          </w:p>
          <w:p w:rsidR="0042575C" w:rsidRDefault="0042575C" w:rsidP="0042575C">
            <w:pPr>
              <w:spacing w:before="100" w:beforeAutospacing="1" w:after="0" w:line="102" w:lineRule="atLeast"/>
              <w:rPr>
                <w:rFonts w:ascii="Times New Roman" w:eastAsia="Times New Roman" w:hAnsi="Times New Roman" w:cs="Times New Roman"/>
                <w:color w:val="000000"/>
                <w:sz w:val="20"/>
                <w:szCs w:val="20"/>
                <w:lang w:eastAsia="es-ES"/>
              </w:rPr>
            </w:pPr>
          </w:p>
          <w:p w:rsidR="0042575C" w:rsidRDefault="0042575C" w:rsidP="0042575C">
            <w:pPr>
              <w:spacing w:before="100" w:beforeAutospacing="1" w:after="0" w:line="102" w:lineRule="atLeast"/>
              <w:rPr>
                <w:rFonts w:ascii="Times New Roman" w:eastAsia="Times New Roman" w:hAnsi="Times New Roman" w:cs="Times New Roman"/>
                <w:color w:val="000000"/>
                <w:sz w:val="20"/>
                <w:szCs w:val="20"/>
                <w:lang w:eastAsia="es-ES"/>
              </w:rPr>
            </w:pPr>
          </w:p>
          <w:p w:rsidR="0042575C" w:rsidRPr="005347EA" w:rsidRDefault="0042575C" w:rsidP="0042575C">
            <w:pPr>
              <w:spacing w:before="100" w:beforeAutospacing="1" w:after="0" w:line="102" w:lineRule="atLeast"/>
              <w:rPr>
                <w:rFonts w:ascii="Times New Roman" w:eastAsia="Times New Roman" w:hAnsi="Times New Roman" w:cs="Times New Roman"/>
                <w:sz w:val="20"/>
                <w:szCs w:val="20"/>
                <w:lang w:eastAsia="es-ES"/>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2575C" w:rsidRDefault="0042575C" w:rsidP="0042575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100% REALIZADAS</w:t>
            </w:r>
          </w:p>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Default="0042575C" w:rsidP="0042575C">
            <w:pPr>
              <w:spacing w:after="0" w:line="240" w:lineRule="auto"/>
              <w:rPr>
                <w:rFonts w:ascii="Times New Roman" w:eastAsia="Times New Roman" w:hAnsi="Times New Roman" w:cs="Times New Roman"/>
                <w:sz w:val="20"/>
                <w:szCs w:val="20"/>
                <w:lang w:eastAsia="es-ES"/>
              </w:rPr>
            </w:pPr>
            <w:r w:rsidRPr="007E29BE">
              <w:rPr>
                <w:rFonts w:ascii="Times New Roman" w:eastAsia="Times New Roman" w:hAnsi="Times New Roman" w:cs="Times New Roman"/>
                <w:sz w:val="20"/>
                <w:szCs w:val="20"/>
                <w:lang w:eastAsia="es-ES"/>
              </w:rPr>
              <w:t>-</w:t>
            </w:r>
            <w:r>
              <w:rPr>
                <w:rFonts w:ascii="Times New Roman" w:eastAsia="Times New Roman" w:hAnsi="Times New Roman" w:cs="Times New Roman"/>
                <w:sz w:val="20"/>
                <w:szCs w:val="20"/>
                <w:lang w:eastAsia="es-ES"/>
              </w:rPr>
              <w:t xml:space="preserve"> </w:t>
            </w:r>
            <w:r w:rsidRPr="007E29BE">
              <w:rPr>
                <w:rFonts w:ascii="Times New Roman" w:eastAsia="Times New Roman" w:hAnsi="Times New Roman" w:cs="Times New Roman"/>
                <w:sz w:val="20"/>
                <w:szCs w:val="20"/>
                <w:lang w:eastAsia="es-ES"/>
              </w:rPr>
              <w:t>Evaluación de los diferentes espacios creados en el centro.</w:t>
            </w:r>
          </w:p>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Pr="007E29BE" w:rsidRDefault="0042575C" w:rsidP="0042575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 </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Default="0042575C" w:rsidP="0042575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Utilización práctica de los diferentes espacios creados en el centro en actividades que promuevan el desarrollo de la CCL.</w:t>
            </w:r>
          </w:p>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Pr="000F5549" w:rsidRDefault="0042575C" w:rsidP="0042575C">
            <w:pPr>
              <w:spacing w:after="0" w:line="240" w:lineRule="auto"/>
              <w:rPr>
                <w:rFonts w:ascii="Times New Roman" w:eastAsia="Times New Roman" w:hAnsi="Times New Roman" w:cs="Times New Roman"/>
                <w:sz w:val="20"/>
                <w:szCs w:val="20"/>
                <w:lang w:eastAsia="es-ES"/>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Default="0042575C" w:rsidP="0042575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Se inician experiencias durante los recreos para el uso de estos espacios.</w:t>
            </w:r>
          </w:p>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Pr="005347EA" w:rsidRDefault="0042575C" w:rsidP="0042575C">
            <w:pPr>
              <w:spacing w:after="0" w:line="240" w:lineRule="auto"/>
              <w:rPr>
                <w:rFonts w:ascii="Times New Roman" w:eastAsia="Times New Roman" w:hAnsi="Times New Roman" w:cs="Times New Roman"/>
                <w:sz w:val="20"/>
                <w:szCs w:val="20"/>
                <w:lang w:eastAsia="es-ES"/>
              </w:rPr>
            </w:pPr>
          </w:p>
        </w:tc>
        <w:tc>
          <w:tcPr>
            <w:tcW w:w="2061" w:type="dxa"/>
            <w:tcBorders>
              <w:top w:val="single" w:sz="4" w:space="0" w:color="auto"/>
              <w:left w:val="single" w:sz="4" w:space="0" w:color="00000A"/>
              <w:bottom w:val="single" w:sz="4" w:space="0" w:color="00000A"/>
              <w:right w:val="single" w:sz="4" w:space="0" w:color="auto"/>
            </w:tcBorders>
            <w:tcMar>
              <w:top w:w="0" w:type="dxa"/>
              <w:left w:w="108" w:type="dxa"/>
              <w:bottom w:w="0" w:type="dxa"/>
              <w:right w:w="108" w:type="dxa"/>
            </w:tcMar>
          </w:tcPr>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Default="0042575C" w:rsidP="0042575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Redes sociales y página web del centro.</w:t>
            </w:r>
          </w:p>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Pr="00CB20C0" w:rsidRDefault="0042575C" w:rsidP="0042575C">
            <w:pPr>
              <w:spacing w:after="0" w:line="240" w:lineRule="auto"/>
              <w:rPr>
                <w:rFonts w:ascii="Times New Roman" w:eastAsia="Times New Roman" w:hAnsi="Times New Roman" w:cs="Times New Roman"/>
                <w:sz w:val="20"/>
                <w:szCs w:val="20"/>
                <w:lang w:eastAsia="es-ES"/>
              </w:rPr>
            </w:pPr>
          </w:p>
        </w:tc>
        <w:tc>
          <w:tcPr>
            <w:tcW w:w="1023" w:type="dxa"/>
            <w:gridSpan w:val="2"/>
            <w:tcBorders>
              <w:top w:val="single" w:sz="4" w:space="0" w:color="auto"/>
              <w:left w:val="single" w:sz="4" w:space="0" w:color="auto"/>
              <w:bottom w:val="single" w:sz="4" w:space="0" w:color="00000A"/>
              <w:right w:val="single" w:sz="4" w:space="0" w:color="00000A"/>
            </w:tcBorders>
          </w:tcPr>
          <w:p w:rsidR="0042575C" w:rsidRPr="005347EA" w:rsidRDefault="0042575C" w:rsidP="0042575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EXCELENTE</w:t>
            </w:r>
          </w:p>
        </w:tc>
      </w:tr>
      <w:tr w:rsidR="0042575C" w:rsidRPr="005347EA" w:rsidTr="007E29BE">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2575C" w:rsidRDefault="0042575C" w:rsidP="0042575C">
            <w:pPr>
              <w:spacing w:after="0" w:line="240" w:lineRule="auto"/>
              <w:ind w:left="566" w:hanging="360"/>
              <w:jc w:val="center"/>
              <w:rPr>
                <w:rFonts w:ascii="Liberation Serif" w:eastAsia="Times New Roman" w:hAnsi="Liberation Serif" w:cs="Liberation Serif"/>
                <w:color w:val="000000"/>
                <w:sz w:val="20"/>
                <w:szCs w:val="20"/>
                <w:lang w:eastAsia="es-ES"/>
              </w:rPr>
            </w:pPr>
            <w:r w:rsidRPr="005347EA">
              <w:rPr>
                <w:rFonts w:ascii="Liberation Serif" w:eastAsia="Times New Roman" w:hAnsi="Liberation Serif" w:cs="Liberation Serif"/>
                <w:color w:val="000000"/>
                <w:sz w:val="20"/>
                <w:szCs w:val="20"/>
                <w:lang w:eastAsia="es-ES"/>
              </w:rPr>
              <w:t>8</w:t>
            </w:r>
          </w:p>
          <w:p w:rsidR="0042575C" w:rsidRPr="005347EA" w:rsidRDefault="0042575C" w:rsidP="0042575C">
            <w:pPr>
              <w:spacing w:after="0" w:line="240" w:lineRule="auto"/>
              <w:ind w:left="164" w:firstLine="42"/>
              <w:jc w:val="center"/>
              <w:rPr>
                <w:rFonts w:ascii="Times New Roman" w:eastAsia="Times New Roman" w:hAnsi="Times New Roman" w:cs="Times New Roman"/>
                <w:sz w:val="20"/>
                <w:szCs w:val="20"/>
                <w:lang w:eastAsia="es-ES"/>
              </w:rPr>
            </w:pPr>
            <w:r>
              <w:rPr>
                <w:rFonts w:ascii="Liberation Serif" w:eastAsia="Times New Roman" w:hAnsi="Liberation Serif" w:cs="Liberation Serif"/>
                <w:color w:val="000000"/>
                <w:sz w:val="20"/>
                <w:szCs w:val="20"/>
                <w:lang w:eastAsia="es-ES"/>
              </w:rPr>
              <w:t>Segundo trimestre  marzo- abril</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575C" w:rsidRPr="007E29BE" w:rsidRDefault="0042575C" w:rsidP="0042575C">
            <w:pPr>
              <w:spacing w:before="100" w:beforeAutospacing="1" w:after="0" w:line="102" w:lineRule="atLeast"/>
              <w:rPr>
                <w:rFonts w:ascii="Times New Roman" w:eastAsia="Times New Roman" w:hAnsi="Times New Roman" w:cs="Times New Roman"/>
                <w:color w:val="000000"/>
                <w:sz w:val="20"/>
                <w:szCs w:val="20"/>
                <w:lang w:eastAsia="es-ES"/>
              </w:rPr>
            </w:pPr>
            <w:r w:rsidRPr="007E29BE">
              <w:rPr>
                <w:rFonts w:ascii="Times New Roman" w:eastAsia="Times New Roman" w:hAnsi="Times New Roman" w:cs="Times New Roman"/>
                <w:color w:val="000000"/>
                <w:sz w:val="20"/>
                <w:szCs w:val="20"/>
                <w:lang w:eastAsia="es-ES"/>
              </w:rPr>
              <w:t>Elaboración de materiales y textos pautados atendiendo al organigrama de tipologías textuales.</w:t>
            </w:r>
          </w:p>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Pr="005347EA" w:rsidRDefault="0042575C" w:rsidP="0042575C">
            <w:pPr>
              <w:spacing w:after="0" w:line="240" w:lineRule="auto"/>
              <w:rPr>
                <w:rFonts w:ascii="Times New Roman" w:eastAsia="Times New Roman" w:hAnsi="Times New Roman" w:cs="Times New Roman"/>
                <w:sz w:val="20"/>
                <w:szCs w:val="20"/>
                <w:lang w:eastAsia="es-ES"/>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2575C" w:rsidRDefault="0042575C" w:rsidP="0042575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40% REALIZADAS</w:t>
            </w:r>
          </w:p>
          <w:p w:rsidR="0042575C" w:rsidRPr="005347EA" w:rsidRDefault="0042575C" w:rsidP="0042575C">
            <w:pPr>
              <w:spacing w:after="0" w:line="240" w:lineRule="auto"/>
              <w:rPr>
                <w:rFonts w:ascii="Times New Roman" w:eastAsia="Times New Roman" w:hAnsi="Times New Roman" w:cs="Times New Roman"/>
                <w:sz w:val="20"/>
                <w:szCs w:val="20"/>
                <w:lang w:eastAsia="es-ES"/>
              </w:rPr>
            </w:pPr>
            <w:r w:rsidRPr="007E29BE">
              <w:rPr>
                <w:rFonts w:ascii="Times New Roman" w:eastAsia="Times New Roman" w:hAnsi="Times New Roman" w:cs="Times New Roman"/>
                <w:sz w:val="20"/>
                <w:szCs w:val="20"/>
                <w:lang w:eastAsia="es-ES"/>
              </w:rPr>
              <w:t>-</w:t>
            </w:r>
            <w:r>
              <w:rPr>
                <w:rFonts w:ascii="Times New Roman" w:eastAsia="Times New Roman" w:hAnsi="Times New Roman" w:cs="Times New Roman"/>
                <w:sz w:val="20"/>
                <w:szCs w:val="20"/>
                <w:lang w:eastAsia="es-ES"/>
              </w:rPr>
              <w:t xml:space="preserve"> Estamos en proceso elaborando diferentes tipos de textos pautados acordes a lo temporalizado.</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2575C" w:rsidRPr="005347EA" w:rsidRDefault="0042575C" w:rsidP="0042575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Elaborar una hoja de ruta práctica con los diferentes tipos de texto a trabajar (por ciclos).</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2575C" w:rsidRPr="005347EA" w:rsidRDefault="0042575C" w:rsidP="0042575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*Iniciamos la experiencia en algunos cursos con los textos y materiales que se están preparando (con el fin de evaluar previamente el uso de estas actividades y materiales).</w:t>
            </w:r>
          </w:p>
          <w:p w:rsidR="0042575C" w:rsidRPr="005347EA" w:rsidRDefault="0042575C" w:rsidP="0042575C">
            <w:pPr>
              <w:spacing w:after="0" w:line="240" w:lineRule="auto"/>
              <w:rPr>
                <w:rFonts w:ascii="Times New Roman" w:eastAsia="Times New Roman" w:hAnsi="Times New Roman" w:cs="Times New Roman"/>
                <w:sz w:val="20"/>
                <w:szCs w:val="20"/>
                <w:lang w:eastAsia="es-ES"/>
              </w:rPr>
            </w:pPr>
          </w:p>
        </w:tc>
        <w:tc>
          <w:tcPr>
            <w:tcW w:w="206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42575C" w:rsidRDefault="0042575C" w:rsidP="0042575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Banco de recursos de PLC y Agenda viva del maestro/a.</w:t>
            </w:r>
          </w:p>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Default="0042575C" w:rsidP="0042575C">
            <w:pPr>
              <w:spacing w:after="0" w:line="240" w:lineRule="auto"/>
              <w:rPr>
                <w:rFonts w:ascii="Times New Roman" w:eastAsia="Times New Roman" w:hAnsi="Times New Roman" w:cs="Times New Roman"/>
                <w:sz w:val="20"/>
                <w:szCs w:val="20"/>
                <w:lang w:eastAsia="es-ES"/>
              </w:rPr>
            </w:pPr>
            <w:r w:rsidRPr="00756B8F">
              <w:rPr>
                <w:rFonts w:ascii="Times New Roman" w:eastAsia="Times New Roman" w:hAnsi="Times New Roman" w:cs="Times New Roman"/>
                <w:sz w:val="20"/>
                <w:szCs w:val="20"/>
                <w:lang w:eastAsia="es-ES"/>
              </w:rPr>
              <w:t>Publicación en Colabora</w:t>
            </w:r>
            <w:r>
              <w:rPr>
                <w:rFonts w:ascii="Times New Roman" w:eastAsia="Times New Roman" w:hAnsi="Times New Roman" w:cs="Times New Roman"/>
                <w:sz w:val="20"/>
                <w:szCs w:val="20"/>
                <w:lang w:eastAsia="es-ES"/>
              </w:rPr>
              <w:t xml:space="preserve"> 3.0.</w:t>
            </w:r>
            <w:r w:rsidRPr="00756B8F">
              <w:rPr>
                <w:rFonts w:ascii="Times New Roman" w:eastAsia="Times New Roman" w:hAnsi="Times New Roman" w:cs="Times New Roman"/>
                <w:sz w:val="20"/>
                <w:szCs w:val="20"/>
                <w:lang w:eastAsia="es-ES"/>
              </w:rPr>
              <w:t xml:space="preserve"> de los diferentes textos pautados elaborados.</w:t>
            </w:r>
          </w:p>
          <w:p w:rsidR="0042575C" w:rsidRPr="00756B8F" w:rsidRDefault="0042575C" w:rsidP="0042575C">
            <w:pPr>
              <w:spacing w:after="0" w:line="240" w:lineRule="auto"/>
              <w:rPr>
                <w:rFonts w:ascii="Times New Roman" w:eastAsia="Times New Roman" w:hAnsi="Times New Roman" w:cs="Times New Roman"/>
                <w:sz w:val="20"/>
                <w:szCs w:val="20"/>
                <w:lang w:eastAsia="es-ES"/>
              </w:rPr>
            </w:pPr>
          </w:p>
        </w:tc>
        <w:tc>
          <w:tcPr>
            <w:tcW w:w="1023" w:type="dxa"/>
            <w:gridSpan w:val="2"/>
            <w:tcBorders>
              <w:top w:val="single" w:sz="4" w:space="0" w:color="00000A"/>
              <w:left w:val="single" w:sz="4" w:space="0" w:color="auto"/>
              <w:bottom w:val="single" w:sz="4" w:space="0" w:color="00000A"/>
              <w:right w:val="single" w:sz="4" w:space="0" w:color="00000A"/>
            </w:tcBorders>
          </w:tcPr>
          <w:p w:rsidR="0042575C" w:rsidRPr="005347EA" w:rsidRDefault="0042575C" w:rsidP="0042575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Por definir</w:t>
            </w:r>
          </w:p>
        </w:tc>
      </w:tr>
      <w:tr w:rsidR="0042575C" w:rsidRPr="005347EA" w:rsidTr="00277932">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2575C" w:rsidRDefault="0042575C" w:rsidP="0042575C">
            <w:pPr>
              <w:spacing w:after="0" w:line="240" w:lineRule="auto"/>
              <w:ind w:left="566" w:hanging="360"/>
              <w:jc w:val="center"/>
              <w:rPr>
                <w:rFonts w:ascii="Liberation Serif" w:eastAsia="Times New Roman" w:hAnsi="Liberation Serif" w:cs="Liberation Serif"/>
                <w:color w:val="000000"/>
                <w:sz w:val="20"/>
                <w:szCs w:val="20"/>
                <w:lang w:eastAsia="es-ES"/>
              </w:rPr>
            </w:pPr>
            <w:r w:rsidRPr="005347EA">
              <w:rPr>
                <w:rFonts w:ascii="Liberation Serif" w:eastAsia="Times New Roman" w:hAnsi="Liberation Serif" w:cs="Liberation Serif"/>
                <w:color w:val="000000"/>
                <w:sz w:val="20"/>
                <w:szCs w:val="20"/>
                <w:lang w:eastAsia="es-ES"/>
              </w:rPr>
              <w:t xml:space="preserve">9. </w:t>
            </w:r>
          </w:p>
          <w:p w:rsidR="0042575C" w:rsidRPr="005347EA" w:rsidRDefault="0042575C" w:rsidP="0042575C">
            <w:pPr>
              <w:spacing w:after="0" w:line="240" w:lineRule="auto"/>
              <w:ind w:left="164" w:firstLine="42"/>
              <w:jc w:val="center"/>
              <w:rPr>
                <w:rFonts w:ascii="Times New Roman" w:eastAsia="Times New Roman" w:hAnsi="Times New Roman" w:cs="Times New Roman"/>
                <w:sz w:val="20"/>
                <w:szCs w:val="20"/>
                <w:lang w:eastAsia="es-ES"/>
              </w:rPr>
            </w:pPr>
            <w:r>
              <w:rPr>
                <w:rFonts w:ascii="Liberation Serif" w:eastAsia="Times New Roman" w:hAnsi="Liberation Serif" w:cs="Liberation Serif"/>
                <w:color w:val="000000"/>
                <w:sz w:val="20"/>
                <w:szCs w:val="20"/>
                <w:lang w:eastAsia="es-ES"/>
              </w:rPr>
              <w:t>Segundo trimestre Marzo</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575C" w:rsidRPr="005347EA" w:rsidRDefault="0042575C" w:rsidP="0042575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Formación en Centro metodología ABP, textos escritos y evaluación de la CCL.</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575C" w:rsidRPr="005347EA" w:rsidRDefault="0042575C" w:rsidP="0042575C">
            <w:pPr>
              <w:spacing w:after="0" w:line="240" w:lineRule="auto"/>
              <w:rPr>
                <w:rFonts w:ascii="Times New Roman" w:eastAsia="Times New Roman" w:hAnsi="Times New Roman" w:cs="Times New Roman"/>
                <w:sz w:val="20"/>
                <w:szCs w:val="20"/>
                <w:lang w:eastAsia="es-ES"/>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575C" w:rsidRPr="006D113D" w:rsidRDefault="0042575C" w:rsidP="0042575C">
            <w:pPr>
              <w:pStyle w:val="Prrafodelista"/>
              <w:spacing w:after="0" w:line="240" w:lineRule="auto"/>
              <w:rPr>
                <w:rFonts w:ascii="Times New Roman" w:eastAsia="Times New Roman" w:hAnsi="Times New Roman" w:cs="Times New Roman"/>
                <w:sz w:val="20"/>
                <w:szCs w:val="20"/>
                <w:lang w:eastAsia="es-ES"/>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575C" w:rsidRPr="005347EA" w:rsidRDefault="0042575C" w:rsidP="0042575C">
            <w:pPr>
              <w:spacing w:after="0" w:line="240" w:lineRule="auto"/>
              <w:rPr>
                <w:rFonts w:ascii="Times New Roman" w:eastAsia="Times New Roman" w:hAnsi="Times New Roman" w:cs="Times New Roman"/>
                <w:sz w:val="20"/>
                <w:szCs w:val="20"/>
                <w:lang w:eastAsia="es-ES"/>
              </w:rPr>
            </w:pPr>
          </w:p>
        </w:tc>
        <w:tc>
          <w:tcPr>
            <w:tcW w:w="206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42575C" w:rsidRPr="006D113D" w:rsidRDefault="0042575C" w:rsidP="0042575C">
            <w:pPr>
              <w:spacing w:after="0" w:line="240" w:lineRule="auto"/>
              <w:rPr>
                <w:rFonts w:ascii="Times New Roman" w:eastAsia="Times New Roman" w:hAnsi="Times New Roman" w:cs="Times New Roman"/>
                <w:sz w:val="20"/>
                <w:szCs w:val="20"/>
                <w:lang w:eastAsia="es-ES"/>
              </w:rPr>
            </w:pPr>
          </w:p>
        </w:tc>
        <w:tc>
          <w:tcPr>
            <w:tcW w:w="1023" w:type="dxa"/>
            <w:gridSpan w:val="2"/>
            <w:tcBorders>
              <w:top w:val="single" w:sz="4" w:space="0" w:color="00000A"/>
              <w:left w:val="single" w:sz="4" w:space="0" w:color="auto"/>
              <w:bottom w:val="single" w:sz="4" w:space="0" w:color="00000A"/>
              <w:right w:val="single" w:sz="4" w:space="0" w:color="00000A"/>
            </w:tcBorders>
          </w:tcPr>
          <w:p w:rsidR="0042575C" w:rsidRPr="005347EA" w:rsidRDefault="0042575C" w:rsidP="0042575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Por definir</w:t>
            </w:r>
          </w:p>
        </w:tc>
      </w:tr>
      <w:tr w:rsidR="0042575C" w:rsidRPr="005347EA" w:rsidTr="00277932">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575C" w:rsidRPr="005347EA" w:rsidRDefault="0042575C" w:rsidP="0042575C">
            <w:pPr>
              <w:spacing w:after="0" w:line="240" w:lineRule="auto"/>
              <w:ind w:left="164" w:firstLine="42"/>
              <w:jc w:val="center"/>
              <w:rPr>
                <w:rFonts w:ascii="Liberation Serif" w:eastAsia="Times New Roman" w:hAnsi="Liberation Serif" w:cs="Liberation Serif"/>
                <w:color w:val="000000"/>
                <w:sz w:val="20"/>
                <w:szCs w:val="20"/>
                <w:lang w:eastAsia="es-ES"/>
              </w:rPr>
            </w:pPr>
            <w:r>
              <w:rPr>
                <w:rFonts w:ascii="Liberation Serif" w:eastAsia="Times New Roman" w:hAnsi="Liberation Serif" w:cs="Liberation Serif"/>
                <w:color w:val="000000"/>
                <w:sz w:val="20"/>
                <w:szCs w:val="20"/>
                <w:lang w:eastAsia="es-ES"/>
              </w:rPr>
              <w:t>10. Tercer trimestre</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575C" w:rsidRDefault="0042575C" w:rsidP="0042575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Elaboración de materiales para sesiones de PLC divertido y creación de </w:t>
            </w:r>
            <w:r>
              <w:rPr>
                <w:rFonts w:ascii="Times New Roman" w:eastAsia="Times New Roman" w:hAnsi="Times New Roman" w:cs="Times New Roman"/>
                <w:sz w:val="20"/>
                <w:szCs w:val="20"/>
                <w:lang w:eastAsia="es-ES"/>
              </w:rPr>
              <w:lastRenderedPageBreak/>
              <w:t>un banco de recursos de audios y vídeos.</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575C" w:rsidRDefault="0042575C" w:rsidP="0042575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lastRenderedPageBreak/>
              <w:t>EN PROCESO</w:t>
            </w:r>
          </w:p>
          <w:p w:rsidR="0042575C" w:rsidRPr="005347EA" w:rsidRDefault="0042575C" w:rsidP="0042575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Se elaborará material práctico, polivalente y motivador para trabajar la CCL en todas las áreas.</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575C" w:rsidRPr="00277932" w:rsidRDefault="0042575C" w:rsidP="0042575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Programación de sesiones de PLC divertido utilizando las secuencias didácticas y </w:t>
            </w:r>
            <w:r>
              <w:rPr>
                <w:rFonts w:ascii="Times New Roman" w:eastAsia="Times New Roman" w:hAnsi="Times New Roman" w:cs="Times New Roman"/>
                <w:sz w:val="20"/>
                <w:szCs w:val="20"/>
                <w:lang w:eastAsia="es-ES"/>
              </w:rPr>
              <w:lastRenderedPageBreak/>
              <w:t>materiales elaborados.</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575C" w:rsidRPr="005347EA" w:rsidRDefault="0042575C" w:rsidP="0042575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lastRenderedPageBreak/>
              <w:t>Sesiones piloto en algunas clases con el material y las secuencias didácticas elaboradas.</w:t>
            </w:r>
          </w:p>
        </w:tc>
        <w:tc>
          <w:tcPr>
            <w:tcW w:w="206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42575C" w:rsidRPr="006D113D" w:rsidRDefault="0042575C" w:rsidP="0042575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Los materiales estarán recogidos en nuestro rincón de PLC de Secretaría y posteriormente se </w:t>
            </w:r>
            <w:r>
              <w:rPr>
                <w:rFonts w:ascii="Times New Roman" w:eastAsia="Times New Roman" w:hAnsi="Times New Roman" w:cs="Times New Roman"/>
                <w:sz w:val="20"/>
                <w:szCs w:val="20"/>
                <w:lang w:eastAsia="es-ES"/>
              </w:rPr>
              <w:lastRenderedPageBreak/>
              <w:t>incluirán las sesiones elaboradas en las programaciones del profesorado para trabajar la CCL en todas las áreas (para el próximo curso).</w:t>
            </w:r>
          </w:p>
        </w:tc>
        <w:tc>
          <w:tcPr>
            <w:tcW w:w="1023" w:type="dxa"/>
            <w:gridSpan w:val="2"/>
            <w:tcBorders>
              <w:top w:val="single" w:sz="4" w:space="0" w:color="00000A"/>
              <w:left w:val="single" w:sz="4" w:space="0" w:color="auto"/>
              <w:bottom w:val="single" w:sz="4" w:space="0" w:color="00000A"/>
              <w:right w:val="single" w:sz="4" w:space="0" w:color="00000A"/>
            </w:tcBorders>
          </w:tcPr>
          <w:p w:rsidR="0042575C" w:rsidRPr="005347EA" w:rsidRDefault="0042575C" w:rsidP="0042575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lastRenderedPageBreak/>
              <w:t>Por definir</w:t>
            </w:r>
          </w:p>
        </w:tc>
      </w:tr>
      <w:tr w:rsidR="0042575C" w:rsidRPr="005347EA" w:rsidTr="008B4BE1">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2575C" w:rsidRDefault="0042575C" w:rsidP="0042575C">
            <w:pPr>
              <w:spacing w:after="0" w:line="240" w:lineRule="auto"/>
              <w:ind w:left="566" w:hanging="360"/>
              <w:jc w:val="center"/>
              <w:rPr>
                <w:rFonts w:ascii="Liberation Serif" w:eastAsia="Times New Roman" w:hAnsi="Liberation Serif" w:cs="Liberation Serif"/>
                <w:color w:val="000000"/>
                <w:sz w:val="20"/>
                <w:szCs w:val="20"/>
                <w:lang w:eastAsia="es-ES"/>
              </w:rPr>
            </w:pPr>
            <w:r>
              <w:rPr>
                <w:rFonts w:ascii="Liberation Serif" w:eastAsia="Times New Roman" w:hAnsi="Liberation Serif" w:cs="Liberation Serif"/>
                <w:color w:val="000000"/>
                <w:sz w:val="20"/>
                <w:szCs w:val="20"/>
                <w:lang w:eastAsia="es-ES"/>
              </w:rPr>
              <w:lastRenderedPageBreak/>
              <w:t>11</w:t>
            </w:r>
            <w:r w:rsidRPr="005347EA">
              <w:rPr>
                <w:rFonts w:ascii="Liberation Serif" w:eastAsia="Times New Roman" w:hAnsi="Liberation Serif" w:cs="Liberation Serif"/>
                <w:color w:val="000000"/>
                <w:sz w:val="20"/>
                <w:szCs w:val="20"/>
                <w:lang w:eastAsia="es-ES"/>
              </w:rPr>
              <w:t>.</w:t>
            </w:r>
          </w:p>
          <w:p w:rsidR="0042575C" w:rsidRDefault="0042575C" w:rsidP="0042575C">
            <w:pPr>
              <w:spacing w:after="0" w:line="240" w:lineRule="auto"/>
              <w:ind w:left="566" w:hanging="360"/>
              <w:jc w:val="center"/>
              <w:rPr>
                <w:rFonts w:ascii="Liberation Serif" w:eastAsia="Times New Roman" w:hAnsi="Liberation Serif" w:cs="Liberation Serif"/>
                <w:color w:val="000000"/>
                <w:sz w:val="20"/>
                <w:szCs w:val="20"/>
                <w:lang w:eastAsia="es-ES"/>
              </w:rPr>
            </w:pPr>
          </w:p>
          <w:p w:rsidR="0042575C" w:rsidRPr="005347EA" w:rsidRDefault="0042575C" w:rsidP="0042575C">
            <w:pPr>
              <w:spacing w:after="0" w:line="240" w:lineRule="auto"/>
              <w:ind w:left="22" w:hanging="360"/>
              <w:jc w:val="center"/>
              <w:rPr>
                <w:rFonts w:ascii="Times New Roman" w:eastAsia="Times New Roman" w:hAnsi="Times New Roman" w:cs="Times New Roman"/>
                <w:sz w:val="20"/>
                <w:szCs w:val="20"/>
                <w:lang w:eastAsia="es-ES"/>
              </w:rPr>
            </w:pPr>
            <w:r>
              <w:rPr>
                <w:rFonts w:ascii="Liberation Serif" w:eastAsia="Times New Roman" w:hAnsi="Liberation Serif" w:cs="Liberation Serif"/>
                <w:color w:val="000000"/>
                <w:sz w:val="20"/>
                <w:szCs w:val="20"/>
                <w:lang w:eastAsia="es-ES"/>
              </w:rPr>
              <w:t>Tercer trimestre Junio</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2575C" w:rsidRPr="005347EA" w:rsidRDefault="0042575C" w:rsidP="0042575C">
            <w:pPr>
              <w:spacing w:after="0" w:line="240" w:lineRule="auto"/>
              <w:rPr>
                <w:rFonts w:ascii="Times New Roman" w:eastAsia="Times New Roman" w:hAnsi="Times New Roman" w:cs="Times New Roman"/>
                <w:sz w:val="20"/>
                <w:szCs w:val="20"/>
                <w:lang w:eastAsia="es-ES"/>
              </w:rPr>
            </w:pPr>
            <w:r w:rsidRPr="005347EA">
              <w:rPr>
                <w:rFonts w:ascii="Liberation Serif" w:eastAsia="Times New Roman" w:hAnsi="Liberation Serif" w:cs="Liberation Serif"/>
                <w:color w:val="000000"/>
                <w:sz w:val="20"/>
                <w:szCs w:val="20"/>
                <w:lang w:eastAsia="es-ES"/>
              </w:rPr>
              <w:t>Evaluación</w:t>
            </w:r>
          </w:p>
          <w:p w:rsidR="0042575C" w:rsidRPr="005347EA" w:rsidRDefault="0042575C" w:rsidP="0042575C">
            <w:pPr>
              <w:spacing w:after="0" w:line="240" w:lineRule="auto"/>
              <w:rPr>
                <w:rFonts w:ascii="Times New Roman" w:eastAsia="Times New Roman" w:hAnsi="Times New Roman" w:cs="Times New Roman"/>
                <w:sz w:val="20"/>
                <w:szCs w:val="20"/>
                <w:lang w:eastAsia="es-ES"/>
              </w:rPr>
            </w:pPr>
            <w:r w:rsidRPr="005347EA">
              <w:rPr>
                <w:rFonts w:ascii="Liberation Serif" w:eastAsia="Times New Roman" w:hAnsi="Liberation Serif" w:cs="Liberation Serif"/>
                <w:color w:val="000000"/>
                <w:sz w:val="20"/>
                <w:szCs w:val="20"/>
                <w:lang w:eastAsia="es-ES"/>
              </w:rPr>
              <w:t>Difusión de nuestras prácticas</w:t>
            </w:r>
          </w:p>
          <w:p w:rsidR="0042575C" w:rsidRPr="005347EA" w:rsidRDefault="0042575C" w:rsidP="0042575C">
            <w:pPr>
              <w:spacing w:after="0" w:line="240" w:lineRule="auto"/>
              <w:rPr>
                <w:rFonts w:ascii="Times New Roman" w:eastAsia="Times New Roman" w:hAnsi="Times New Roman" w:cs="Times New Roman"/>
                <w:sz w:val="20"/>
                <w:szCs w:val="20"/>
                <w:lang w:eastAsia="es-ES"/>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2575C" w:rsidRPr="005347EA" w:rsidRDefault="0042575C" w:rsidP="0042575C">
            <w:pPr>
              <w:spacing w:after="0" w:line="240" w:lineRule="auto"/>
              <w:rPr>
                <w:rFonts w:ascii="Times New Roman" w:eastAsia="Times New Roman" w:hAnsi="Times New Roman" w:cs="Times New Roman"/>
                <w:sz w:val="20"/>
                <w:szCs w:val="20"/>
                <w:lang w:eastAsia="es-ES"/>
              </w:rPr>
            </w:pPr>
            <w:r w:rsidRPr="005347EA">
              <w:rPr>
                <w:rFonts w:ascii="Liberation Serif" w:eastAsia="Times New Roman" w:hAnsi="Liberation Serif" w:cs="Liberation Serif"/>
                <w:color w:val="000000"/>
                <w:sz w:val="20"/>
                <w:szCs w:val="20"/>
                <w:lang w:eastAsia="es-ES"/>
              </w:rPr>
              <w:t>Tercer Trimestre</w:t>
            </w:r>
          </w:p>
          <w:p w:rsidR="0042575C" w:rsidRPr="005347EA" w:rsidRDefault="0042575C" w:rsidP="0042575C">
            <w:pPr>
              <w:spacing w:after="0" w:line="240" w:lineRule="auto"/>
              <w:rPr>
                <w:rFonts w:ascii="Times New Roman" w:eastAsia="Times New Roman" w:hAnsi="Times New Roman" w:cs="Times New Roman"/>
                <w:sz w:val="20"/>
                <w:szCs w:val="20"/>
                <w:lang w:eastAsia="es-ES"/>
              </w:rPr>
            </w:pPr>
            <w:r w:rsidRPr="005347EA">
              <w:rPr>
                <w:rFonts w:ascii="Liberation Serif" w:eastAsia="Times New Roman" w:hAnsi="Liberation Serif" w:cs="Liberation Serif"/>
                <w:color w:val="000000"/>
                <w:sz w:val="20"/>
                <w:szCs w:val="20"/>
                <w:lang w:eastAsia="es-ES"/>
              </w:rPr>
              <w:t>Junio</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2575C" w:rsidRDefault="0042575C" w:rsidP="0042575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(Aún por realizar):</w:t>
            </w:r>
          </w:p>
          <w:p w:rsidR="0042575C" w:rsidRPr="00277932" w:rsidRDefault="0042575C" w:rsidP="0042575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w:t>
            </w:r>
            <w:r w:rsidRPr="00277932">
              <w:rPr>
                <w:rFonts w:ascii="Times New Roman" w:eastAsia="Times New Roman" w:hAnsi="Times New Roman" w:cs="Times New Roman"/>
                <w:sz w:val="20"/>
                <w:szCs w:val="20"/>
                <w:lang w:eastAsia="es-ES"/>
              </w:rPr>
              <w:t>Evaluación de todos los objetivos planteados al inicio de nuestro PLC.</w:t>
            </w:r>
          </w:p>
          <w:p w:rsidR="0042575C" w:rsidRPr="00277932" w:rsidRDefault="0042575C" w:rsidP="0042575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w:t>
            </w:r>
            <w:r w:rsidRPr="00277932">
              <w:rPr>
                <w:rFonts w:ascii="Times New Roman" w:eastAsia="Times New Roman" w:hAnsi="Times New Roman" w:cs="Times New Roman"/>
                <w:sz w:val="20"/>
                <w:szCs w:val="20"/>
                <w:lang w:eastAsia="es-ES"/>
              </w:rPr>
              <w:t>EVALUACIÓN DEL Proyecto Lector.</w:t>
            </w:r>
          </w:p>
          <w:p w:rsidR="0042575C" w:rsidRPr="00277932" w:rsidRDefault="0042575C" w:rsidP="0042575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w:t>
            </w:r>
            <w:r w:rsidRPr="00277932">
              <w:rPr>
                <w:rFonts w:ascii="Times New Roman" w:eastAsia="Times New Roman" w:hAnsi="Times New Roman" w:cs="Times New Roman"/>
                <w:sz w:val="20"/>
                <w:szCs w:val="20"/>
                <w:lang w:eastAsia="es-ES"/>
              </w:rPr>
              <w:t>Evaluación de la Formación en Centro.</w:t>
            </w:r>
          </w:p>
          <w:p w:rsidR="0042575C" w:rsidRPr="00277932" w:rsidRDefault="0042575C" w:rsidP="0042575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w:t>
            </w:r>
            <w:r w:rsidRPr="00277932">
              <w:rPr>
                <w:rFonts w:ascii="Times New Roman" w:eastAsia="Times New Roman" w:hAnsi="Times New Roman" w:cs="Times New Roman"/>
                <w:sz w:val="20"/>
                <w:szCs w:val="20"/>
                <w:lang w:eastAsia="es-ES"/>
              </w:rPr>
              <w:t>Evaluación del Plan de BE</w:t>
            </w:r>
          </w:p>
          <w:p w:rsidR="0042575C" w:rsidRDefault="0042575C" w:rsidP="0042575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w:t>
            </w:r>
            <w:r w:rsidRPr="00277932">
              <w:rPr>
                <w:rFonts w:ascii="Times New Roman" w:eastAsia="Times New Roman" w:hAnsi="Times New Roman" w:cs="Times New Roman"/>
                <w:sz w:val="20"/>
                <w:szCs w:val="20"/>
                <w:lang w:eastAsia="es-ES"/>
              </w:rPr>
              <w:t>Resumen de actuaci</w:t>
            </w:r>
            <w:r>
              <w:rPr>
                <w:rFonts w:ascii="Times New Roman" w:eastAsia="Times New Roman" w:hAnsi="Times New Roman" w:cs="Times New Roman"/>
                <w:sz w:val="20"/>
                <w:szCs w:val="20"/>
                <w:lang w:eastAsia="es-ES"/>
              </w:rPr>
              <w:t>ones llevadas a cabo en PLC 2019- 2020</w:t>
            </w:r>
          </w:p>
          <w:p w:rsidR="0042575C" w:rsidRDefault="0042575C" w:rsidP="0042575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*Inclusión de toda la documentación en la agenda viva del maestro/a.</w:t>
            </w:r>
          </w:p>
          <w:p w:rsidR="0042575C" w:rsidRPr="00277932" w:rsidRDefault="0042575C" w:rsidP="0042575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Creación de nuestro proyecto Lingüístico de Centro para ser llevado a cabo durante el próximo curso.</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2575C" w:rsidRPr="005347EA" w:rsidRDefault="0042575C" w:rsidP="0042575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Participación en las evaluaciones y en el resumen de las actuaciones llevadas a cabo durante este curso.</w:t>
            </w:r>
          </w:p>
        </w:tc>
        <w:tc>
          <w:tcPr>
            <w:tcW w:w="206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42575C" w:rsidRDefault="0042575C" w:rsidP="0042575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*PMV2 (se publicará en Colabora 3.0 y en Séneca)</w:t>
            </w:r>
          </w:p>
          <w:p w:rsidR="0042575C" w:rsidRDefault="0042575C" w:rsidP="0042575C">
            <w:pPr>
              <w:spacing w:after="0" w:line="240" w:lineRule="auto"/>
              <w:rPr>
                <w:rFonts w:ascii="Times New Roman" w:eastAsia="Times New Roman" w:hAnsi="Times New Roman" w:cs="Times New Roman"/>
                <w:sz w:val="20"/>
                <w:szCs w:val="20"/>
                <w:lang w:eastAsia="es-ES"/>
              </w:rPr>
            </w:pPr>
          </w:p>
          <w:p w:rsidR="0042575C" w:rsidRDefault="0042575C" w:rsidP="0042575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*Vídeo resumen (se publicará en nuestro canal </w:t>
            </w:r>
            <w:proofErr w:type="spellStart"/>
            <w:r>
              <w:rPr>
                <w:rFonts w:ascii="Times New Roman" w:eastAsia="Times New Roman" w:hAnsi="Times New Roman" w:cs="Times New Roman"/>
                <w:sz w:val="20"/>
                <w:szCs w:val="20"/>
                <w:lang w:eastAsia="es-ES"/>
              </w:rPr>
              <w:t>Youtube</w:t>
            </w:r>
            <w:proofErr w:type="spellEnd"/>
            <w:r>
              <w:rPr>
                <w:rFonts w:ascii="Times New Roman" w:eastAsia="Times New Roman" w:hAnsi="Times New Roman" w:cs="Times New Roman"/>
                <w:sz w:val="20"/>
                <w:szCs w:val="20"/>
                <w:lang w:eastAsia="es-ES"/>
              </w:rPr>
              <w:t>.</w:t>
            </w:r>
          </w:p>
          <w:p w:rsidR="0042575C" w:rsidRPr="005347EA" w:rsidRDefault="0042575C" w:rsidP="0042575C">
            <w:pPr>
              <w:spacing w:after="0" w:line="240" w:lineRule="auto"/>
              <w:rPr>
                <w:rFonts w:ascii="Times New Roman" w:eastAsia="Times New Roman" w:hAnsi="Times New Roman" w:cs="Times New Roman"/>
                <w:sz w:val="20"/>
                <w:szCs w:val="20"/>
                <w:lang w:eastAsia="es-ES"/>
              </w:rPr>
            </w:pPr>
          </w:p>
        </w:tc>
        <w:tc>
          <w:tcPr>
            <w:tcW w:w="1023" w:type="dxa"/>
            <w:gridSpan w:val="2"/>
            <w:tcBorders>
              <w:top w:val="single" w:sz="4" w:space="0" w:color="00000A"/>
              <w:left w:val="single" w:sz="4" w:space="0" w:color="auto"/>
              <w:bottom w:val="single" w:sz="4" w:space="0" w:color="00000A"/>
              <w:right w:val="single" w:sz="4" w:space="0" w:color="00000A"/>
            </w:tcBorders>
          </w:tcPr>
          <w:p w:rsidR="0042575C" w:rsidRPr="005347EA" w:rsidRDefault="0042575C" w:rsidP="0042575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Por definir.</w:t>
            </w:r>
          </w:p>
        </w:tc>
      </w:tr>
    </w:tbl>
    <w:p w:rsidR="00B366FE" w:rsidRPr="005347EA" w:rsidRDefault="00B366FE">
      <w:pPr>
        <w:rPr>
          <w:sz w:val="20"/>
          <w:szCs w:val="20"/>
        </w:rPr>
      </w:pPr>
    </w:p>
    <w:sectPr w:rsidR="00B366FE" w:rsidRPr="005347EA" w:rsidSect="00A21F90">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6B65"/>
    <w:multiLevelType w:val="hybridMultilevel"/>
    <w:tmpl w:val="0CD25772"/>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6A5230"/>
    <w:multiLevelType w:val="hybridMultilevel"/>
    <w:tmpl w:val="C8804CB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9C0038"/>
    <w:multiLevelType w:val="hybridMultilevel"/>
    <w:tmpl w:val="33BE8E6A"/>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E444A4"/>
    <w:multiLevelType w:val="hybridMultilevel"/>
    <w:tmpl w:val="E3AE1152"/>
    <w:lvl w:ilvl="0" w:tplc="0C0A0001">
      <w:start w:val="9"/>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3B4F29"/>
    <w:multiLevelType w:val="hybridMultilevel"/>
    <w:tmpl w:val="2D047358"/>
    <w:lvl w:ilvl="0" w:tplc="58E0FBD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61169D"/>
    <w:multiLevelType w:val="hybridMultilevel"/>
    <w:tmpl w:val="263AFC1C"/>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7A336B"/>
    <w:multiLevelType w:val="hybridMultilevel"/>
    <w:tmpl w:val="309AFF7A"/>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DA920D4"/>
    <w:multiLevelType w:val="hybridMultilevel"/>
    <w:tmpl w:val="23C2367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A91570"/>
    <w:multiLevelType w:val="hybridMultilevel"/>
    <w:tmpl w:val="403EE2C2"/>
    <w:lvl w:ilvl="0" w:tplc="F9723E08">
      <w:start w:val="9"/>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BE526DC"/>
    <w:multiLevelType w:val="hybridMultilevel"/>
    <w:tmpl w:val="7FEAB8A0"/>
    <w:lvl w:ilvl="0" w:tplc="618A788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D0E1E02"/>
    <w:multiLevelType w:val="hybridMultilevel"/>
    <w:tmpl w:val="0EE028BC"/>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F0935E6"/>
    <w:multiLevelType w:val="hybridMultilevel"/>
    <w:tmpl w:val="9F680512"/>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60A5C23"/>
    <w:multiLevelType w:val="hybridMultilevel"/>
    <w:tmpl w:val="1EBA326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F1662FF"/>
    <w:multiLevelType w:val="hybridMultilevel"/>
    <w:tmpl w:val="0082FC3C"/>
    <w:lvl w:ilvl="0" w:tplc="919A298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0B644C2"/>
    <w:multiLevelType w:val="hybridMultilevel"/>
    <w:tmpl w:val="6CF0C10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48835C9"/>
    <w:multiLevelType w:val="hybridMultilevel"/>
    <w:tmpl w:val="B06C9BD2"/>
    <w:lvl w:ilvl="0" w:tplc="7842093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08D16B3"/>
    <w:multiLevelType w:val="hybridMultilevel"/>
    <w:tmpl w:val="10C6CDFA"/>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16323FF"/>
    <w:multiLevelType w:val="hybridMultilevel"/>
    <w:tmpl w:val="DC427BB4"/>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2766E04"/>
    <w:multiLevelType w:val="hybridMultilevel"/>
    <w:tmpl w:val="94AC15D4"/>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EFA0AA5"/>
    <w:multiLevelType w:val="hybridMultilevel"/>
    <w:tmpl w:val="84680C8E"/>
    <w:lvl w:ilvl="0" w:tplc="DA347C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5"/>
  </w:num>
  <w:num w:numId="4">
    <w:abstractNumId w:val="13"/>
  </w:num>
  <w:num w:numId="5">
    <w:abstractNumId w:val="4"/>
  </w:num>
  <w:num w:numId="6">
    <w:abstractNumId w:val="7"/>
  </w:num>
  <w:num w:numId="7">
    <w:abstractNumId w:val="10"/>
  </w:num>
  <w:num w:numId="8">
    <w:abstractNumId w:val="0"/>
  </w:num>
  <w:num w:numId="9">
    <w:abstractNumId w:val="11"/>
  </w:num>
  <w:num w:numId="10">
    <w:abstractNumId w:val="1"/>
  </w:num>
  <w:num w:numId="11">
    <w:abstractNumId w:val="6"/>
  </w:num>
  <w:num w:numId="12">
    <w:abstractNumId w:val="8"/>
  </w:num>
  <w:num w:numId="13">
    <w:abstractNumId w:val="3"/>
  </w:num>
  <w:num w:numId="14">
    <w:abstractNumId w:val="17"/>
  </w:num>
  <w:num w:numId="15">
    <w:abstractNumId w:val="14"/>
  </w:num>
  <w:num w:numId="16">
    <w:abstractNumId w:val="16"/>
  </w:num>
  <w:num w:numId="17">
    <w:abstractNumId w:val="5"/>
  </w:num>
  <w:num w:numId="18">
    <w:abstractNumId w:val="2"/>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90"/>
    <w:rsid w:val="00000919"/>
    <w:rsid w:val="000F5549"/>
    <w:rsid w:val="001245DC"/>
    <w:rsid w:val="001870FB"/>
    <w:rsid w:val="00192167"/>
    <w:rsid w:val="00277932"/>
    <w:rsid w:val="00364960"/>
    <w:rsid w:val="0042575C"/>
    <w:rsid w:val="004B7893"/>
    <w:rsid w:val="005347EA"/>
    <w:rsid w:val="005818B4"/>
    <w:rsid w:val="005D1B23"/>
    <w:rsid w:val="006D113D"/>
    <w:rsid w:val="00736E6D"/>
    <w:rsid w:val="00744901"/>
    <w:rsid w:val="00756B8F"/>
    <w:rsid w:val="007811E6"/>
    <w:rsid w:val="007E29BE"/>
    <w:rsid w:val="007F1770"/>
    <w:rsid w:val="008A76DE"/>
    <w:rsid w:val="008B4BE1"/>
    <w:rsid w:val="00924759"/>
    <w:rsid w:val="009457AB"/>
    <w:rsid w:val="009F5D8B"/>
    <w:rsid w:val="00A21F90"/>
    <w:rsid w:val="00A30947"/>
    <w:rsid w:val="00A438F9"/>
    <w:rsid w:val="00A84BA7"/>
    <w:rsid w:val="00B335B6"/>
    <w:rsid w:val="00B366FE"/>
    <w:rsid w:val="00CA44CD"/>
    <w:rsid w:val="00CB20C0"/>
    <w:rsid w:val="00CC1C9D"/>
    <w:rsid w:val="00CC387A"/>
    <w:rsid w:val="00D532D0"/>
    <w:rsid w:val="00DE52B0"/>
    <w:rsid w:val="00E010ED"/>
    <w:rsid w:val="00E8397C"/>
    <w:rsid w:val="00F325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6687"/>
  <w15:chartTrackingRefBased/>
  <w15:docId w15:val="{2ACFA480-7263-46ED-96F9-DAC25F6D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325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uiPriority w:val="99"/>
    <w:rsid w:val="00744901"/>
    <w:pPr>
      <w:spacing w:before="100" w:beforeAutospacing="1" w:after="119" w:line="102" w:lineRule="atLeast"/>
    </w:pPr>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F3259F"/>
    <w:pPr>
      <w:ind w:left="720"/>
      <w:contextualSpacing/>
    </w:pPr>
  </w:style>
  <w:style w:type="character" w:customStyle="1" w:styleId="Ttulo1Car">
    <w:name w:val="Título 1 Car"/>
    <w:basedOn w:val="Fuentedeprrafopredeter"/>
    <w:link w:val="Ttulo1"/>
    <w:uiPriority w:val="9"/>
    <w:rsid w:val="00F3259F"/>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CB20C0"/>
    <w:rPr>
      <w:color w:val="0000FF"/>
      <w:u w:val="single"/>
    </w:rPr>
  </w:style>
  <w:style w:type="paragraph" w:styleId="NormalWeb">
    <w:name w:val="Normal (Web)"/>
    <w:basedOn w:val="Normal"/>
    <w:uiPriority w:val="99"/>
    <w:semiHidden/>
    <w:unhideWhenUsed/>
    <w:rsid w:val="00A438F9"/>
    <w:pPr>
      <w:spacing w:before="100" w:beforeAutospacing="1" w:after="119" w:line="102" w:lineRule="atLeast"/>
    </w:pPr>
    <w:rPr>
      <w:rFonts w:ascii="Times New Roman" w:eastAsia="Times New Roman" w:hAnsi="Times New Roman"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73061">
      <w:bodyDiv w:val="1"/>
      <w:marLeft w:val="0"/>
      <w:marRight w:val="0"/>
      <w:marTop w:val="0"/>
      <w:marBottom w:val="0"/>
      <w:divBdr>
        <w:top w:val="none" w:sz="0" w:space="0" w:color="auto"/>
        <w:left w:val="none" w:sz="0" w:space="0" w:color="auto"/>
        <w:bottom w:val="none" w:sz="0" w:space="0" w:color="auto"/>
        <w:right w:val="none" w:sz="0" w:space="0" w:color="auto"/>
      </w:divBdr>
    </w:div>
    <w:div w:id="810903379">
      <w:bodyDiv w:val="1"/>
      <w:marLeft w:val="0"/>
      <w:marRight w:val="0"/>
      <w:marTop w:val="0"/>
      <w:marBottom w:val="0"/>
      <w:divBdr>
        <w:top w:val="none" w:sz="0" w:space="0" w:color="auto"/>
        <w:left w:val="none" w:sz="0" w:space="0" w:color="auto"/>
        <w:bottom w:val="none" w:sz="0" w:space="0" w:color="auto"/>
        <w:right w:val="none" w:sz="0" w:space="0" w:color="auto"/>
      </w:divBdr>
      <w:divsChild>
        <w:div w:id="1921716246">
          <w:marLeft w:val="454"/>
          <w:marRight w:val="0"/>
          <w:marTop w:val="0"/>
          <w:marBottom w:val="0"/>
          <w:divBdr>
            <w:top w:val="none" w:sz="0" w:space="0" w:color="auto"/>
            <w:left w:val="none" w:sz="0" w:space="0" w:color="auto"/>
            <w:bottom w:val="none" w:sz="0" w:space="0" w:color="auto"/>
            <w:right w:val="none" w:sz="0" w:space="0" w:color="auto"/>
          </w:divBdr>
        </w:div>
      </w:divsChild>
    </w:div>
    <w:div w:id="1174225704">
      <w:bodyDiv w:val="1"/>
      <w:marLeft w:val="0"/>
      <w:marRight w:val="0"/>
      <w:marTop w:val="0"/>
      <w:marBottom w:val="0"/>
      <w:divBdr>
        <w:top w:val="none" w:sz="0" w:space="0" w:color="auto"/>
        <w:left w:val="none" w:sz="0" w:space="0" w:color="auto"/>
        <w:bottom w:val="none" w:sz="0" w:space="0" w:color="auto"/>
        <w:right w:val="none" w:sz="0" w:space="0" w:color="auto"/>
      </w:divBdr>
    </w:div>
    <w:div w:id="1301836505">
      <w:bodyDiv w:val="1"/>
      <w:marLeft w:val="0"/>
      <w:marRight w:val="0"/>
      <w:marTop w:val="0"/>
      <w:marBottom w:val="0"/>
      <w:divBdr>
        <w:top w:val="none" w:sz="0" w:space="0" w:color="auto"/>
        <w:left w:val="none" w:sz="0" w:space="0" w:color="auto"/>
        <w:bottom w:val="none" w:sz="0" w:space="0" w:color="auto"/>
        <w:right w:val="none" w:sz="0" w:space="0" w:color="auto"/>
      </w:divBdr>
    </w:div>
    <w:div w:id="178179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1537</Words>
  <Characters>8458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COLEGIO</dc:creator>
  <cp:keywords/>
  <dc:description/>
  <cp:lastModifiedBy>COLEGIO</cp:lastModifiedBy>
  <cp:revision>7</cp:revision>
  <dcterms:created xsi:type="dcterms:W3CDTF">2020-03-06T12:27:00Z</dcterms:created>
  <dcterms:modified xsi:type="dcterms:W3CDTF">2020-03-06T13:12:00Z</dcterms:modified>
</cp:coreProperties>
</file>