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61" w:rsidRPr="00807492" w:rsidRDefault="00227461" w:rsidP="00227461">
      <w:pPr>
        <w:pStyle w:val="Prrafodelista"/>
        <w:spacing w:after="200" w:line="276" w:lineRule="auto"/>
        <w:jc w:val="center"/>
        <w:rPr>
          <w:rFonts w:cs="Arial"/>
          <w:sz w:val="32"/>
          <w:lang w:val="es-ES"/>
        </w:rPr>
      </w:pPr>
      <w:r w:rsidRPr="00807492">
        <w:rPr>
          <w:rFonts w:cs="Arial"/>
          <w:sz w:val="32"/>
          <w:lang w:val="es-ES"/>
        </w:rPr>
        <w:t xml:space="preserve">City Cultural and </w:t>
      </w:r>
      <w:proofErr w:type="spellStart"/>
      <w:r w:rsidRPr="00807492">
        <w:rPr>
          <w:rFonts w:cs="Arial"/>
          <w:sz w:val="32"/>
          <w:lang w:val="es-ES"/>
        </w:rPr>
        <w:t>Civic</w:t>
      </w:r>
      <w:proofErr w:type="spellEnd"/>
      <w:r w:rsidRPr="00807492">
        <w:rPr>
          <w:rFonts w:cs="Arial"/>
          <w:sz w:val="32"/>
          <w:lang w:val="es-ES"/>
        </w:rPr>
        <w:t xml:space="preserve"> Centre</w:t>
      </w:r>
      <w:r w:rsidR="00807492" w:rsidRPr="00807492">
        <w:rPr>
          <w:lang w:val="es-ES"/>
        </w:rPr>
        <w:t xml:space="preserve"> (CIUDAD DE LA CULTURA)</w:t>
      </w:r>
    </w:p>
    <w:p w:rsidR="00373E75" w:rsidRDefault="00373E75" w:rsidP="00373E75">
      <w:r>
        <w:t xml:space="preserve">Inaugurated in 2011, the </w:t>
      </w:r>
      <w:r w:rsidR="00807492" w:rsidRPr="00807492">
        <w:t>City Cultural and Civic Centre</w:t>
      </w:r>
      <w:r w:rsidR="00807492">
        <w:t xml:space="preserve"> (</w:t>
      </w:r>
      <w:r w:rsidR="005F7934" w:rsidRPr="005F7934">
        <w:t>CIUDAD DE LA CULTURA</w:t>
      </w:r>
      <w:r w:rsidR="00807492">
        <w:t>)</w:t>
      </w:r>
      <w:r>
        <w:t xml:space="preserve"> </w:t>
      </w:r>
      <w:r w:rsidRPr="00493A25">
        <w:t>is</w:t>
      </w:r>
      <w:r w:rsidR="00D6179F" w:rsidRPr="00493A25">
        <w:t xml:space="preserve"> located inside a modern </w:t>
      </w:r>
      <w:r w:rsidR="003762A2" w:rsidRPr="00493A25">
        <w:t>building,</w:t>
      </w:r>
      <w:r w:rsidR="00D6179F" w:rsidRPr="00493A25">
        <w:t xml:space="preserve"> </w:t>
      </w:r>
      <w:r w:rsidR="003762A2" w:rsidRPr="00493A25">
        <w:t>formerly an</w:t>
      </w:r>
      <w:r w:rsidR="00D6179F" w:rsidRPr="00493A25">
        <w:t xml:space="preserve"> old</w:t>
      </w:r>
      <w:r w:rsidRPr="00493A25">
        <w:t xml:space="preserve"> wine cellar, which was acquired by the City of </w:t>
      </w:r>
      <w:proofErr w:type="spellStart"/>
      <w:r w:rsidRPr="00493A25">
        <w:t>Almonte</w:t>
      </w:r>
      <w:proofErr w:type="spellEnd"/>
      <w:r>
        <w:t xml:space="preserve"> to be part of the public heritage of the town.</w:t>
      </w:r>
    </w:p>
    <w:p w:rsidR="00373E75" w:rsidRDefault="00E70670" w:rsidP="00373E75">
      <w:r>
        <w:t xml:space="preserve">Located on </w:t>
      </w:r>
      <w:proofErr w:type="spellStart"/>
      <w:r>
        <w:t>Calle</w:t>
      </w:r>
      <w:proofErr w:type="spellEnd"/>
      <w:r>
        <w:t xml:space="preserve"> Antonio Machado, 17, this area covers an area of ​​6,550m</w:t>
      </w:r>
      <w:r w:rsidRPr="00E70670">
        <w:rPr>
          <w:vertAlign w:val="superscript"/>
        </w:rPr>
        <w:t>2</w:t>
      </w:r>
      <w:r>
        <w:t xml:space="preserve"> and connects</w:t>
      </w:r>
      <w:r w:rsidR="00373E75">
        <w:t xml:space="preserve"> with four streets in</w:t>
      </w:r>
      <w:r w:rsidR="00D6179F">
        <w:t xml:space="preserve"> </w:t>
      </w:r>
      <w:r w:rsidR="00BB737F">
        <w:t xml:space="preserve">downtown </w:t>
      </w:r>
      <w:proofErr w:type="spellStart"/>
      <w:r w:rsidR="00BB737F">
        <w:t>Almonte</w:t>
      </w:r>
      <w:proofErr w:type="spellEnd"/>
      <w:r w:rsidR="00BB737F">
        <w:t>. We highlight the following landmarks</w:t>
      </w:r>
      <w:r w:rsidR="00373E75">
        <w:t>:</w:t>
      </w:r>
    </w:p>
    <w:p w:rsidR="00373E75" w:rsidRDefault="00373E75" w:rsidP="00BB737F">
      <w:pPr>
        <w:ind w:left="720"/>
      </w:pPr>
      <w:r>
        <w:t xml:space="preserve">- Municipal Theater "Salvador </w:t>
      </w:r>
      <w:proofErr w:type="spellStart"/>
      <w:r>
        <w:t>Távora</w:t>
      </w:r>
      <w:proofErr w:type="spellEnd"/>
      <w:r>
        <w:t>"</w:t>
      </w:r>
    </w:p>
    <w:p w:rsidR="00373E75" w:rsidRPr="00A778B8" w:rsidRDefault="00373E75" w:rsidP="00BB737F">
      <w:pPr>
        <w:ind w:left="720"/>
        <w:rPr>
          <w:lang w:val="en-GB"/>
        </w:rPr>
      </w:pPr>
      <w:r w:rsidRPr="00A778B8">
        <w:rPr>
          <w:lang w:val="en-GB"/>
        </w:rPr>
        <w:t>- Municipal Public Library "Ana María</w:t>
      </w:r>
      <w:r w:rsidR="00D6179F" w:rsidRPr="00A778B8">
        <w:rPr>
          <w:lang w:val="en-GB"/>
        </w:rPr>
        <w:t xml:space="preserve"> </w:t>
      </w:r>
      <w:r w:rsidRPr="00A778B8">
        <w:rPr>
          <w:lang w:val="en-GB"/>
        </w:rPr>
        <w:t>Matute"</w:t>
      </w:r>
    </w:p>
    <w:p w:rsidR="00373E75" w:rsidRDefault="00373E75" w:rsidP="00BB737F">
      <w:pPr>
        <w:ind w:left="720"/>
      </w:pPr>
      <w:r>
        <w:t xml:space="preserve">- Municipal School of the Arts "Manolo </w:t>
      </w:r>
      <w:proofErr w:type="spellStart"/>
      <w:r>
        <w:t>Sanlúcar</w:t>
      </w:r>
      <w:proofErr w:type="spellEnd"/>
      <w:r>
        <w:t>"</w:t>
      </w:r>
    </w:p>
    <w:p w:rsidR="00373E75" w:rsidRDefault="00373E75" w:rsidP="00BB737F">
      <w:pPr>
        <w:ind w:left="720"/>
      </w:pPr>
      <w:r>
        <w:t>- Replica "Church of Baler"</w:t>
      </w:r>
    </w:p>
    <w:p w:rsidR="00373E75" w:rsidRPr="005F7934" w:rsidRDefault="00373E75" w:rsidP="00373E75">
      <w:pPr>
        <w:rPr>
          <w:b/>
        </w:rPr>
      </w:pPr>
      <w:r w:rsidRPr="005F7934">
        <w:rPr>
          <w:b/>
        </w:rPr>
        <w:t>MUNICIPAL THEATER "SALVADOR TÁVORA"</w:t>
      </w:r>
    </w:p>
    <w:p w:rsidR="00373E75" w:rsidRDefault="00373E75" w:rsidP="00373E75">
      <w:r>
        <w:t>The scenic space has a capac</w:t>
      </w:r>
      <w:r w:rsidR="002358D5">
        <w:t>ity of 512 seats, a stage that is</w:t>
      </w:r>
      <w:r w:rsidR="00843C3D">
        <w:t xml:space="preserve"> 17m </w:t>
      </w:r>
      <w:r>
        <w:t>high, 1</w:t>
      </w:r>
      <w:r w:rsidR="00843C3D">
        <w:t>1.20m deep and 12m</w:t>
      </w:r>
      <w:r>
        <w:t xml:space="preserve"> wide, </w:t>
      </w:r>
      <w:r w:rsidRPr="00493A25">
        <w:t xml:space="preserve">two </w:t>
      </w:r>
      <w:r w:rsidR="00D6179F" w:rsidRPr="00493A25">
        <w:t>quick</w:t>
      </w:r>
      <w:r w:rsidR="003762A2">
        <w:t>-</w:t>
      </w:r>
      <w:r w:rsidR="002358D5" w:rsidRPr="00493A25">
        <w:t>changing</w:t>
      </w:r>
      <w:r w:rsidRPr="00493A25">
        <w:t xml:space="preserve"> rooms, three individual </w:t>
      </w:r>
      <w:r w:rsidR="00D6179F" w:rsidRPr="00493A25">
        <w:t>and one collective changing room</w:t>
      </w:r>
      <w:r w:rsidR="003762A2" w:rsidRPr="00493A25">
        <w:t>, a</w:t>
      </w:r>
      <w:r w:rsidRPr="00493A25">
        <w:t xml:space="preserve"> rehearsal room, box of</w:t>
      </w:r>
      <w:r>
        <w:t>fice, office, warehouse and service areas.</w:t>
      </w:r>
    </w:p>
    <w:p w:rsidR="00373E75" w:rsidRDefault="00373E75" w:rsidP="00373E75">
      <w:r>
        <w:t xml:space="preserve">The </w:t>
      </w:r>
      <w:r w:rsidR="00D5746C">
        <w:t>theatre</w:t>
      </w:r>
      <w:r w:rsidR="002358D5">
        <w:t xml:space="preserve"> has</w:t>
      </w:r>
      <w:r>
        <w:t xml:space="preserve"> an Exhibition Hall in its lobby and another Hall, on the top flo</w:t>
      </w:r>
      <w:r w:rsidR="00D5746C">
        <w:t xml:space="preserve">or, with </w:t>
      </w:r>
      <w:r w:rsidR="003762A2">
        <w:t xml:space="preserve">a </w:t>
      </w:r>
      <w:r w:rsidR="00D5746C">
        <w:t xml:space="preserve">capacity of </w:t>
      </w:r>
      <w:r w:rsidR="002358D5">
        <w:t>60 people</w:t>
      </w:r>
      <w:r w:rsidR="003762A2">
        <w:t xml:space="preserve"> </w:t>
      </w:r>
      <w:r w:rsidR="00D5746C">
        <w:t xml:space="preserve">primarily used </w:t>
      </w:r>
      <w:r>
        <w:t>for</w:t>
      </w:r>
      <w:r w:rsidR="00D5746C">
        <w:t xml:space="preserve"> s</w:t>
      </w:r>
      <w:r>
        <w:t>mall-scale cultural activities (book presentations, etc.), con</w:t>
      </w:r>
      <w:r w:rsidR="002358D5">
        <w:t>ferences, congresses and</w:t>
      </w:r>
      <w:r>
        <w:t xml:space="preserve"> meetings.</w:t>
      </w:r>
    </w:p>
    <w:p w:rsidR="00373E75" w:rsidRDefault="00373E75" w:rsidP="00373E75">
      <w:r>
        <w:t>The constructed area is 3,265m</w:t>
      </w:r>
      <w:r w:rsidRPr="002358D5">
        <w:rPr>
          <w:vertAlign w:val="superscript"/>
        </w:rPr>
        <w:t>2</w:t>
      </w:r>
      <w:r>
        <w:t>.</w:t>
      </w:r>
    </w:p>
    <w:p w:rsidR="00373E75" w:rsidRDefault="00373E75" w:rsidP="00373E75">
      <w:r>
        <w:t>Since its inaugur</w:t>
      </w:r>
      <w:r w:rsidR="00D5746C">
        <w:t>ation in 2011, the theatre</w:t>
      </w:r>
      <w:r>
        <w:t xml:space="preserve"> maintains a permanent program that includes all the performing arts and covers all age groups. To guarantee this stability and also the quality in the </w:t>
      </w:r>
      <w:r w:rsidR="009F2808">
        <w:t>programming, the City Council has</w:t>
      </w:r>
      <w:r>
        <w:t xml:space="preserve"> adhered to the program “</w:t>
      </w:r>
      <w:proofErr w:type="spellStart"/>
      <w:r>
        <w:t>Enrédate</w:t>
      </w:r>
      <w:proofErr w:type="spellEnd"/>
      <w:r>
        <w:t>”, Andalusian Network of Public Theater</w:t>
      </w:r>
      <w:r w:rsidR="002358D5">
        <w:t xml:space="preserve">s </w:t>
      </w:r>
      <w:r>
        <w:t xml:space="preserve">of the Ministry of Culture of the Junta de Andalucía and the program “Platea” of the INAEM </w:t>
      </w:r>
      <w:r w:rsidRPr="00493A25">
        <w:t>(</w:t>
      </w:r>
      <w:proofErr w:type="spellStart"/>
      <w:r w:rsidR="002358D5" w:rsidRPr="00493A25">
        <w:t>Instituto</w:t>
      </w:r>
      <w:proofErr w:type="spellEnd"/>
      <w:r w:rsidR="002358D5" w:rsidRPr="00493A25">
        <w:t xml:space="preserve"> Nacional de las </w:t>
      </w:r>
      <w:proofErr w:type="spellStart"/>
      <w:r w:rsidR="002358D5" w:rsidRPr="00493A25">
        <w:t>Artes</w:t>
      </w:r>
      <w:proofErr w:type="spellEnd"/>
      <w:r w:rsidR="001853EA" w:rsidRPr="00493A25">
        <w:t xml:space="preserve"> </w:t>
      </w:r>
      <w:proofErr w:type="spellStart"/>
      <w:r w:rsidR="002358D5" w:rsidRPr="00493A25">
        <w:t>Escénicas</w:t>
      </w:r>
      <w:proofErr w:type="spellEnd"/>
      <w:r w:rsidR="002358D5" w:rsidRPr="00493A25">
        <w:t xml:space="preserve"> del </w:t>
      </w:r>
      <w:proofErr w:type="spellStart"/>
      <w:r w:rsidR="002358D5" w:rsidRPr="00493A25">
        <w:t>Ministerio</w:t>
      </w:r>
      <w:proofErr w:type="spellEnd"/>
      <w:r w:rsidR="002358D5" w:rsidRPr="00493A25">
        <w:t xml:space="preserve"> de </w:t>
      </w:r>
      <w:proofErr w:type="spellStart"/>
      <w:r w:rsidR="002358D5" w:rsidRPr="00493A25">
        <w:t>Cultura</w:t>
      </w:r>
      <w:proofErr w:type="spellEnd"/>
      <w:r w:rsidR="002358D5" w:rsidRPr="00493A25">
        <w:t>).</w:t>
      </w:r>
      <w:r w:rsidR="002358D5">
        <w:t xml:space="preserve"> Programming at the Municipal Theatre is</w:t>
      </w:r>
      <w:r>
        <w:t xml:space="preserve"> exclusively promoted by the City Council</w:t>
      </w:r>
      <w:r w:rsidR="009F2808">
        <w:t xml:space="preserve"> and in collaboration </w:t>
      </w:r>
      <w:r>
        <w:t>with local associations or promoters in general.</w:t>
      </w:r>
    </w:p>
    <w:p w:rsidR="00373E75" w:rsidRDefault="00373E75" w:rsidP="00373E75">
      <w:r>
        <w:t>All this has become a fundamental cultural reference point in</w:t>
      </w:r>
      <w:r w:rsidR="009F2808">
        <w:t xml:space="preserve"> our municipality and outside</w:t>
      </w:r>
      <w:r>
        <w:t xml:space="preserve">, as the thousands of spectators who annually attend the scheduled shows </w:t>
      </w:r>
      <w:r w:rsidR="00D5746C">
        <w:t xml:space="preserve">can </w:t>
      </w:r>
      <w:r>
        <w:t>attest.</w:t>
      </w:r>
    </w:p>
    <w:p w:rsidR="00373E75" w:rsidRPr="00D6179F" w:rsidRDefault="00373E75" w:rsidP="00373E75">
      <w:pPr>
        <w:rPr>
          <w:b/>
          <w:lang w:val="es-ES"/>
        </w:rPr>
      </w:pPr>
      <w:r w:rsidRPr="00D6179F">
        <w:rPr>
          <w:b/>
          <w:lang w:val="es-ES"/>
        </w:rPr>
        <w:t>MUNICIPAL PUBLIC LIBRARY “ANA MARÍA MATUTE”</w:t>
      </w:r>
    </w:p>
    <w:p w:rsidR="00373E75" w:rsidRDefault="009F2808" w:rsidP="00373E75">
      <w:r>
        <w:t xml:space="preserve">The </w:t>
      </w:r>
      <w:r w:rsidR="00D5746C">
        <w:t>library</w:t>
      </w:r>
      <w:r w:rsidR="00D6179F">
        <w:t xml:space="preserve"> </w:t>
      </w:r>
      <w:r w:rsidR="00373E75">
        <w:t>is located</w:t>
      </w:r>
      <w:r w:rsidR="00866F46">
        <w:t xml:space="preserve"> in the old storage warehouse for</w:t>
      </w:r>
      <w:r w:rsidR="00373E75">
        <w:t xml:space="preserve"> </w:t>
      </w:r>
      <w:r w:rsidR="00373E75" w:rsidRPr="00493A25">
        <w:t xml:space="preserve">the </w:t>
      </w:r>
      <w:r w:rsidR="00866F46" w:rsidRPr="00493A25">
        <w:t>wine barrels</w:t>
      </w:r>
      <w:r w:rsidR="00373E75" w:rsidRPr="00493A25">
        <w:t xml:space="preserve"> of the winery,</w:t>
      </w:r>
      <w:r w:rsidR="00373E75">
        <w:t xml:space="preserve"> </w:t>
      </w:r>
      <w:r>
        <w:t>where the first floor was rehabilitated from its original structure to increase space. The library consists of almost 1,000 square meters of useful space and its bibliographic collection contains</w:t>
      </w:r>
      <w:r w:rsidR="00373E75">
        <w:t xml:space="preserve"> about 15,000 cataloged books.</w:t>
      </w:r>
    </w:p>
    <w:p w:rsidR="00D5746C" w:rsidRDefault="009530EE" w:rsidP="00373E75">
      <w:r>
        <w:t>It has a l</w:t>
      </w:r>
      <w:r w:rsidR="00373E75">
        <w:t xml:space="preserve">ocal </w:t>
      </w:r>
      <w:r>
        <w:t xml:space="preserve">library system composed of the main branch in </w:t>
      </w:r>
      <w:proofErr w:type="spellStart"/>
      <w:r>
        <w:t>Almonte</w:t>
      </w:r>
      <w:proofErr w:type="spellEnd"/>
      <w:r w:rsidR="00373E75">
        <w:t xml:space="preserve"> and two</w:t>
      </w:r>
      <w:r>
        <w:t xml:space="preserve"> other</w:t>
      </w:r>
      <w:r w:rsidR="00866F46">
        <w:t xml:space="preserve"> </w:t>
      </w:r>
      <w:r>
        <w:t>branches</w:t>
      </w:r>
      <w:r w:rsidR="00373E75">
        <w:t xml:space="preserve">, one in El </w:t>
      </w:r>
      <w:proofErr w:type="spellStart"/>
      <w:r w:rsidR="00373E75">
        <w:t>Rocío</w:t>
      </w:r>
      <w:proofErr w:type="spellEnd"/>
      <w:r w:rsidR="00373E75">
        <w:t xml:space="preserve"> (in the House of Culture) and another in </w:t>
      </w:r>
      <w:proofErr w:type="spellStart"/>
      <w:r w:rsidR="00373E75">
        <w:t>Matalascañas</w:t>
      </w:r>
      <w:proofErr w:type="spellEnd"/>
      <w:r w:rsidR="00373E75">
        <w:t xml:space="preserve"> (in the Multipurpose City Hall building on the </w:t>
      </w:r>
      <w:r>
        <w:t>n</w:t>
      </w:r>
      <w:r w:rsidR="00373E75">
        <w:t>orth road).</w:t>
      </w:r>
    </w:p>
    <w:p w:rsidR="00373E75" w:rsidRDefault="00373E75" w:rsidP="00373E75">
      <w:r>
        <w:t>The</w:t>
      </w:r>
      <w:r w:rsidR="00866F46">
        <w:t xml:space="preserve"> main library in </w:t>
      </w:r>
      <w:proofErr w:type="spellStart"/>
      <w:r w:rsidR="00866F46">
        <w:t>Almonte</w:t>
      </w:r>
      <w:proofErr w:type="spellEnd"/>
      <w:r>
        <w:t xml:space="preserve"> is part of the And</w:t>
      </w:r>
      <w:r w:rsidR="00B7158F">
        <w:t xml:space="preserve">alusian Public Reading Network, which most of the </w:t>
      </w:r>
      <w:r>
        <w:t xml:space="preserve">Andalusian </w:t>
      </w:r>
      <w:r w:rsidR="00B7158F">
        <w:t xml:space="preserve">libraries are part of, and allows for the exchange of </w:t>
      </w:r>
      <w:r>
        <w:t>information, loans and bibliogra</w:t>
      </w:r>
      <w:r w:rsidR="00B7158F">
        <w:t>phic catalogs</w:t>
      </w:r>
      <w:r>
        <w:t>.</w:t>
      </w:r>
    </w:p>
    <w:p w:rsidR="008F1E5C" w:rsidRDefault="008F1E5C" w:rsidP="00373E75">
      <w:r>
        <w:t>As established by current law, t</w:t>
      </w:r>
      <w:r w:rsidR="00373E75">
        <w:t>he</w:t>
      </w:r>
      <w:r w:rsidR="00065EFD">
        <w:t xml:space="preserve"> library </w:t>
      </w:r>
      <w:r w:rsidR="00B7158F">
        <w:t xml:space="preserve">is </w:t>
      </w:r>
      <w:r>
        <w:t xml:space="preserve">free to access and the </w:t>
      </w:r>
      <w:r w:rsidR="00373E75">
        <w:t>books and</w:t>
      </w:r>
      <w:r w:rsidR="00AD475F">
        <w:t xml:space="preserve"> library</w:t>
      </w:r>
      <w:r w:rsidR="00373E75">
        <w:t xml:space="preserve"> materials are </w:t>
      </w:r>
      <w:r>
        <w:t xml:space="preserve">available to the </w:t>
      </w:r>
      <w:r w:rsidR="00227461">
        <w:t>public inside</w:t>
      </w:r>
      <w:r w:rsidR="00866F46">
        <w:t xml:space="preserve"> the library </w:t>
      </w:r>
      <w:r>
        <w:t>w</w:t>
      </w:r>
      <w:r w:rsidR="00373E75">
        <w:t>ithout prior request</w:t>
      </w:r>
      <w:r w:rsidR="003762A2">
        <w:t>s</w:t>
      </w:r>
      <w:r w:rsidR="00373E75">
        <w:t xml:space="preserve"> </w:t>
      </w:r>
      <w:r w:rsidR="00AE4E8E">
        <w:t>from</w:t>
      </w:r>
      <w:r w:rsidR="00493A25">
        <w:t xml:space="preserve"> </w:t>
      </w:r>
      <w:r w:rsidR="00373E75">
        <w:t>the librarian</w:t>
      </w:r>
      <w:r w:rsidR="00065EFD">
        <w:t>.</w:t>
      </w:r>
    </w:p>
    <w:p w:rsidR="00373E75" w:rsidRPr="005F7934" w:rsidRDefault="008F1E5C" w:rsidP="00373E75">
      <w:pPr>
        <w:rPr>
          <w:u w:val="single"/>
        </w:rPr>
      </w:pPr>
      <w:r>
        <w:rPr>
          <w:u w:val="single"/>
        </w:rPr>
        <w:t>On the G</w:t>
      </w:r>
      <w:r w:rsidR="00373E75" w:rsidRPr="005F7934">
        <w:rPr>
          <w:u w:val="single"/>
        </w:rPr>
        <w:t xml:space="preserve">round </w:t>
      </w:r>
      <w:r>
        <w:rPr>
          <w:u w:val="single"/>
        </w:rPr>
        <w:t>F</w:t>
      </w:r>
      <w:r w:rsidR="00373E75" w:rsidRPr="005F7934">
        <w:rPr>
          <w:u w:val="single"/>
        </w:rPr>
        <w:t>loor:</w:t>
      </w:r>
    </w:p>
    <w:p w:rsidR="00373E75" w:rsidRDefault="00866F46" w:rsidP="00BB737F">
      <w:pPr>
        <w:pStyle w:val="Prrafodelista"/>
        <w:numPr>
          <w:ilvl w:val="0"/>
          <w:numId w:val="2"/>
        </w:numPr>
      </w:pPr>
      <w:r>
        <w:t xml:space="preserve">Main desk </w:t>
      </w:r>
      <w:r w:rsidR="00373E75">
        <w:t xml:space="preserve"> and Administration</w:t>
      </w:r>
    </w:p>
    <w:p w:rsidR="00373E75" w:rsidRDefault="003762A2" w:rsidP="00BB737F">
      <w:pPr>
        <w:pStyle w:val="Prrafodelista"/>
        <w:numPr>
          <w:ilvl w:val="0"/>
          <w:numId w:val="2"/>
        </w:numPr>
      </w:pPr>
      <w:r>
        <w:lastRenderedPageBreak/>
        <w:t>Reading area</w:t>
      </w:r>
      <w:r w:rsidR="00866F46">
        <w:t xml:space="preserve"> in the main </w:t>
      </w:r>
      <w:r>
        <w:t>hall;</w:t>
      </w:r>
      <w:r w:rsidR="00373E75">
        <w:t xml:space="preserve"> </w:t>
      </w:r>
      <w:r w:rsidR="00866F46">
        <w:t>b</w:t>
      </w:r>
      <w:r w:rsidR="00065EFD">
        <w:t>ooks can be picked</w:t>
      </w:r>
      <w:r w:rsidR="00373E75">
        <w:t xml:space="preserve"> up under t</w:t>
      </w:r>
      <w:r w:rsidR="00065EFD">
        <w:t>he new mezzanine and</w:t>
      </w:r>
      <w:r w:rsidR="00D5746C">
        <w:t>,</w:t>
      </w:r>
      <w:r w:rsidR="00065EFD">
        <w:t xml:space="preserve"> next</w:t>
      </w:r>
      <w:r w:rsidR="00D5746C">
        <w:t xml:space="preserve"> to the reading area, </w:t>
      </w:r>
      <w:r w:rsidR="00373E75">
        <w:t>is the shelving area and public Internet access service.</w:t>
      </w:r>
    </w:p>
    <w:p w:rsidR="00373E75" w:rsidRDefault="00065EFD" w:rsidP="00BB737F">
      <w:pPr>
        <w:pStyle w:val="Prrafodelista"/>
        <w:numPr>
          <w:ilvl w:val="0"/>
          <w:numId w:val="2"/>
        </w:numPr>
      </w:pPr>
      <w:r>
        <w:t>In the back</w:t>
      </w:r>
      <w:r w:rsidR="00373E75">
        <w:t xml:space="preserve">, there is the </w:t>
      </w:r>
      <w:r w:rsidR="00D5746C">
        <w:t>children's / youth r</w:t>
      </w:r>
      <w:r w:rsidR="00373E75">
        <w:t xml:space="preserve">oom with a small </w:t>
      </w:r>
      <w:r>
        <w:t>area and a</w:t>
      </w:r>
      <w:r w:rsidR="00373E75">
        <w:t xml:space="preserve"> secondary staircase.</w:t>
      </w:r>
    </w:p>
    <w:p w:rsidR="00373E75" w:rsidRPr="005F7934" w:rsidRDefault="008F1E5C" w:rsidP="00373E75">
      <w:pPr>
        <w:rPr>
          <w:u w:val="single"/>
        </w:rPr>
      </w:pPr>
      <w:r>
        <w:rPr>
          <w:u w:val="single"/>
        </w:rPr>
        <w:t>On the Upper Level</w:t>
      </w:r>
      <w:r w:rsidR="00373E75" w:rsidRPr="005F7934">
        <w:rPr>
          <w:u w:val="single"/>
        </w:rPr>
        <w:t>:</w:t>
      </w:r>
    </w:p>
    <w:p w:rsidR="00373E75" w:rsidRDefault="00373E75" w:rsidP="00BB737F">
      <w:pPr>
        <w:pStyle w:val="Prrafodelista"/>
        <w:numPr>
          <w:ilvl w:val="0"/>
          <w:numId w:val="1"/>
        </w:numPr>
      </w:pPr>
      <w:r>
        <w:t>Study room</w:t>
      </w:r>
    </w:p>
    <w:p w:rsidR="00373E75" w:rsidRDefault="00373E75" w:rsidP="00BB737F">
      <w:pPr>
        <w:pStyle w:val="Prrafodelista"/>
        <w:numPr>
          <w:ilvl w:val="0"/>
          <w:numId w:val="1"/>
        </w:numPr>
      </w:pPr>
      <w:r>
        <w:t>Audiovisual room -</w:t>
      </w:r>
      <w:r w:rsidR="003762A2">
        <w:t xml:space="preserve"> a</w:t>
      </w:r>
      <w:r>
        <w:t xml:space="preserve"> multipurpose </w:t>
      </w:r>
      <w:r w:rsidR="00065EFD">
        <w:t>room used as a s</w:t>
      </w:r>
      <w:r>
        <w:t xml:space="preserve">tudy </w:t>
      </w:r>
      <w:r w:rsidR="00065EFD">
        <w:t>r</w:t>
      </w:r>
      <w:r>
        <w:t>oom and also as a space for activities</w:t>
      </w:r>
    </w:p>
    <w:p w:rsidR="00373E75" w:rsidRDefault="00373E75" w:rsidP="00373E75">
      <w:r>
        <w:t xml:space="preserve">SCHEDULE: </w:t>
      </w:r>
      <w:r w:rsidR="00065EFD">
        <w:t xml:space="preserve">Monday to Friday: 9:30 a.m. to 2:30 </w:t>
      </w:r>
      <w:proofErr w:type="spellStart"/>
      <w:r w:rsidR="00065EFD">
        <w:t>p.m</w:t>
      </w:r>
      <w:proofErr w:type="spellEnd"/>
      <w:r w:rsidR="00065EFD">
        <w:t xml:space="preserve"> and </w:t>
      </w:r>
      <w:r>
        <w:t xml:space="preserve">from 4:00 p.m. to 9:00 p.m. </w:t>
      </w:r>
      <w:r w:rsidR="00065EFD">
        <w:t>There are s</w:t>
      </w:r>
      <w:r>
        <w:t xml:space="preserve">pecial schedules </w:t>
      </w:r>
      <w:r w:rsidR="00065EFD">
        <w:t xml:space="preserve">for the </w:t>
      </w:r>
      <w:r w:rsidR="00866F46">
        <w:t xml:space="preserve">summer, Christmas and </w:t>
      </w:r>
      <w:proofErr w:type="spellStart"/>
      <w:r w:rsidR="00866F46">
        <w:t>Rocío</w:t>
      </w:r>
      <w:proofErr w:type="spellEnd"/>
      <w:r w:rsidR="00866F46">
        <w:t xml:space="preserve"> pilgrimage</w:t>
      </w:r>
    </w:p>
    <w:p w:rsidR="00373E75" w:rsidRPr="005F7934" w:rsidRDefault="00373E75" w:rsidP="00373E75">
      <w:pPr>
        <w:rPr>
          <w:b/>
        </w:rPr>
      </w:pPr>
      <w:r w:rsidRPr="005F7934">
        <w:rPr>
          <w:b/>
        </w:rPr>
        <w:t>MUNICIPAL SCHOOL OF THE ARTS "MANOLO SANLÚCAR"</w:t>
      </w:r>
    </w:p>
    <w:p w:rsidR="00373E75" w:rsidRDefault="00CB1ACA" w:rsidP="00373E75">
      <w:r>
        <w:t xml:space="preserve">The Municipal School of the Arts </w:t>
      </w:r>
      <w:r w:rsidR="00373E75">
        <w:t>hosts the following teaching activities:</w:t>
      </w:r>
    </w:p>
    <w:p w:rsidR="00373E75" w:rsidRDefault="00373E75" w:rsidP="00BB737F">
      <w:pPr>
        <w:ind w:left="720"/>
      </w:pPr>
      <w:r>
        <w:t xml:space="preserve">- ELEMENTARY MUSIC SCHOOL: Musical training (music theory) and instrumental training (woodwind, </w:t>
      </w:r>
      <w:r w:rsidR="003762A2">
        <w:t>metal wind</w:t>
      </w:r>
      <w:r w:rsidR="00CB1ACA">
        <w:t xml:space="preserve">, </w:t>
      </w:r>
      <w:proofErr w:type="gramStart"/>
      <w:r w:rsidR="00CB1ACA">
        <w:t>percussion</w:t>
      </w:r>
      <w:proofErr w:type="gramEnd"/>
      <w:r w:rsidR="00CB1ACA">
        <w:t>, piano) are taught i</w:t>
      </w:r>
      <w:r>
        <w:t xml:space="preserve">n agreement with the Musical Association </w:t>
      </w:r>
      <w:r w:rsidRPr="001853EA">
        <w:t>“</w:t>
      </w:r>
      <w:proofErr w:type="spellStart"/>
      <w:r w:rsidRPr="001853EA">
        <w:t>Almonte</w:t>
      </w:r>
      <w:proofErr w:type="spellEnd"/>
      <w:r w:rsidR="001853EA" w:rsidRPr="001853EA">
        <w:t xml:space="preserve"> </w:t>
      </w:r>
      <w:proofErr w:type="spellStart"/>
      <w:r w:rsidRPr="001853EA">
        <w:t>Siglo</w:t>
      </w:r>
      <w:proofErr w:type="spellEnd"/>
      <w:r w:rsidRPr="001853EA">
        <w:t xml:space="preserve"> XXI”</w:t>
      </w:r>
    </w:p>
    <w:p w:rsidR="00373E75" w:rsidRDefault="00373E75" w:rsidP="00BB737F">
      <w:pPr>
        <w:ind w:left="720"/>
      </w:pPr>
      <w:r>
        <w:t>- CULTURAL WORKSHOPS: Piano, Spanish dance and flamenco dance, theater, painting (through the “</w:t>
      </w:r>
      <w:proofErr w:type="spellStart"/>
      <w:r>
        <w:t>Arteando</w:t>
      </w:r>
      <w:proofErr w:type="spellEnd"/>
      <w:r>
        <w:t xml:space="preserve">” Association), singing and guitar (in agreement with the Peña </w:t>
      </w:r>
      <w:proofErr w:type="spellStart"/>
      <w:r>
        <w:t>Flamenca</w:t>
      </w:r>
      <w:proofErr w:type="spellEnd"/>
      <w:r>
        <w:t xml:space="preserve"> de </w:t>
      </w:r>
      <w:proofErr w:type="spellStart"/>
      <w:r>
        <w:t>Almonte</w:t>
      </w:r>
      <w:proofErr w:type="spellEnd"/>
      <w:r>
        <w:t>) are taught.</w:t>
      </w:r>
      <w:bookmarkStart w:id="0" w:name="_GoBack"/>
      <w:bookmarkEnd w:id="0"/>
    </w:p>
    <w:p w:rsidR="00373E75" w:rsidRDefault="00373E75" w:rsidP="00373E75">
      <w:r>
        <w:t xml:space="preserve">The building has 4 classrooms on the ground floor (plastic arts, theater and musical instruments) and another 4 </w:t>
      </w:r>
      <w:r w:rsidR="00DA7DE4">
        <w:t xml:space="preserve">classrooms </w:t>
      </w:r>
      <w:r>
        <w:t xml:space="preserve">(rehearsal room, dance, musical language, </w:t>
      </w:r>
      <w:proofErr w:type="gramStart"/>
      <w:r>
        <w:t>musical</w:t>
      </w:r>
      <w:proofErr w:type="gramEnd"/>
      <w:r>
        <w:t xml:space="preserve"> i</w:t>
      </w:r>
      <w:r w:rsidR="00DA7DE4">
        <w:t>nstruments) on the upper floor along with teacher</w:t>
      </w:r>
      <w:r>
        <w:t xml:space="preserve"> and meetings room, costumes and services.</w:t>
      </w:r>
    </w:p>
    <w:p w:rsidR="00373E75" w:rsidRDefault="00373E75" w:rsidP="00373E75">
      <w:r>
        <w:t>The constructed area is 849.58 m</w:t>
      </w:r>
      <w:r w:rsidRPr="000A0A63">
        <w:rPr>
          <w:vertAlign w:val="superscript"/>
        </w:rPr>
        <w:t>2</w:t>
      </w:r>
    </w:p>
    <w:p w:rsidR="00373E75" w:rsidRPr="005F7934" w:rsidRDefault="00373E75" w:rsidP="00373E75">
      <w:pPr>
        <w:rPr>
          <w:b/>
        </w:rPr>
      </w:pPr>
      <w:r w:rsidRPr="005F7934">
        <w:rPr>
          <w:b/>
        </w:rPr>
        <w:t>REPLICA “BALER CHURCH”</w:t>
      </w:r>
    </w:p>
    <w:p w:rsidR="00373E75" w:rsidRDefault="00D2718E" w:rsidP="00373E75">
      <w:r w:rsidRPr="00D2718E">
        <w:t>The Baler Church</w:t>
      </w:r>
      <w:r>
        <w:t xml:space="preserve"> in </w:t>
      </w:r>
      <w:proofErr w:type="spellStart"/>
      <w:r>
        <w:t>Almonte</w:t>
      </w:r>
      <w:proofErr w:type="spellEnd"/>
      <w:r>
        <w:t xml:space="preserve"> is a </w:t>
      </w:r>
      <w:r w:rsidRPr="00D2718E">
        <w:t>replica of t</w:t>
      </w:r>
      <w:r>
        <w:t>he original in the Philippines and</w:t>
      </w:r>
      <w:r w:rsidRPr="00D2718E">
        <w:t xml:space="preserve"> was inaugurated in 2007 by the then President of the Philippines.</w:t>
      </w:r>
      <w:r w:rsidR="001853EA">
        <w:t xml:space="preserve"> </w:t>
      </w:r>
      <w:r w:rsidR="001853EA" w:rsidRPr="001853EA">
        <w:t xml:space="preserve">It has been created in collaboration </w:t>
      </w:r>
      <w:r w:rsidR="003762A2">
        <w:t xml:space="preserve">with </w:t>
      </w:r>
      <w:r w:rsidR="003762A2" w:rsidRPr="001853EA">
        <w:t>the</w:t>
      </w:r>
      <w:r w:rsidR="00373E75" w:rsidRPr="001853EA">
        <w:t xml:space="preserve"> municipality of </w:t>
      </w:r>
      <w:proofErr w:type="spellStart"/>
      <w:r w:rsidR="00373E75" w:rsidRPr="001853EA">
        <w:t>Almonte</w:t>
      </w:r>
      <w:proofErr w:type="spellEnd"/>
      <w:r w:rsidR="00373E75" w:rsidRPr="001853EA">
        <w:t xml:space="preserve"> and Baler (Philippines</w:t>
      </w:r>
      <w:r w:rsidRPr="001853EA">
        <w:t>).</w:t>
      </w:r>
      <w:r>
        <w:t xml:space="preserve"> The church </w:t>
      </w:r>
      <w:r w:rsidR="00373E75">
        <w:t>contains the permanent exhibition "</w:t>
      </w:r>
      <w:r w:rsidR="001853EA">
        <w:t xml:space="preserve">Los </w:t>
      </w:r>
      <w:proofErr w:type="spellStart"/>
      <w:r w:rsidR="001853EA">
        <w:t>Rostros</w:t>
      </w:r>
      <w:proofErr w:type="spellEnd"/>
      <w:r w:rsidR="001853EA">
        <w:t xml:space="preserve"> del M</w:t>
      </w:r>
      <w:r w:rsidR="00CB24FD" w:rsidRPr="00CB24FD">
        <w:t>ito</w:t>
      </w:r>
      <w:r w:rsidR="000A0A63">
        <w:t>" displaying</w:t>
      </w:r>
      <w:r w:rsidR="00373E75">
        <w:t xml:space="preserve"> the Spanish presence in the Philippines and, particularly, about the historical episode of the Baler site and the so-ca</w:t>
      </w:r>
      <w:r w:rsidR="001853EA">
        <w:t>lled "L</w:t>
      </w:r>
      <w:r w:rsidR="00CB24FD">
        <w:t xml:space="preserve">ast of the Philippines" which refers to the </w:t>
      </w:r>
      <w:r w:rsidR="00373E75">
        <w:t>33 survivors of the S</w:t>
      </w:r>
      <w:r w:rsidR="00CB24FD">
        <w:t xml:space="preserve">iege of Baler </w:t>
      </w:r>
      <w:r w:rsidR="00373E75">
        <w:t>(1898 / 1889).</w:t>
      </w:r>
    </w:p>
    <w:p w:rsidR="00373E75" w:rsidRDefault="00373E75" w:rsidP="00373E75">
      <w:r>
        <w:t xml:space="preserve">The building is also the headquarters of the management offices of the </w:t>
      </w:r>
      <w:r w:rsidR="00807492" w:rsidRPr="00807492">
        <w:t xml:space="preserve">City Cultural and Civic Centre </w:t>
      </w:r>
      <w:r w:rsidR="00807492">
        <w:t>(</w:t>
      </w:r>
      <w:r w:rsidR="00CB24FD" w:rsidRPr="00CB24FD">
        <w:t xml:space="preserve">Ciudad de la </w:t>
      </w:r>
      <w:proofErr w:type="spellStart"/>
      <w:r w:rsidR="00CB24FD" w:rsidRPr="00CB24FD">
        <w:t>Cultura</w:t>
      </w:r>
      <w:proofErr w:type="spellEnd"/>
      <w:r w:rsidR="00807492">
        <w:t>)</w:t>
      </w:r>
      <w:r>
        <w:t>.</w:t>
      </w:r>
    </w:p>
    <w:p w:rsidR="00373E75" w:rsidRDefault="00373E75" w:rsidP="00373E75">
      <w:pPr>
        <w:rPr>
          <w:vertAlign w:val="superscript"/>
        </w:rPr>
      </w:pPr>
      <w:r>
        <w:t>The constructed area is 162.27 m</w:t>
      </w:r>
      <w:r w:rsidRPr="000A0A63">
        <w:rPr>
          <w:vertAlign w:val="superscript"/>
        </w:rPr>
        <w:t>2</w:t>
      </w:r>
    </w:p>
    <w:p w:rsidR="00493A25" w:rsidRPr="00493A25" w:rsidRDefault="00493A25" w:rsidP="00493A25">
      <w:pPr>
        <w:pStyle w:val="NormalWeb"/>
        <w:spacing w:before="0" w:beforeAutospacing="0" w:after="200" w:afterAutospacing="0"/>
        <w:rPr>
          <w:u w:val="single"/>
          <w:lang w:val="en-US"/>
        </w:rPr>
      </w:pPr>
      <w:proofErr w:type="gramStart"/>
      <w:r w:rsidRPr="00493A25">
        <w:rPr>
          <w:rFonts w:ascii="Calibri" w:hAnsi="Calibri" w:cs="Calibri"/>
          <w:color w:val="000000"/>
          <w:sz w:val="22"/>
          <w:szCs w:val="22"/>
          <w:u w:val="single"/>
          <w:lang w:val="en-US"/>
        </w:rPr>
        <w:t>Our Last Men in the Philippines.</w:t>
      </w:r>
      <w:proofErr w:type="gramEnd"/>
      <w:r w:rsidRPr="00493A25">
        <w:rPr>
          <w:rFonts w:ascii="Calibri" w:hAnsi="Calibri" w:cs="Calibri"/>
          <w:color w:val="000000"/>
          <w:sz w:val="22"/>
          <w:szCs w:val="22"/>
          <w:u w:val="single"/>
          <w:lang w:val="en-US"/>
        </w:rPr>
        <w:t xml:space="preserve">  A brief historical overview</w:t>
      </w:r>
    </w:p>
    <w:p w:rsidR="00493A25" w:rsidRDefault="00493A25" w:rsidP="00493A25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>The last Spanish overseas territories started to become independent by the end of the 19</w:t>
      </w:r>
      <w:r w:rsidRPr="00157A95">
        <w:rPr>
          <w:rFonts w:ascii="Calibri" w:hAnsi="Calibri" w:cs="Calibri"/>
          <w:color w:val="000000"/>
          <w:sz w:val="13"/>
          <w:szCs w:val="13"/>
          <w:vertAlign w:val="superscript"/>
          <w:lang w:val="en-US"/>
        </w:rPr>
        <w:t>th</w:t>
      </w:r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 xml:space="preserve"> century. One of these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lands</w:t>
      </w:r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 xml:space="preserve"> was the Philippines.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At that point, </w:t>
      </w:r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 xml:space="preserve">Spain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was sending</w:t>
      </w:r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 xml:space="preserve"> some soldiers to fight in the existing wars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. Those men were mostly farmers, artisans</w:t>
      </w:r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 xml:space="preserve"> or shepherds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who were</w:t>
      </w:r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 xml:space="preserve"> illiterate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and</w:t>
      </w:r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 xml:space="preserve"> had never left their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towns </w:t>
      </w:r>
      <w:r w:rsidRPr="00493A25">
        <w:rPr>
          <w:rFonts w:ascii="Calibri" w:hAnsi="Calibri" w:cs="Calibri"/>
          <w:sz w:val="22"/>
          <w:szCs w:val="22"/>
          <w:lang w:val="en-US"/>
        </w:rPr>
        <w:t>before</w:t>
      </w:r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One of the soldiers on</w:t>
      </w:r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 xml:space="preserve"> the Spani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sh </w:t>
      </w:r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 xml:space="preserve">troops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was a man from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Almonte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named </w:t>
      </w:r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 xml:space="preserve">José Jiménez </w:t>
      </w:r>
      <w:proofErr w:type="spellStart"/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>Berro</w:t>
      </w:r>
      <w:proofErr w:type="spellEnd"/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 xml:space="preserve">, who ended up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in Baler, </w:t>
      </w:r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 xml:space="preserve">a Philippine town. </w:t>
      </w:r>
    </w:p>
    <w:p w:rsidR="00493A25" w:rsidRDefault="00493A25" w:rsidP="00493A25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gramStart"/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>When the war finished</w:t>
      </w:r>
      <w:r w:rsidR="00227461" w:rsidRPr="00157A95">
        <w:rPr>
          <w:rFonts w:ascii="Calibri" w:hAnsi="Calibri" w:cs="Calibri"/>
          <w:color w:val="000000"/>
          <w:sz w:val="22"/>
          <w:szCs w:val="22"/>
          <w:lang w:val="en-US"/>
        </w:rPr>
        <w:t>,</w:t>
      </w:r>
      <w:r w:rsidR="00227461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227461" w:rsidRPr="00157A95">
        <w:rPr>
          <w:rFonts w:ascii="Calibri" w:hAnsi="Calibri" w:cs="Calibri"/>
          <w:color w:val="000000"/>
          <w:sz w:val="22"/>
          <w:szCs w:val="22"/>
          <w:lang w:val="en-US"/>
        </w:rPr>
        <w:t>the</w:t>
      </w:r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 xml:space="preserve"> remaining soldiers who were in that town stayed isolated and locked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493A25">
        <w:rPr>
          <w:rFonts w:ascii="Calibri" w:hAnsi="Calibri" w:cs="Calibri"/>
          <w:sz w:val="22"/>
          <w:szCs w:val="22"/>
          <w:lang w:val="en-US"/>
        </w:rPr>
        <w:t>themselves in</w:t>
      </w:r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 xml:space="preserve"> Baler’s church so that they didn’t realize that the war had become to an end.</w:t>
      </w:r>
      <w:proofErr w:type="gramEnd"/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Their enemies told them that the war was over but they didn´t believe them.</w:t>
      </w:r>
    </w:p>
    <w:p w:rsidR="00517214" w:rsidRPr="003762A2" w:rsidRDefault="00493A25" w:rsidP="00626956">
      <w:pPr>
        <w:pStyle w:val="NormalWeb"/>
        <w:spacing w:before="0" w:beforeAutospacing="0" w:after="200" w:afterAutospacing="0"/>
        <w:rPr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They resisted </w:t>
      </w:r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>in that way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493A25">
        <w:rPr>
          <w:rFonts w:ascii="Calibri" w:hAnsi="Calibri" w:cs="Calibri"/>
          <w:sz w:val="22"/>
          <w:szCs w:val="22"/>
          <w:lang w:val="en-US"/>
        </w:rPr>
        <w:t>for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337 </w:t>
      </w:r>
      <w:r w:rsidR="00227461">
        <w:rPr>
          <w:rFonts w:ascii="Calibri" w:hAnsi="Calibri" w:cs="Calibri"/>
          <w:color w:val="000000"/>
          <w:sz w:val="22"/>
          <w:szCs w:val="22"/>
          <w:lang w:val="en-US"/>
        </w:rPr>
        <w:t>days,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almost a year,</w:t>
      </w:r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 xml:space="preserve"> until they surrendered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when they realized that the war was finally over</w:t>
      </w:r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In the end, t</w:t>
      </w:r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 xml:space="preserve">he Philippine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Army allowed</w:t>
      </w:r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 xml:space="preserve"> them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to return</w:t>
      </w:r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 xml:space="preserve"> to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Spain, where they were welcomed</w:t>
      </w:r>
      <w:r w:rsidRPr="00157A95">
        <w:rPr>
          <w:rFonts w:ascii="Calibri" w:hAnsi="Calibri" w:cs="Calibri"/>
          <w:color w:val="000000"/>
          <w:sz w:val="22"/>
          <w:szCs w:val="22"/>
          <w:lang w:val="en-US"/>
        </w:rPr>
        <w:t xml:space="preserve"> as heroes.</w:t>
      </w:r>
    </w:p>
    <w:sectPr w:rsidR="00517214" w:rsidRPr="003762A2" w:rsidSect="00626956">
      <w:pgSz w:w="12240" w:h="15840"/>
      <w:pgMar w:top="426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26F"/>
    <w:multiLevelType w:val="hybridMultilevel"/>
    <w:tmpl w:val="7452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07036"/>
    <w:multiLevelType w:val="hybridMultilevel"/>
    <w:tmpl w:val="3698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3256B"/>
    <w:multiLevelType w:val="hybridMultilevel"/>
    <w:tmpl w:val="3A86AD44"/>
    <w:lvl w:ilvl="0" w:tplc="A7E207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73E75"/>
    <w:rsid w:val="00065EFD"/>
    <w:rsid w:val="000A0A63"/>
    <w:rsid w:val="001853EA"/>
    <w:rsid w:val="00227461"/>
    <w:rsid w:val="002358D5"/>
    <w:rsid w:val="00373E75"/>
    <w:rsid w:val="003762A2"/>
    <w:rsid w:val="003D1AB7"/>
    <w:rsid w:val="003E2B3C"/>
    <w:rsid w:val="00493A25"/>
    <w:rsid w:val="00517214"/>
    <w:rsid w:val="005F7934"/>
    <w:rsid w:val="00626956"/>
    <w:rsid w:val="00641076"/>
    <w:rsid w:val="00783B2E"/>
    <w:rsid w:val="00807492"/>
    <w:rsid w:val="00843C3D"/>
    <w:rsid w:val="00866F46"/>
    <w:rsid w:val="008F1E5C"/>
    <w:rsid w:val="008F43D6"/>
    <w:rsid w:val="0094012D"/>
    <w:rsid w:val="009530EE"/>
    <w:rsid w:val="00973C9D"/>
    <w:rsid w:val="009F2808"/>
    <w:rsid w:val="00A778B8"/>
    <w:rsid w:val="00AD475F"/>
    <w:rsid w:val="00AE4E8E"/>
    <w:rsid w:val="00B7158F"/>
    <w:rsid w:val="00BB737F"/>
    <w:rsid w:val="00CA7550"/>
    <w:rsid w:val="00CB1ACA"/>
    <w:rsid w:val="00CB24FD"/>
    <w:rsid w:val="00D2718E"/>
    <w:rsid w:val="00D5746C"/>
    <w:rsid w:val="00D6179F"/>
    <w:rsid w:val="00DA7DE4"/>
    <w:rsid w:val="00E70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D1AB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737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B73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935</Words>
  <Characters>5144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SystemNet Computer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Maria Jose Perez</cp:lastModifiedBy>
  <cp:revision>6</cp:revision>
  <dcterms:created xsi:type="dcterms:W3CDTF">2020-02-24T00:15:00Z</dcterms:created>
  <dcterms:modified xsi:type="dcterms:W3CDTF">2020-02-25T10:28:00Z</dcterms:modified>
</cp:coreProperties>
</file>