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1B881" w14:textId="77777777" w:rsidR="0064629B" w:rsidRPr="00C45B97" w:rsidRDefault="0064629B" w:rsidP="00B65618">
      <w:pPr>
        <w:rPr>
          <w:rFonts w:ascii="Times New Roman" w:hAnsi="Times New Roman" w:cs="Times New Roman"/>
          <w:sz w:val="20"/>
          <w:szCs w:val="20"/>
        </w:rPr>
      </w:pPr>
    </w:p>
    <w:p w14:paraId="788A30FC" w14:textId="403BF36D" w:rsidR="0064629B" w:rsidRPr="00C45B97" w:rsidRDefault="0064629B" w:rsidP="00C45B97">
      <w:pPr>
        <w:jc w:val="center"/>
        <w:rPr>
          <w:rFonts w:ascii="Times New Roman" w:hAnsi="Times New Roman" w:cs="Times New Roman"/>
          <w:b/>
          <w:sz w:val="20"/>
          <w:szCs w:val="20"/>
        </w:rPr>
      </w:pPr>
      <w:r w:rsidRPr="00C45B97">
        <w:rPr>
          <w:rFonts w:ascii="Times New Roman" w:hAnsi="Times New Roman" w:cs="Times New Roman"/>
          <w:b/>
          <w:sz w:val="20"/>
          <w:szCs w:val="20"/>
        </w:rPr>
        <w:t xml:space="preserve">TEMPORALIZACIÓN POR </w:t>
      </w:r>
      <w:r w:rsidR="00C45B97">
        <w:rPr>
          <w:rFonts w:ascii="Times New Roman" w:hAnsi="Times New Roman" w:cs="Times New Roman"/>
          <w:b/>
          <w:sz w:val="20"/>
          <w:szCs w:val="20"/>
        </w:rPr>
        <w:t>NIVELES DE LA ETAPA DE EDUCACIÓN INFANTIL, CÓMO SE DESARROLLAN LAS HABILIDADES LÓGICO-MATEMÁTICAS Y LOS RAZONAMIENTOS MATEMÁTICOS.</w:t>
      </w:r>
    </w:p>
    <w:p w14:paraId="68862E6D" w14:textId="77777777" w:rsidR="00B65618" w:rsidRPr="00C45B97" w:rsidRDefault="00B65618" w:rsidP="00B65618">
      <w:pPr>
        <w:rPr>
          <w:rFonts w:ascii="Times New Roman" w:hAnsi="Times New Roman" w:cs="Times New Roman"/>
          <w:sz w:val="20"/>
          <w:szCs w:val="20"/>
        </w:rPr>
      </w:pPr>
      <w:r w:rsidRPr="00C45B97">
        <w:rPr>
          <w:rFonts w:ascii="Times New Roman" w:hAnsi="Times New Roman" w:cs="Times New Roman"/>
          <w:sz w:val="20"/>
          <w:szCs w:val="20"/>
        </w:rPr>
        <w:t xml:space="preserve">A partir de los </w:t>
      </w:r>
      <w:r w:rsidRPr="00C45B97">
        <w:rPr>
          <w:rFonts w:ascii="Times New Roman" w:hAnsi="Times New Roman" w:cs="Times New Roman"/>
          <w:b/>
          <w:sz w:val="20"/>
          <w:szCs w:val="20"/>
        </w:rPr>
        <w:t>3 años,</w:t>
      </w:r>
      <w:r w:rsidRPr="00C45B97">
        <w:rPr>
          <w:rFonts w:ascii="Times New Roman" w:hAnsi="Times New Roman" w:cs="Times New Roman"/>
          <w:sz w:val="20"/>
          <w:szCs w:val="20"/>
        </w:rPr>
        <w:t xml:space="preserve"> el niño y la niña están pasando del aprendizaje sensorial al intuitivo y empiezan a solucionar los problemas que se les plantean en su vida cotidiana. Progresivamente serán capaces de hacer deducciones simples y clasificaciones siguiendo algunos criterios muy sencillos, aunque todavía no pueden establecer algunas relaciones entre los objetos.</w:t>
      </w:r>
    </w:p>
    <w:p w14:paraId="7EB0079A" w14:textId="77777777" w:rsidR="00B65618" w:rsidRPr="00C45B97" w:rsidRDefault="00B65618" w:rsidP="00B65618">
      <w:pPr>
        <w:rPr>
          <w:rFonts w:ascii="Times New Roman" w:hAnsi="Times New Roman" w:cs="Times New Roman"/>
          <w:sz w:val="20"/>
          <w:szCs w:val="20"/>
        </w:rPr>
      </w:pPr>
      <w:r w:rsidRPr="00C45B97">
        <w:rPr>
          <w:rFonts w:ascii="Times New Roman" w:hAnsi="Times New Roman" w:cs="Times New Roman"/>
          <w:sz w:val="20"/>
          <w:szCs w:val="20"/>
        </w:rPr>
        <w:t xml:space="preserve">A los </w:t>
      </w:r>
      <w:r w:rsidRPr="00C45B97">
        <w:rPr>
          <w:rFonts w:ascii="Times New Roman" w:hAnsi="Times New Roman" w:cs="Times New Roman"/>
          <w:b/>
          <w:sz w:val="20"/>
          <w:szCs w:val="20"/>
        </w:rPr>
        <w:t>4 años</w:t>
      </w:r>
      <w:r w:rsidRPr="00C45B97">
        <w:rPr>
          <w:rFonts w:ascii="Times New Roman" w:hAnsi="Times New Roman" w:cs="Times New Roman"/>
          <w:sz w:val="20"/>
          <w:szCs w:val="20"/>
        </w:rPr>
        <w:t xml:space="preserve"> no poseen todavía pensamiento lógico, aunque se van acercando. Esto les permite realizar clasificaciones y seriaciones siguiendo criterios algo más complejos que a los 3 años.</w:t>
      </w:r>
    </w:p>
    <w:p w14:paraId="7650001A" w14:textId="7D6B2CA3" w:rsidR="00B65618" w:rsidRPr="00C45B97" w:rsidRDefault="00B65618" w:rsidP="00B65618">
      <w:pPr>
        <w:rPr>
          <w:rFonts w:ascii="Times New Roman" w:hAnsi="Times New Roman" w:cs="Times New Roman"/>
          <w:sz w:val="20"/>
          <w:szCs w:val="20"/>
        </w:rPr>
      </w:pPr>
      <w:r w:rsidRPr="00C45B97">
        <w:rPr>
          <w:rFonts w:ascii="Times New Roman" w:hAnsi="Times New Roman" w:cs="Times New Roman"/>
          <w:sz w:val="20"/>
          <w:szCs w:val="20"/>
        </w:rPr>
        <w:t xml:space="preserve">A los </w:t>
      </w:r>
      <w:r w:rsidRPr="00C45B97">
        <w:rPr>
          <w:rFonts w:ascii="Times New Roman" w:hAnsi="Times New Roman" w:cs="Times New Roman"/>
          <w:b/>
          <w:sz w:val="20"/>
          <w:szCs w:val="20"/>
        </w:rPr>
        <w:t>5 años,</w:t>
      </w:r>
      <w:r w:rsidRPr="00C45B97">
        <w:rPr>
          <w:rFonts w:ascii="Times New Roman" w:hAnsi="Times New Roman" w:cs="Times New Roman"/>
          <w:sz w:val="20"/>
          <w:szCs w:val="20"/>
        </w:rPr>
        <w:t xml:space="preserve"> los niños y las niñas realizan las primeras abstracciones, siendo capaces de operar con las imágenes mentales de los objetos. El pensamiento es más lógico, por lo que consiguen realizar seriaciones y clasificaciones atendiendo a varias</w:t>
      </w:r>
      <w:r w:rsidR="00E57E59">
        <w:rPr>
          <w:rFonts w:ascii="Times New Roman" w:hAnsi="Times New Roman" w:cs="Times New Roman"/>
          <w:sz w:val="20"/>
          <w:szCs w:val="20"/>
        </w:rPr>
        <w:t xml:space="preserve"> </w:t>
      </w:r>
      <w:r w:rsidRPr="00C45B97">
        <w:rPr>
          <w:rFonts w:ascii="Times New Roman" w:hAnsi="Times New Roman" w:cs="Times New Roman"/>
          <w:sz w:val="20"/>
          <w:szCs w:val="20"/>
        </w:rPr>
        <w:t>cualidades de los objetos. Pueden resolver por sí mismos algunos de los problemas que se les plantean.</w:t>
      </w:r>
    </w:p>
    <w:p w14:paraId="4BF1FF2C" w14:textId="77777777" w:rsidR="00E57E59" w:rsidRDefault="00B65618" w:rsidP="00B65618">
      <w:pPr>
        <w:rPr>
          <w:rFonts w:ascii="Times New Roman" w:hAnsi="Times New Roman" w:cs="Times New Roman"/>
          <w:sz w:val="20"/>
          <w:szCs w:val="20"/>
        </w:rPr>
      </w:pPr>
      <w:r w:rsidRPr="00C45B97">
        <w:rPr>
          <w:rFonts w:ascii="Times New Roman" w:hAnsi="Times New Roman" w:cs="Times New Roman"/>
          <w:b/>
          <w:sz w:val="20"/>
          <w:szCs w:val="20"/>
        </w:rPr>
        <w:t>El uso de herramientas matemáticas</w:t>
      </w:r>
      <w:r w:rsidRPr="00C45B97">
        <w:rPr>
          <w:rFonts w:ascii="Times New Roman" w:hAnsi="Times New Roman" w:cs="Times New Roman"/>
          <w:sz w:val="20"/>
          <w:szCs w:val="20"/>
        </w:rPr>
        <w:t xml:space="preserve"> implica una serie de </w:t>
      </w:r>
      <w:r w:rsidRPr="00C45B97">
        <w:rPr>
          <w:rFonts w:ascii="Times New Roman" w:hAnsi="Times New Roman" w:cs="Times New Roman"/>
          <w:b/>
          <w:sz w:val="20"/>
          <w:szCs w:val="20"/>
        </w:rPr>
        <w:t xml:space="preserve">destrezas </w:t>
      </w:r>
      <w:r w:rsidRPr="00C45B97">
        <w:rPr>
          <w:rFonts w:ascii="Times New Roman" w:hAnsi="Times New Roman" w:cs="Times New Roman"/>
          <w:sz w:val="20"/>
          <w:szCs w:val="20"/>
        </w:rPr>
        <w:t>que requieren la aplicación de los principios y procesos matemáticos en distintos contextos, ya sean personales, sociales, escolares…, así como emitir juicios fundados y seguir cadenas argumentales en la realización de cálculos, el análisis de la información visual y representaciones matemáticas, y la resolución de operaciones sencillas incorporando los medios digitales cuando sea oportuno. Forma parte de esta destreza la creación de explicaciones matemáticas sencillas que llevan implícitas la interpretación de resultados, al igual que la determinación de si las soluciones son adecuadas y tienen sentido en la situación en la que se presenta.</w:t>
      </w:r>
    </w:p>
    <w:p w14:paraId="644B2354" w14:textId="7276A056" w:rsidR="00B65618" w:rsidRPr="00C45B97" w:rsidRDefault="00B65618" w:rsidP="00B65618">
      <w:pPr>
        <w:rPr>
          <w:rFonts w:ascii="Times New Roman" w:hAnsi="Times New Roman" w:cs="Times New Roman"/>
          <w:sz w:val="20"/>
          <w:szCs w:val="20"/>
        </w:rPr>
      </w:pPr>
      <w:r w:rsidRPr="00C45B97">
        <w:rPr>
          <w:rFonts w:ascii="Times New Roman" w:hAnsi="Times New Roman" w:cs="Times New Roman"/>
          <w:sz w:val="20"/>
          <w:szCs w:val="20"/>
        </w:rPr>
        <w:t xml:space="preserve">Se trata, por tanto, de reconocer el papel que desempeñan las matemáticas en el mundo y </w:t>
      </w:r>
      <w:r w:rsidRPr="00C45B97">
        <w:rPr>
          <w:rFonts w:ascii="Times New Roman" w:hAnsi="Times New Roman" w:cs="Times New Roman"/>
          <w:b/>
          <w:sz w:val="20"/>
          <w:szCs w:val="20"/>
        </w:rPr>
        <w:t>utilizar los conceptos, procedimientos y herramientas para aplicarlos en la resolución de los problemas que puedan surgir en una situación determinada a lo largo de la vida.</w:t>
      </w:r>
      <w:r w:rsidRPr="00C45B97">
        <w:rPr>
          <w:rFonts w:ascii="Times New Roman" w:hAnsi="Times New Roman" w:cs="Times New Roman"/>
          <w:sz w:val="20"/>
          <w:szCs w:val="20"/>
        </w:rPr>
        <w:t xml:space="preserve"> Supone que los niños y niñas sean capaces de establecer relaciones entre el conocimiento conceptual y el conocimiento procedimental implicados en la resolución de una tarea matemática determinada.</w:t>
      </w:r>
    </w:p>
    <w:p w14:paraId="31972B41" w14:textId="77777777" w:rsidR="00B65618" w:rsidRPr="00C45B97" w:rsidRDefault="00B65618" w:rsidP="00B65618">
      <w:pPr>
        <w:rPr>
          <w:rFonts w:ascii="Times New Roman" w:hAnsi="Times New Roman" w:cs="Times New Roman"/>
          <w:sz w:val="20"/>
          <w:szCs w:val="20"/>
        </w:rPr>
      </w:pPr>
      <w:r w:rsidRPr="00C45B97">
        <w:rPr>
          <w:rFonts w:ascii="Times New Roman" w:hAnsi="Times New Roman" w:cs="Times New Roman"/>
          <w:sz w:val="20"/>
          <w:szCs w:val="20"/>
        </w:rPr>
        <w:t xml:space="preserve">Los principales </w:t>
      </w:r>
      <w:r w:rsidRPr="00C45B97">
        <w:rPr>
          <w:rFonts w:ascii="Times New Roman" w:hAnsi="Times New Roman" w:cs="Times New Roman"/>
          <w:b/>
          <w:sz w:val="20"/>
          <w:szCs w:val="20"/>
        </w:rPr>
        <w:t>procesos cognitivos</w:t>
      </w:r>
      <w:r w:rsidRPr="00C45B97">
        <w:rPr>
          <w:rFonts w:ascii="Times New Roman" w:hAnsi="Times New Roman" w:cs="Times New Roman"/>
          <w:sz w:val="20"/>
          <w:szCs w:val="20"/>
        </w:rPr>
        <w:t xml:space="preserve"> implicados en el desarrollo de las habilidades lógico-matemáticas son:</w:t>
      </w:r>
    </w:p>
    <w:p w14:paraId="0F631902" w14:textId="77777777" w:rsidR="00B65618" w:rsidRPr="00C45B97" w:rsidRDefault="00B65618" w:rsidP="00B65618">
      <w:pPr>
        <w:numPr>
          <w:ilvl w:val="0"/>
          <w:numId w:val="1"/>
        </w:numPr>
        <w:rPr>
          <w:rFonts w:ascii="Times New Roman" w:hAnsi="Times New Roman" w:cs="Times New Roman"/>
          <w:sz w:val="20"/>
          <w:szCs w:val="20"/>
        </w:rPr>
      </w:pPr>
      <w:r w:rsidRPr="00C45B97">
        <w:rPr>
          <w:rFonts w:ascii="Times New Roman" w:hAnsi="Times New Roman" w:cs="Times New Roman"/>
          <w:b/>
          <w:sz w:val="20"/>
          <w:szCs w:val="20"/>
        </w:rPr>
        <w:t xml:space="preserve">Conocimiento, comprensión y empleo de </w:t>
      </w:r>
      <w:r w:rsidRPr="00C45B97">
        <w:rPr>
          <w:rFonts w:ascii="Times New Roman" w:hAnsi="Times New Roman" w:cs="Times New Roman"/>
          <w:sz w:val="20"/>
          <w:szCs w:val="20"/>
        </w:rPr>
        <w:t>conceptos, hechos, procedimientos y razonamiento matemático.</w:t>
      </w:r>
    </w:p>
    <w:p w14:paraId="67C324A3" w14:textId="77777777" w:rsidR="00B65618" w:rsidRPr="00C45B97" w:rsidRDefault="00B65618" w:rsidP="00B65618">
      <w:pPr>
        <w:numPr>
          <w:ilvl w:val="0"/>
          <w:numId w:val="1"/>
        </w:numPr>
        <w:rPr>
          <w:rFonts w:ascii="Times New Roman" w:hAnsi="Times New Roman" w:cs="Times New Roman"/>
          <w:sz w:val="20"/>
          <w:szCs w:val="20"/>
        </w:rPr>
      </w:pPr>
      <w:r w:rsidRPr="00C45B97">
        <w:rPr>
          <w:rFonts w:ascii="Times New Roman" w:hAnsi="Times New Roman" w:cs="Times New Roman"/>
          <w:b/>
          <w:sz w:val="20"/>
          <w:szCs w:val="20"/>
        </w:rPr>
        <w:t xml:space="preserve">Aplicación </w:t>
      </w:r>
      <w:r w:rsidRPr="00C45B97">
        <w:rPr>
          <w:rFonts w:ascii="Times New Roman" w:hAnsi="Times New Roman" w:cs="Times New Roman"/>
          <w:sz w:val="20"/>
          <w:szCs w:val="20"/>
        </w:rPr>
        <w:t>(clasificar, organizar, construir…).</w:t>
      </w:r>
    </w:p>
    <w:p w14:paraId="446162EC" w14:textId="77777777" w:rsidR="00B65618" w:rsidRPr="00C45B97" w:rsidRDefault="00B65618" w:rsidP="00B65618">
      <w:pPr>
        <w:numPr>
          <w:ilvl w:val="0"/>
          <w:numId w:val="1"/>
        </w:numPr>
        <w:rPr>
          <w:rFonts w:ascii="Times New Roman" w:hAnsi="Times New Roman" w:cs="Times New Roman"/>
          <w:sz w:val="20"/>
          <w:szCs w:val="20"/>
        </w:rPr>
      </w:pPr>
      <w:r w:rsidRPr="00C45B97">
        <w:rPr>
          <w:rFonts w:ascii="Times New Roman" w:hAnsi="Times New Roman" w:cs="Times New Roman"/>
          <w:b/>
          <w:sz w:val="20"/>
          <w:szCs w:val="20"/>
        </w:rPr>
        <w:t>Análisis, interpretación y valoración</w:t>
      </w:r>
      <w:r w:rsidRPr="00C45B97">
        <w:rPr>
          <w:rFonts w:ascii="Times New Roman" w:hAnsi="Times New Roman" w:cs="Times New Roman"/>
          <w:sz w:val="20"/>
          <w:szCs w:val="20"/>
        </w:rPr>
        <w:t xml:space="preserve"> de los resultados matemáticos.</w:t>
      </w:r>
    </w:p>
    <w:p w14:paraId="671CCC2D" w14:textId="77777777" w:rsidR="00B65618" w:rsidRPr="00C45B97" w:rsidRDefault="00B65618" w:rsidP="00B65618">
      <w:pPr>
        <w:rPr>
          <w:rFonts w:ascii="Times New Roman" w:hAnsi="Times New Roman" w:cs="Times New Roman"/>
          <w:sz w:val="20"/>
          <w:szCs w:val="20"/>
        </w:rPr>
      </w:pPr>
      <w:r w:rsidRPr="00C45B97">
        <w:rPr>
          <w:rFonts w:ascii="Times New Roman" w:hAnsi="Times New Roman" w:cs="Times New Roman"/>
          <w:sz w:val="20"/>
          <w:szCs w:val="20"/>
        </w:rPr>
        <w:t xml:space="preserve">Existe, además, un amplio conjunto de </w:t>
      </w:r>
      <w:r w:rsidRPr="00C45B97">
        <w:rPr>
          <w:rFonts w:ascii="Times New Roman" w:hAnsi="Times New Roman" w:cs="Times New Roman"/>
          <w:b/>
          <w:sz w:val="20"/>
          <w:szCs w:val="20"/>
        </w:rPr>
        <w:t>capacidades</w:t>
      </w:r>
      <w:r w:rsidRPr="00C45B97">
        <w:rPr>
          <w:rFonts w:ascii="Times New Roman" w:hAnsi="Times New Roman" w:cs="Times New Roman"/>
          <w:sz w:val="20"/>
          <w:szCs w:val="20"/>
        </w:rPr>
        <w:t xml:space="preserve"> matemáticas presentes en cada uno de los procesos nombrados anteriormente:</w:t>
      </w:r>
    </w:p>
    <w:p w14:paraId="56D1CF62" w14:textId="77777777" w:rsidR="00B65618" w:rsidRPr="00C45B97" w:rsidRDefault="00B65618" w:rsidP="00B65618">
      <w:pPr>
        <w:numPr>
          <w:ilvl w:val="0"/>
          <w:numId w:val="2"/>
        </w:numPr>
        <w:rPr>
          <w:rFonts w:ascii="Times New Roman" w:hAnsi="Times New Roman" w:cs="Times New Roman"/>
          <w:sz w:val="20"/>
          <w:szCs w:val="20"/>
        </w:rPr>
      </w:pPr>
      <w:r w:rsidRPr="00C45B97">
        <w:rPr>
          <w:rFonts w:ascii="Times New Roman" w:hAnsi="Times New Roman" w:cs="Times New Roman"/>
          <w:sz w:val="20"/>
          <w:szCs w:val="20"/>
        </w:rPr>
        <w:t>Comunicar.</w:t>
      </w:r>
    </w:p>
    <w:p w14:paraId="4A0DD82A" w14:textId="77777777" w:rsidR="00B65618" w:rsidRPr="00C45B97" w:rsidRDefault="00B65618" w:rsidP="00B65618">
      <w:pPr>
        <w:numPr>
          <w:ilvl w:val="0"/>
          <w:numId w:val="2"/>
        </w:numPr>
        <w:rPr>
          <w:rFonts w:ascii="Times New Roman" w:hAnsi="Times New Roman" w:cs="Times New Roman"/>
          <w:sz w:val="20"/>
          <w:szCs w:val="20"/>
        </w:rPr>
      </w:pPr>
      <w:r w:rsidRPr="00C45B97">
        <w:rPr>
          <w:rFonts w:ascii="Times New Roman" w:hAnsi="Times New Roman" w:cs="Times New Roman"/>
          <w:sz w:val="20"/>
          <w:szCs w:val="20"/>
        </w:rPr>
        <w:t>Representar.</w:t>
      </w:r>
    </w:p>
    <w:p w14:paraId="102A9CE0" w14:textId="77777777" w:rsidR="00B65618" w:rsidRPr="00C45B97" w:rsidRDefault="00B65618" w:rsidP="00B65618">
      <w:pPr>
        <w:numPr>
          <w:ilvl w:val="0"/>
          <w:numId w:val="2"/>
        </w:numPr>
        <w:rPr>
          <w:rFonts w:ascii="Times New Roman" w:hAnsi="Times New Roman" w:cs="Times New Roman"/>
          <w:sz w:val="20"/>
          <w:szCs w:val="20"/>
        </w:rPr>
      </w:pPr>
      <w:r w:rsidRPr="00C45B97">
        <w:rPr>
          <w:rFonts w:ascii="Times New Roman" w:hAnsi="Times New Roman" w:cs="Times New Roman"/>
          <w:sz w:val="20"/>
          <w:szCs w:val="20"/>
        </w:rPr>
        <w:t>Razonar y argumentar.</w:t>
      </w:r>
    </w:p>
    <w:p w14:paraId="4DD0FA24" w14:textId="77777777" w:rsidR="00B65618" w:rsidRPr="00C45B97" w:rsidRDefault="00B65618" w:rsidP="00B65618">
      <w:pPr>
        <w:numPr>
          <w:ilvl w:val="0"/>
          <w:numId w:val="2"/>
        </w:numPr>
        <w:rPr>
          <w:rFonts w:ascii="Times New Roman" w:hAnsi="Times New Roman" w:cs="Times New Roman"/>
          <w:sz w:val="20"/>
          <w:szCs w:val="20"/>
        </w:rPr>
      </w:pPr>
      <w:r w:rsidRPr="00C45B97">
        <w:rPr>
          <w:rFonts w:ascii="Times New Roman" w:hAnsi="Times New Roman" w:cs="Times New Roman"/>
          <w:sz w:val="20"/>
          <w:szCs w:val="20"/>
        </w:rPr>
        <w:t>Elaborar estrategias.</w:t>
      </w:r>
    </w:p>
    <w:p w14:paraId="65191CD4" w14:textId="77777777" w:rsidR="00B65618" w:rsidRPr="00C45B97" w:rsidRDefault="00B65618" w:rsidP="00B65618">
      <w:pPr>
        <w:numPr>
          <w:ilvl w:val="0"/>
          <w:numId w:val="2"/>
        </w:numPr>
        <w:rPr>
          <w:rFonts w:ascii="Times New Roman" w:hAnsi="Times New Roman" w:cs="Times New Roman"/>
          <w:sz w:val="20"/>
          <w:szCs w:val="20"/>
        </w:rPr>
      </w:pPr>
      <w:r w:rsidRPr="00C45B97">
        <w:rPr>
          <w:rFonts w:ascii="Times New Roman" w:hAnsi="Times New Roman" w:cs="Times New Roman"/>
          <w:sz w:val="20"/>
          <w:szCs w:val="20"/>
        </w:rPr>
        <w:t>Utilizar el lenguaje simbólico y técnico y las operaciones.</w:t>
      </w:r>
    </w:p>
    <w:p w14:paraId="0F73E47C" w14:textId="77777777" w:rsidR="00B65618" w:rsidRPr="00C45B97" w:rsidRDefault="00B65618" w:rsidP="00B65618">
      <w:pPr>
        <w:numPr>
          <w:ilvl w:val="0"/>
          <w:numId w:val="2"/>
        </w:numPr>
        <w:rPr>
          <w:rFonts w:ascii="Times New Roman" w:hAnsi="Times New Roman" w:cs="Times New Roman"/>
          <w:sz w:val="20"/>
          <w:szCs w:val="20"/>
        </w:rPr>
      </w:pPr>
      <w:r w:rsidRPr="00C45B97">
        <w:rPr>
          <w:rFonts w:ascii="Times New Roman" w:hAnsi="Times New Roman" w:cs="Times New Roman"/>
          <w:sz w:val="20"/>
          <w:szCs w:val="20"/>
        </w:rPr>
        <w:lastRenderedPageBreak/>
        <w:t>Utilizar herramientas matemáticas.</w:t>
      </w:r>
    </w:p>
    <w:p w14:paraId="6C111900" w14:textId="77777777" w:rsidR="001F04DE" w:rsidRPr="00C45B97" w:rsidRDefault="001F04DE" w:rsidP="001F04DE">
      <w:pPr>
        <w:pStyle w:val="Prrafodelista"/>
        <w:ind w:left="360"/>
        <w:rPr>
          <w:rFonts w:ascii="Times New Roman" w:hAnsi="Times New Roman" w:cs="Times New Roman"/>
          <w:sz w:val="20"/>
          <w:szCs w:val="20"/>
        </w:rPr>
      </w:pPr>
      <w:r w:rsidRPr="00C45B97">
        <w:rPr>
          <w:rFonts w:ascii="Times New Roman" w:hAnsi="Times New Roman" w:cs="Times New Roman"/>
          <w:b/>
          <w:sz w:val="20"/>
          <w:szCs w:val="20"/>
        </w:rPr>
        <w:t>INFANTIL 3 AÑOS</w:t>
      </w:r>
    </w:p>
    <w:p w14:paraId="66F8F86E" w14:textId="77777777" w:rsidR="00B65618" w:rsidRPr="00C45B97" w:rsidRDefault="00B65618" w:rsidP="00B65618">
      <w:pPr>
        <w:pStyle w:val="Prrafodelista"/>
        <w:ind w:left="360"/>
        <w:jc w:val="both"/>
        <w:rPr>
          <w:rFonts w:ascii="Times New Roman" w:hAnsi="Times New Roman" w:cs="Times New Roman"/>
          <w:sz w:val="20"/>
          <w:szCs w:val="20"/>
        </w:rPr>
      </w:pPr>
      <w:r w:rsidRPr="00C45B97">
        <w:rPr>
          <w:rFonts w:ascii="Times New Roman" w:hAnsi="Times New Roman" w:cs="Times New Roman"/>
          <w:b/>
          <w:sz w:val="20"/>
          <w:szCs w:val="20"/>
        </w:rPr>
        <w:t>La competencia matemática y las competencias básicas en ciencia y tecnología</w:t>
      </w:r>
      <w:r w:rsidRPr="00C45B97">
        <w:rPr>
          <w:rFonts w:ascii="Times New Roman" w:hAnsi="Times New Roman" w:cs="Times New Roman"/>
          <w:sz w:val="20"/>
          <w:szCs w:val="20"/>
        </w:rPr>
        <w:t xml:space="preserve"> inducen y fortalecen algunos aspectos esenciales de la formación de las personas que resultan fundamentales para la vida.</w:t>
      </w:r>
    </w:p>
    <w:p w14:paraId="785F6F4C" w14:textId="77777777" w:rsidR="00B65618" w:rsidRPr="00C45B97" w:rsidRDefault="00B65618" w:rsidP="00B65618">
      <w:pPr>
        <w:pStyle w:val="Prrafodelista"/>
        <w:ind w:left="360"/>
        <w:rPr>
          <w:rFonts w:ascii="Times New Roman" w:hAnsi="Times New Roman" w:cs="Times New Roman"/>
          <w:sz w:val="20"/>
          <w:szCs w:val="20"/>
        </w:rPr>
      </w:pPr>
      <w:r w:rsidRPr="00C45B97">
        <w:rPr>
          <w:rFonts w:ascii="Times New Roman" w:hAnsi="Times New Roman" w:cs="Times New Roman"/>
          <w:b/>
          <w:sz w:val="20"/>
          <w:szCs w:val="20"/>
        </w:rPr>
        <w:t>La competencia matemática</w:t>
      </w:r>
      <w:r w:rsidRPr="00C45B97">
        <w:rPr>
          <w:rFonts w:ascii="Times New Roman" w:hAnsi="Times New Roman" w:cs="Times New Roman"/>
          <w:sz w:val="20"/>
          <w:szCs w:val="20"/>
        </w:rPr>
        <w:t xml:space="preserve"> requiere conocimiento sobre los números, las medidas y las estructuras, así como de las operaciones y las representaciones matemáticas, y la</w:t>
      </w:r>
      <w:r w:rsidRPr="00C45B97">
        <w:rPr>
          <w:rFonts w:ascii="Times New Roman" w:eastAsiaTheme="minorEastAsia" w:hAnsi="Times New Roman" w:cs="Times New Roman"/>
          <w:sz w:val="20"/>
          <w:szCs w:val="20"/>
          <w:lang w:eastAsia="es-ES"/>
        </w:rPr>
        <w:t xml:space="preserve"> </w:t>
      </w:r>
      <w:r w:rsidRPr="00C45B97">
        <w:rPr>
          <w:rFonts w:ascii="Times New Roman" w:hAnsi="Times New Roman" w:cs="Times New Roman"/>
          <w:sz w:val="20"/>
          <w:szCs w:val="20"/>
        </w:rPr>
        <w:t>comprensión de los términos y conceptos matemáticos.</w:t>
      </w:r>
    </w:p>
    <w:p w14:paraId="003DA090" w14:textId="77777777" w:rsidR="00B65618" w:rsidRPr="00C45B97" w:rsidRDefault="00B65618" w:rsidP="00B65618">
      <w:pPr>
        <w:ind w:left="360"/>
        <w:rPr>
          <w:rFonts w:ascii="Times New Roman" w:hAnsi="Times New Roman" w:cs="Times New Roman"/>
          <w:sz w:val="20"/>
          <w:szCs w:val="20"/>
        </w:rPr>
      </w:pPr>
      <w:r w:rsidRPr="00C45B97">
        <w:rPr>
          <w:rFonts w:ascii="Times New Roman" w:hAnsi="Times New Roman" w:cs="Times New Roman"/>
          <w:b/>
          <w:sz w:val="20"/>
          <w:szCs w:val="20"/>
        </w:rPr>
        <w:t xml:space="preserve">Inteligencia lógico-matemática: </w:t>
      </w:r>
      <w:r w:rsidRPr="00C45B97">
        <w:rPr>
          <w:rFonts w:ascii="Times New Roman" w:hAnsi="Times New Roman" w:cs="Times New Roman"/>
          <w:sz w:val="20"/>
          <w:szCs w:val="20"/>
        </w:rPr>
        <w:t>se refiere a la capacidad para utilizar los números de manera efectiva y razonar adecuadamente. Los niños y niñas que la poseen en mayor medida piensan en forma numérica, son más analíticos. Les gusta solucionar los problemas en los que interviene la lógica, hacer muchas preguntas, intentar buscar respuestas por ellos mismos, jugar con juegos de seriaciones, colores y números, manipular, explorar, pensar, investigar, clasificar, seriar…</w:t>
      </w:r>
    </w:p>
    <w:p w14:paraId="574561CB" w14:textId="77777777" w:rsidR="0058523B" w:rsidRPr="00C45B97" w:rsidRDefault="0058523B" w:rsidP="0058523B">
      <w:pPr>
        <w:ind w:left="360"/>
        <w:rPr>
          <w:rFonts w:ascii="Times New Roman" w:hAnsi="Times New Roman" w:cs="Times New Roman"/>
          <w:sz w:val="20"/>
          <w:szCs w:val="20"/>
        </w:rPr>
      </w:pPr>
      <w:r w:rsidRPr="00C45B97">
        <w:rPr>
          <w:rFonts w:ascii="Times New Roman" w:hAnsi="Times New Roman" w:cs="Times New Roman"/>
          <w:sz w:val="20"/>
          <w:szCs w:val="20"/>
        </w:rPr>
        <w:t>Esta competencia abarca varias dimensiones:</w:t>
      </w:r>
    </w:p>
    <w:p w14:paraId="1BC58C68" w14:textId="77777777" w:rsidR="0058523B" w:rsidRPr="00C45B97" w:rsidRDefault="0058523B" w:rsidP="0058523B">
      <w:pPr>
        <w:numPr>
          <w:ilvl w:val="0"/>
          <w:numId w:val="3"/>
        </w:numPr>
        <w:rPr>
          <w:rFonts w:ascii="Times New Roman" w:hAnsi="Times New Roman" w:cs="Times New Roman"/>
          <w:b/>
          <w:sz w:val="20"/>
          <w:szCs w:val="20"/>
        </w:rPr>
      </w:pPr>
      <w:r w:rsidRPr="00C45B97">
        <w:rPr>
          <w:rFonts w:ascii="Times New Roman" w:hAnsi="Times New Roman" w:cs="Times New Roman"/>
          <w:b/>
          <w:sz w:val="20"/>
          <w:szCs w:val="20"/>
        </w:rPr>
        <w:t xml:space="preserve">La cantidad: </w:t>
      </w:r>
      <w:r w:rsidRPr="00C45B97">
        <w:rPr>
          <w:rFonts w:ascii="Times New Roman" w:hAnsi="Times New Roman" w:cs="Times New Roman"/>
          <w:sz w:val="20"/>
          <w:szCs w:val="20"/>
        </w:rPr>
        <w:t>puede</w:t>
      </w:r>
      <w:r w:rsidRPr="00C45B97">
        <w:rPr>
          <w:rFonts w:ascii="Times New Roman" w:hAnsi="Times New Roman" w:cs="Times New Roman"/>
          <w:b/>
          <w:sz w:val="20"/>
          <w:szCs w:val="20"/>
        </w:rPr>
        <w:t xml:space="preserve"> </w:t>
      </w:r>
      <w:r w:rsidRPr="00C45B97">
        <w:rPr>
          <w:rFonts w:ascii="Times New Roman" w:hAnsi="Times New Roman" w:cs="Times New Roman"/>
          <w:sz w:val="20"/>
          <w:szCs w:val="20"/>
        </w:rPr>
        <w:t>ser uno de los aspectos más dominantes al interactuar en nuestra sociedad. Esta noción incorpora la cuantificación de los atributos de los objetos, las relaciones, las situaciones y las entidades del mundo, interpretando distintas representaciones de todas ellas. Supone comprender los cálculos, las mediciones, las magnitudes, las unidades, los patrones numéricos, los tamaños…</w:t>
      </w:r>
    </w:p>
    <w:p w14:paraId="04A8239D" w14:textId="77777777" w:rsidR="0058523B" w:rsidRPr="00C45B97" w:rsidRDefault="0058523B" w:rsidP="0058523B">
      <w:pPr>
        <w:numPr>
          <w:ilvl w:val="0"/>
          <w:numId w:val="3"/>
        </w:numPr>
        <w:rPr>
          <w:rFonts w:ascii="Times New Roman" w:hAnsi="Times New Roman" w:cs="Times New Roman"/>
          <w:b/>
          <w:sz w:val="20"/>
          <w:szCs w:val="20"/>
        </w:rPr>
      </w:pPr>
      <w:r w:rsidRPr="00C45B97">
        <w:rPr>
          <w:rFonts w:ascii="Times New Roman" w:hAnsi="Times New Roman" w:cs="Times New Roman"/>
          <w:b/>
          <w:sz w:val="20"/>
          <w:szCs w:val="20"/>
        </w:rPr>
        <w:t>El espacio y la forma:</w:t>
      </w:r>
      <w:r w:rsidRPr="00C45B97">
        <w:rPr>
          <w:rFonts w:ascii="Times New Roman" w:hAnsi="Times New Roman" w:cs="Times New Roman"/>
          <w:sz w:val="20"/>
          <w:szCs w:val="20"/>
        </w:rPr>
        <w:t xml:space="preserve"> suponen una amplia gama de fenómenos que se encuentran en nuestro mundo visual y físico: propiedades de los objetos, posiciones, direcciones y representaciones de ellos; descodificación y codificación visual, así como la interacción dinámica con formas reales o representaciones. Incluye una serie de habilidades como la comprensión de la perspectiva, la elaboración y la lectura de planos, laberintos y mapas, la transformación de las formas, la interpretación de formas tridimensionales y la construcción de representación de formas.</w:t>
      </w:r>
    </w:p>
    <w:p w14:paraId="416AE97E" w14:textId="77777777" w:rsidR="0058523B" w:rsidRPr="00C45B97" w:rsidRDefault="0058523B" w:rsidP="0058523B">
      <w:pPr>
        <w:numPr>
          <w:ilvl w:val="0"/>
          <w:numId w:val="3"/>
        </w:numPr>
        <w:rPr>
          <w:rFonts w:ascii="Times New Roman" w:hAnsi="Times New Roman" w:cs="Times New Roman"/>
          <w:b/>
          <w:sz w:val="20"/>
          <w:szCs w:val="20"/>
        </w:rPr>
      </w:pPr>
      <w:r w:rsidRPr="00C45B97">
        <w:rPr>
          <w:rFonts w:ascii="Times New Roman" w:hAnsi="Times New Roman" w:cs="Times New Roman"/>
          <w:b/>
          <w:sz w:val="20"/>
          <w:szCs w:val="20"/>
        </w:rPr>
        <w:t>El cambio y las relaciones:</w:t>
      </w:r>
      <w:r w:rsidRPr="00C45B97">
        <w:rPr>
          <w:rFonts w:ascii="Times New Roman" w:hAnsi="Times New Roman" w:cs="Times New Roman"/>
          <w:sz w:val="20"/>
          <w:szCs w:val="20"/>
        </w:rPr>
        <w:t xml:space="preserve"> tener conocimientos sobre el cambio y las relaciones (temporales o permanentes) supone comprender los tipos fundamentales de cambio y cuándo tienen lugar, con el fin de utilizar modelos matemáticos adecuados para describirlos y predecirlos.</w:t>
      </w:r>
    </w:p>
    <w:p w14:paraId="3D8C6E1A" w14:textId="77777777" w:rsidR="0058523B" w:rsidRPr="00C45B97" w:rsidRDefault="0058523B" w:rsidP="0058523B">
      <w:pPr>
        <w:numPr>
          <w:ilvl w:val="0"/>
          <w:numId w:val="3"/>
        </w:numPr>
        <w:rPr>
          <w:rFonts w:ascii="Times New Roman" w:hAnsi="Times New Roman" w:cs="Times New Roman"/>
          <w:b/>
          <w:sz w:val="20"/>
          <w:szCs w:val="20"/>
        </w:rPr>
      </w:pPr>
      <w:r w:rsidRPr="00C45B97">
        <w:rPr>
          <w:rFonts w:ascii="Times New Roman" w:hAnsi="Times New Roman" w:cs="Times New Roman"/>
          <w:b/>
          <w:sz w:val="20"/>
          <w:szCs w:val="20"/>
        </w:rPr>
        <w:t>La incertidumbre y los datos:</w:t>
      </w:r>
      <w:r w:rsidRPr="00C45B97">
        <w:rPr>
          <w:rFonts w:ascii="Times New Roman" w:hAnsi="Times New Roman" w:cs="Times New Roman"/>
          <w:sz w:val="20"/>
          <w:szCs w:val="20"/>
        </w:rPr>
        <w:t xml:space="preserve"> la representación e interpretación de datos son elementos esenciales y forman parte de cualquier situación que implique análisis o resolución de problemas matemáticos.</w:t>
      </w:r>
    </w:p>
    <w:p w14:paraId="4F68A16D" w14:textId="77777777" w:rsidR="0058523B" w:rsidRPr="00C45B97" w:rsidRDefault="0058523B" w:rsidP="0058523B">
      <w:pPr>
        <w:ind w:left="360"/>
        <w:rPr>
          <w:rFonts w:ascii="Times New Roman" w:hAnsi="Times New Roman" w:cs="Times New Roman"/>
          <w:sz w:val="20"/>
          <w:szCs w:val="20"/>
        </w:rPr>
      </w:pPr>
      <w:r w:rsidRPr="00C45B97">
        <w:rPr>
          <w:rFonts w:ascii="Times New Roman" w:hAnsi="Times New Roman" w:cs="Times New Roman"/>
          <w:sz w:val="20"/>
          <w:szCs w:val="20"/>
        </w:rPr>
        <w:t xml:space="preserve">El desarrollo de la competencia matemática es fundamental para utilizar los conceptos, procedimientos y herramientas y aplicarlos en la resolución de problemas que puedan surgir en una situación determinada a lo largo de toda la vida. Todas las áreas de la Educación Infantil deben </w:t>
      </w:r>
      <w:r w:rsidRPr="00C45B97">
        <w:rPr>
          <w:rFonts w:ascii="Times New Roman" w:hAnsi="Times New Roman" w:cs="Times New Roman"/>
          <w:b/>
          <w:sz w:val="20"/>
          <w:szCs w:val="20"/>
        </w:rPr>
        <w:t>contribuir al desarrollo competencial,</w:t>
      </w:r>
      <w:r w:rsidRPr="00C45B97">
        <w:rPr>
          <w:rFonts w:ascii="Times New Roman" w:hAnsi="Times New Roman" w:cs="Times New Roman"/>
          <w:sz w:val="20"/>
          <w:szCs w:val="20"/>
        </w:rPr>
        <w:t xml:space="preserve"> despertando y manteniendo en los niños y niñas la motivación hacia el aprendizaje, con metodologías activas que propicien la reflexión, la resolución de tareas conjuntas, la elaboración de hipótesis y la tarea investigadora.</w:t>
      </w:r>
    </w:p>
    <w:p w14:paraId="7C05C576" w14:textId="77777777" w:rsidR="001F04DE" w:rsidRPr="00C45B97" w:rsidRDefault="001F04DE" w:rsidP="001F04DE">
      <w:pPr>
        <w:ind w:left="360"/>
        <w:rPr>
          <w:rFonts w:ascii="Times New Roman" w:hAnsi="Times New Roman" w:cs="Times New Roman"/>
          <w:b/>
          <w:bCs/>
          <w:sz w:val="20"/>
          <w:szCs w:val="20"/>
        </w:rPr>
      </w:pPr>
      <w:r w:rsidRPr="00C45B97">
        <w:rPr>
          <w:rFonts w:ascii="Times New Roman" w:hAnsi="Times New Roman" w:cs="Times New Roman"/>
          <w:b/>
          <w:bCs/>
          <w:sz w:val="20"/>
          <w:szCs w:val="20"/>
        </w:rPr>
        <w:t>Competencia matemática y competencias básicas en ciencia y tecnología</w:t>
      </w:r>
    </w:p>
    <w:p w14:paraId="04752B2B" w14:textId="77777777" w:rsidR="001F04DE" w:rsidRPr="00C45B97" w:rsidRDefault="001F04DE" w:rsidP="001F04DE">
      <w:pPr>
        <w:numPr>
          <w:ilvl w:val="0"/>
          <w:numId w:val="12"/>
        </w:numPr>
        <w:rPr>
          <w:rFonts w:ascii="Times New Roman" w:hAnsi="Times New Roman" w:cs="Times New Roman"/>
          <w:b/>
          <w:sz w:val="20"/>
          <w:szCs w:val="20"/>
        </w:rPr>
      </w:pPr>
      <w:r w:rsidRPr="00C45B97">
        <w:rPr>
          <w:rFonts w:ascii="Times New Roman" w:hAnsi="Times New Roman" w:cs="Times New Roman"/>
          <w:b/>
          <w:sz w:val="20"/>
          <w:szCs w:val="20"/>
        </w:rPr>
        <w:t>Competencia matemática (dimensiones y descriptores):</w:t>
      </w:r>
    </w:p>
    <w:p w14:paraId="1E05C84C" w14:textId="77777777" w:rsidR="001F04DE" w:rsidRPr="00C45B97" w:rsidRDefault="001F04DE" w:rsidP="001F04DE">
      <w:pPr>
        <w:numPr>
          <w:ilvl w:val="0"/>
          <w:numId w:val="13"/>
        </w:numPr>
        <w:rPr>
          <w:rFonts w:ascii="Times New Roman" w:hAnsi="Times New Roman" w:cs="Times New Roman"/>
          <w:b/>
          <w:sz w:val="20"/>
          <w:szCs w:val="20"/>
          <w:u w:val="single"/>
        </w:rPr>
      </w:pPr>
      <w:r w:rsidRPr="00C45B97">
        <w:rPr>
          <w:rFonts w:ascii="Times New Roman" w:hAnsi="Times New Roman" w:cs="Times New Roman"/>
          <w:b/>
          <w:sz w:val="20"/>
          <w:szCs w:val="20"/>
          <w:u w:val="single"/>
        </w:rPr>
        <w:t>Cantidad</w:t>
      </w:r>
    </w:p>
    <w:p w14:paraId="5EE1BD83" w14:textId="77777777" w:rsidR="001F04DE" w:rsidRPr="00C45B97" w:rsidRDefault="001F04DE" w:rsidP="001F04DE">
      <w:pPr>
        <w:numPr>
          <w:ilvl w:val="0"/>
          <w:numId w:val="26"/>
        </w:numPr>
        <w:rPr>
          <w:rFonts w:ascii="Times New Roman" w:hAnsi="Times New Roman" w:cs="Times New Roman"/>
          <w:sz w:val="20"/>
          <w:szCs w:val="20"/>
        </w:rPr>
      </w:pPr>
      <w:r w:rsidRPr="00C45B97">
        <w:rPr>
          <w:rFonts w:ascii="Times New Roman" w:hAnsi="Times New Roman" w:cs="Times New Roman"/>
          <w:sz w:val="20"/>
          <w:szCs w:val="20"/>
        </w:rPr>
        <w:t>Realizar mediciones simples.</w:t>
      </w:r>
    </w:p>
    <w:p w14:paraId="15302362" w14:textId="77777777" w:rsidR="001F04DE" w:rsidRPr="00C45B97" w:rsidRDefault="001F04DE" w:rsidP="001F04DE">
      <w:pPr>
        <w:numPr>
          <w:ilvl w:val="0"/>
          <w:numId w:val="26"/>
        </w:numPr>
        <w:rPr>
          <w:rFonts w:ascii="Times New Roman" w:hAnsi="Times New Roman" w:cs="Times New Roman"/>
          <w:sz w:val="20"/>
          <w:szCs w:val="20"/>
        </w:rPr>
      </w:pPr>
      <w:r w:rsidRPr="00C45B97">
        <w:rPr>
          <w:rFonts w:ascii="Times New Roman" w:hAnsi="Times New Roman" w:cs="Times New Roman"/>
          <w:sz w:val="20"/>
          <w:szCs w:val="20"/>
        </w:rPr>
        <w:t>Reconocer números.</w:t>
      </w:r>
    </w:p>
    <w:p w14:paraId="72CA2371" w14:textId="77777777" w:rsidR="001F04DE" w:rsidRPr="00C45B97" w:rsidRDefault="001F04DE" w:rsidP="001F04DE">
      <w:pPr>
        <w:numPr>
          <w:ilvl w:val="0"/>
          <w:numId w:val="26"/>
        </w:numPr>
        <w:rPr>
          <w:rFonts w:ascii="Times New Roman" w:hAnsi="Times New Roman" w:cs="Times New Roman"/>
          <w:sz w:val="20"/>
          <w:szCs w:val="20"/>
        </w:rPr>
      </w:pPr>
      <w:r w:rsidRPr="00C45B97">
        <w:rPr>
          <w:rFonts w:ascii="Times New Roman" w:hAnsi="Times New Roman" w:cs="Times New Roman"/>
          <w:sz w:val="20"/>
          <w:szCs w:val="20"/>
        </w:rPr>
        <w:t>Realizar las grafías de los números.</w:t>
      </w:r>
    </w:p>
    <w:p w14:paraId="4FBE92C5" w14:textId="77777777" w:rsidR="001F04DE" w:rsidRPr="00C45B97" w:rsidRDefault="001F04DE" w:rsidP="001F04DE">
      <w:pPr>
        <w:numPr>
          <w:ilvl w:val="0"/>
          <w:numId w:val="26"/>
        </w:numPr>
        <w:rPr>
          <w:rFonts w:ascii="Times New Roman" w:hAnsi="Times New Roman" w:cs="Times New Roman"/>
          <w:sz w:val="20"/>
          <w:szCs w:val="20"/>
        </w:rPr>
      </w:pPr>
      <w:r w:rsidRPr="00C45B97">
        <w:rPr>
          <w:rFonts w:ascii="Times New Roman" w:hAnsi="Times New Roman" w:cs="Times New Roman"/>
          <w:sz w:val="20"/>
          <w:szCs w:val="20"/>
        </w:rPr>
        <w:lastRenderedPageBreak/>
        <w:t>Contar.</w:t>
      </w:r>
    </w:p>
    <w:p w14:paraId="5D117EFC" w14:textId="77777777" w:rsidR="001F04DE" w:rsidRPr="00C45B97" w:rsidRDefault="001F04DE" w:rsidP="001F04DE">
      <w:pPr>
        <w:numPr>
          <w:ilvl w:val="0"/>
          <w:numId w:val="26"/>
        </w:numPr>
        <w:rPr>
          <w:rFonts w:ascii="Times New Roman" w:hAnsi="Times New Roman" w:cs="Times New Roman"/>
          <w:sz w:val="20"/>
          <w:szCs w:val="20"/>
        </w:rPr>
      </w:pPr>
      <w:r w:rsidRPr="00C45B97">
        <w:rPr>
          <w:rFonts w:ascii="Times New Roman" w:hAnsi="Times New Roman" w:cs="Times New Roman"/>
          <w:sz w:val="20"/>
          <w:szCs w:val="20"/>
        </w:rPr>
        <w:t>Realizar cálculos sencillos.</w:t>
      </w:r>
    </w:p>
    <w:p w14:paraId="03416736" w14:textId="77777777" w:rsidR="001F04DE" w:rsidRPr="00C45B97" w:rsidRDefault="001F04DE" w:rsidP="001F04DE">
      <w:pPr>
        <w:numPr>
          <w:ilvl w:val="0"/>
          <w:numId w:val="26"/>
        </w:numPr>
        <w:rPr>
          <w:rFonts w:ascii="Times New Roman" w:hAnsi="Times New Roman" w:cs="Times New Roman"/>
          <w:sz w:val="20"/>
          <w:szCs w:val="20"/>
        </w:rPr>
      </w:pPr>
      <w:r w:rsidRPr="00C45B97">
        <w:rPr>
          <w:rFonts w:ascii="Times New Roman" w:hAnsi="Times New Roman" w:cs="Times New Roman"/>
          <w:sz w:val="20"/>
          <w:szCs w:val="20"/>
        </w:rPr>
        <w:t>Comparar cantidades.</w:t>
      </w:r>
    </w:p>
    <w:p w14:paraId="7F21380A" w14:textId="77777777" w:rsidR="001F04DE" w:rsidRPr="00C45B97" w:rsidRDefault="001F04DE" w:rsidP="001F04DE">
      <w:pPr>
        <w:numPr>
          <w:ilvl w:val="0"/>
          <w:numId w:val="26"/>
        </w:numPr>
        <w:rPr>
          <w:rFonts w:ascii="Times New Roman" w:hAnsi="Times New Roman" w:cs="Times New Roman"/>
          <w:sz w:val="20"/>
          <w:szCs w:val="20"/>
        </w:rPr>
      </w:pPr>
      <w:r w:rsidRPr="00C45B97">
        <w:rPr>
          <w:rFonts w:ascii="Times New Roman" w:hAnsi="Times New Roman" w:cs="Times New Roman"/>
          <w:sz w:val="20"/>
          <w:szCs w:val="20"/>
        </w:rPr>
        <w:t>Reconocer medidas en objetos y elementos.</w:t>
      </w:r>
    </w:p>
    <w:p w14:paraId="386FC508" w14:textId="77777777" w:rsidR="001F04DE" w:rsidRPr="00C45B97" w:rsidRDefault="001F04DE" w:rsidP="001F04DE">
      <w:pPr>
        <w:numPr>
          <w:ilvl w:val="0"/>
          <w:numId w:val="26"/>
        </w:numPr>
        <w:rPr>
          <w:rFonts w:ascii="Times New Roman" w:hAnsi="Times New Roman" w:cs="Times New Roman"/>
          <w:sz w:val="20"/>
          <w:szCs w:val="20"/>
        </w:rPr>
      </w:pPr>
      <w:r w:rsidRPr="00C45B97">
        <w:rPr>
          <w:rFonts w:ascii="Times New Roman" w:hAnsi="Times New Roman" w:cs="Times New Roman"/>
          <w:sz w:val="20"/>
          <w:szCs w:val="20"/>
        </w:rPr>
        <w:t>Utilizar instrumentos de medida.</w:t>
      </w:r>
    </w:p>
    <w:p w14:paraId="32E695F4" w14:textId="77777777" w:rsidR="001F04DE" w:rsidRPr="00C45B97" w:rsidRDefault="001F04DE" w:rsidP="001F04DE">
      <w:pPr>
        <w:numPr>
          <w:ilvl w:val="0"/>
          <w:numId w:val="26"/>
        </w:numPr>
        <w:rPr>
          <w:rFonts w:ascii="Times New Roman" w:hAnsi="Times New Roman" w:cs="Times New Roman"/>
          <w:sz w:val="20"/>
          <w:szCs w:val="20"/>
        </w:rPr>
      </w:pPr>
      <w:r w:rsidRPr="00C45B97">
        <w:rPr>
          <w:rFonts w:ascii="Times New Roman" w:hAnsi="Times New Roman" w:cs="Times New Roman"/>
          <w:sz w:val="20"/>
          <w:szCs w:val="20"/>
        </w:rPr>
        <w:t>Reconocer, agrupar y comparar tamaños.</w:t>
      </w:r>
    </w:p>
    <w:p w14:paraId="53138782" w14:textId="77777777" w:rsidR="001F04DE" w:rsidRPr="00C45B97" w:rsidRDefault="001F04DE" w:rsidP="001F04DE">
      <w:pPr>
        <w:numPr>
          <w:ilvl w:val="0"/>
          <w:numId w:val="26"/>
        </w:numPr>
        <w:rPr>
          <w:rFonts w:ascii="Times New Roman" w:hAnsi="Times New Roman" w:cs="Times New Roman"/>
          <w:sz w:val="20"/>
          <w:szCs w:val="20"/>
        </w:rPr>
      </w:pPr>
      <w:r w:rsidRPr="00C45B97">
        <w:rPr>
          <w:rFonts w:ascii="Times New Roman" w:hAnsi="Times New Roman" w:cs="Times New Roman"/>
          <w:sz w:val="20"/>
          <w:szCs w:val="20"/>
        </w:rPr>
        <w:t>Interpretar etiquetas de número.</w:t>
      </w:r>
    </w:p>
    <w:p w14:paraId="2F426636" w14:textId="77777777" w:rsidR="001F04DE" w:rsidRPr="00C45B97" w:rsidRDefault="001F04DE" w:rsidP="001F04DE">
      <w:pPr>
        <w:numPr>
          <w:ilvl w:val="0"/>
          <w:numId w:val="26"/>
        </w:numPr>
        <w:rPr>
          <w:rFonts w:ascii="Times New Roman" w:hAnsi="Times New Roman" w:cs="Times New Roman"/>
          <w:sz w:val="20"/>
          <w:szCs w:val="20"/>
        </w:rPr>
      </w:pPr>
      <w:r w:rsidRPr="00C45B97">
        <w:rPr>
          <w:rFonts w:ascii="Times New Roman" w:hAnsi="Times New Roman" w:cs="Times New Roman"/>
          <w:sz w:val="20"/>
          <w:szCs w:val="20"/>
        </w:rPr>
        <w:t>Realizar estimaciones numéricas.</w:t>
      </w:r>
    </w:p>
    <w:p w14:paraId="2157F33F" w14:textId="77777777" w:rsidR="001F04DE" w:rsidRPr="00C45B97" w:rsidRDefault="001F04DE" w:rsidP="001F04DE">
      <w:pPr>
        <w:numPr>
          <w:ilvl w:val="0"/>
          <w:numId w:val="26"/>
        </w:numPr>
        <w:rPr>
          <w:rFonts w:ascii="Times New Roman" w:hAnsi="Times New Roman" w:cs="Times New Roman"/>
          <w:sz w:val="20"/>
          <w:szCs w:val="20"/>
        </w:rPr>
      </w:pPr>
      <w:r w:rsidRPr="00C45B97">
        <w:rPr>
          <w:rFonts w:ascii="Times New Roman" w:hAnsi="Times New Roman" w:cs="Times New Roman"/>
          <w:sz w:val="20"/>
          <w:szCs w:val="20"/>
        </w:rPr>
        <w:t>Interpretar cuantificadores básicos.</w:t>
      </w:r>
    </w:p>
    <w:p w14:paraId="461B7241" w14:textId="77777777" w:rsidR="001F04DE" w:rsidRPr="00C45B97" w:rsidRDefault="001F04DE" w:rsidP="001F04DE">
      <w:pPr>
        <w:numPr>
          <w:ilvl w:val="0"/>
          <w:numId w:val="26"/>
        </w:numPr>
        <w:rPr>
          <w:rFonts w:ascii="Times New Roman" w:hAnsi="Times New Roman" w:cs="Times New Roman"/>
          <w:sz w:val="20"/>
          <w:szCs w:val="20"/>
        </w:rPr>
      </w:pPr>
      <w:r w:rsidRPr="00C45B97">
        <w:rPr>
          <w:rFonts w:ascii="Times New Roman" w:hAnsi="Times New Roman" w:cs="Times New Roman"/>
          <w:sz w:val="20"/>
          <w:szCs w:val="20"/>
        </w:rPr>
        <w:t>Utilizar los cuantificadores de forma correcta.</w:t>
      </w:r>
    </w:p>
    <w:p w14:paraId="25FB1490" w14:textId="77777777" w:rsidR="001F04DE" w:rsidRPr="00C45B97" w:rsidRDefault="001F04DE" w:rsidP="001F04DE">
      <w:pPr>
        <w:numPr>
          <w:ilvl w:val="0"/>
          <w:numId w:val="26"/>
        </w:numPr>
        <w:rPr>
          <w:rFonts w:ascii="Times New Roman" w:hAnsi="Times New Roman" w:cs="Times New Roman"/>
          <w:sz w:val="20"/>
          <w:szCs w:val="20"/>
        </w:rPr>
      </w:pPr>
      <w:r w:rsidRPr="00C45B97">
        <w:rPr>
          <w:rFonts w:ascii="Times New Roman" w:hAnsi="Times New Roman" w:cs="Times New Roman"/>
          <w:sz w:val="20"/>
          <w:szCs w:val="20"/>
        </w:rPr>
        <w:t>Establecer relaciones entre números y cantidades.</w:t>
      </w:r>
    </w:p>
    <w:p w14:paraId="2C508FD6" w14:textId="77777777" w:rsidR="001F04DE" w:rsidRPr="00C45B97" w:rsidRDefault="001F04DE" w:rsidP="001F04DE">
      <w:pPr>
        <w:numPr>
          <w:ilvl w:val="0"/>
          <w:numId w:val="26"/>
        </w:numPr>
        <w:rPr>
          <w:rFonts w:ascii="Times New Roman" w:hAnsi="Times New Roman" w:cs="Times New Roman"/>
          <w:sz w:val="20"/>
          <w:szCs w:val="20"/>
        </w:rPr>
      </w:pPr>
      <w:r w:rsidRPr="00C45B97">
        <w:rPr>
          <w:rFonts w:ascii="Times New Roman" w:hAnsi="Times New Roman" w:cs="Times New Roman"/>
          <w:sz w:val="20"/>
          <w:szCs w:val="20"/>
        </w:rPr>
        <w:t>Comprender algunas medidas simples.</w:t>
      </w:r>
    </w:p>
    <w:p w14:paraId="29AACF13" w14:textId="77777777" w:rsidR="001F04DE" w:rsidRPr="00C45B97" w:rsidRDefault="001F04DE" w:rsidP="001F04DE">
      <w:pPr>
        <w:numPr>
          <w:ilvl w:val="0"/>
          <w:numId w:val="26"/>
        </w:numPr>
        <w:rPr>
          <w:rFonts w:ascii="Times New Roman" w:hAnsi="Times New Roman" w:cs="Times New Roman"/>
          <w:sz w:val="20"/>
          <w:szCs w:val="20"/>
        </w:rPr>
      </w:pPr>
      <w:r w:rsidRPr="00C45B97">
        <w:rPr>
          <w:rFonts w:ascii="Times New Roman" w:hAnsi="Times New Roman" w:cs="Times New Roman"/>
          <w:sz w:val="20"/>
          <w:szCs w:val="20"/>
        </w:rPr>
        <w:t>Utilizar el lenguaje matemático.</w:t>
      </w:r>
    </w:p>
    <w:p w14:paraId="18D6C693" w14:textId="77777777" w:rsidR="001F04DE" w:rsidRPr="00C45B97" w:rsidRDefault="001F04DE" w:rsidP="001F04DE">
      <w:pPr>
        <w:numPr>
          <w:ilvl w:val="0"/>
          <w:numId w:val="26"/>
        </w:numPr>
        <w:rPr>
          <w:rFonts w:ascii="Times New Roman" w:hAnsi="Times New Roman" w:cs="Times New Roman"/>
          <w:sz w:val="20"/>
          <w:szCs w:val="20"/>
        </w:rPr>
      </w:pPr>
      <w:r w:rsidRPr="00C45B97">
        <w:rPr>
          <w:rFonts w:ascii="Times New Roman" w:hAnsi="Times New Roman" w:cs="Times New Roman"/>
          <w:sz w:val="20"/>
          <w:szCs w:val="20"/>
        </w:rPr>
        <w:t>Demostrar seguridad en el trazo.</w:t>
      </w:r>
    </w:p>
    <w:p w14:paraId="028CB180" w14:textId="77777777" w:rsidR="001F04DE" w:rsidRPr="00C45B97" w:rsidRDefault="001F04DE" w:rsidP="001F04DE">
      <w:pPr>
        <w:ind w:left="360"/>
        <w:rPr>
          <w:rFonts w:ascii="Times New Roman" w:hAnsi="Times New Roman" w:cs="Times New Roman"/>
          <w:b/>
          <w:sz w:val="20"/>
          <w:szCs w:val="20"/>
          <w:u w:val="single"/>
        </w:rPr>
      </w:pPr>
    </w:p>
    <w:p w14:paraId="6A822289" w14:textId="77777777" w:rsidR="001F04DE" w:rsidRPr="00C45B97" w:rsidRDefault="001F04DE" w:rsidP="001F04DE">
      <w:pPr>
        <w:numPr>
          <w:ilvl w:val="0"/>
          <w:numId w:val="13"/>
        </w:numPr>
        <w:rPr>
          <w:rFonts w:ascii="Times New Roman" w:hAnsi="Times New Roman" w:cs="Times New Roman"/>
          <w:b/>
          <w:sz w:val="20"/>
          <w:szCs w:val="20"/>
          <w:u w:val="single"/>
        </w:rPr>
      </w:pPr>
      <w:r w:rsidRPr="00C45B97">
        <w:rPr>
          <w:rFonts w:ascii="Times New Roman" w:hAnsi="Times New Roman" w:cs="Times New Roman"/>
          <w:b/>
          <w:sz w:val="20"/>
          <w:szCs w:val="20"/>
          <w:u w:val="single"/>
        </w:rPr>
        <w:t>El espacio y la forma</w:t>
      </w:r>
    </w:p>
    <w:p w14:paraId="1D73D3F7" w14:textId="77777777" w:rsidR="001F04DE" w:rsidRPr="00C45B97" w:rsidRDefault="001F04DE" w:rsidP="001F04DE">
      <w:pPr>
        <w:numPr>
          <w:ilvl w:val="0"/>
          <w:numId w:val="14"/>
        </w:numPr>
        <w:rPr>
          <w:rFonts w:ascii="Times New Roman" w:hAnsi="Times New Roman" w:cs="Times New Roman"/>
          <w:sz w:val="20"/>
          <w:szCs w:val="20"/>
        </w:rPr>
      </w:pPr>
      <w:r w:rsidRPr="00C45B97">
        <w:rPr>
          <w:rFonts w:ascii="Times New Roman" w:hAnsi="Times New Roman" w:cs="Times New Roman"/>
          <w:sz w:val="20"/>
          <w:szCs w:val="20"/>
        </w:rPr>
        <w:t>Reconocer algunas propiedades en objetos: forma, color, textura…</w:t>
      </w:r>
    </w:p>
    <w:p w14:paraId="7F976E50" w14:textId="77777777" w:rsidR="001F04DE" w:rsidRPr="00C45B97" w:rsidRDefault="001F04DE" w:rsidP="001F04DE">
      <w:pPr>
        <w:numPr>
          <w:ilvl w:val="0"/>
          <w:numId w:val="14"/>
        </w:numPr>
        <w:rPr>
          <w:rFonts w:ascii="Times New Roman" w:hAnsi="Times New Roman" w:cs="Times New Roman"/>
          <w:sz w:val="20"/>
          <w:szCs w:val="20"/>
        </w:rPr>
      </w:pPr>
      <w:r w:rsidRPr="00C45B97">
        <w:rPr>
          <w:rFonts w:ascii="Times New Roman" w:hAnsi="Times New Roman" w:cs="Times New Roman"/>
          <w:sz w:val="20"/>
          <w:szCs w:val="20"/>
        </w:rPr>
        <w:t>Comparar las propiedades de los objetos.</w:t>
      </w:r>
    </w:p>
    <w:p w14:paraId="6F6FED1E" w14:textId="77777777" w:rsidR="001F04DE" w:rsidRPr="00C45B97" w:rsidRDefault="001F04DE" w:rsidP="001F04DE">
      <w:pPr>
        <w:numPr>
          <w:ilvl w:val="0"/>
          <w:numId w:val="14"/>
        </w:numPr>
        <w:rPr>
          <w:rFonts w:ascii="Times New Roman" w:hAnsi="Times New Roman" w:cs="Times New Roman"/>
          <w:sz w:val="20"/>
          <w:szCs w:val="20"/>
        </w:rPr>
      </w:pPr>
      <w:r w:rsidRPr="00C45B97">
        <w:rPr>
          <w:rFonts w:ascii="Times New Roman" w:hAnsi="Times New Roman" w:cs="Times New Roman"/>
          <w:sz w:val="20"/>
          <w:szCs w:val="20"/>
        </w:rPr>
        <w:t>Ubicar y localizar objetos en el espacio atendiendo a diferentes nociones.</w:t>
      </w:r>
    </w:p>
    <w:p w14:paraId="33E8940E" w14:textId="77777777" w:rsidR="001F04DE" w:rsidRPr="00C45B97" w:rsidRDefault="001F04DE" w:rsidP="001F04DE">
      <w:pPr>
        <w:numPr>
          <w:ilvl w:val="0"/>
          <w:numId w:val="14"/>
        </w:numPr>
        <w:rPr>
          <w:rFonts w:ascii="Times New Roman" w:hAnsi="Times New Roman" w:cs="Times New Roman"/>
          <w:sz w:val="20"/>
          <w:szCs w:val="20"/>
        </w:rPr>
      </w:pPr>
      <w:r w:rsidRPr="00C45B97">
        <w:rPr>
          <w:rFonts w:ascii="Times New Roman" w:hAnsi="Times New Roman" w:cs="Times New Roman"/>
          <w:sz w:val="20"/>
          <w:szCs w:val="20"/>
        </w:rPr>
        <w:t>Conocer la direccionalidad de objetos y elementos.</w:t>
      </w:r>
    </w:p>
    <w:p w14:paraId="7C84B62C" w14:textId="77777777" w:rsidR="001F04DE" w:rsidRPr="00C45B97" w:rsidRDefault="001F04DE" w:rsidP="001F04DE">
      <w:pPr>
        <w:numPr>
          <w:ilvl w:val="0"/>
          <w:numId w:val="14"/>
        </w:numPr>
        <w:rPr>
          <w:rFonts w:ascii="Times New Roman" w:hAnsi="Times New Roman" w:cs="Times New Roman"/>
          <w:sz w:val="20"/>
          <w:szCs w:val="20"/>
        </w:rPr>
      </w:pPr>
      <w:r w:rsidRPr="00C45B97">
        <w:rPr>
          <w:rFonts w:ascii="Times New Roman" w:hAnsi="Times New Roman" w:cs="Times New Roman"/>
          <w:sz w:val="20"/>
          <w:szCs w:val="20"/>
        </w:rPr>
        <w:t>Orientarse en el espacio gráfico.</w:t>
      </w:r>
    </w:p>
    <w:p w14:paraId="0A4DB511" w14:textId="77777777" w:rsidR="001F04DE" w:rsidRPr="00C45B97" w:rsidRDefault="001F04DE" w:rsidP="001F04DE">
      <w:pPr>
        <w:numPr>
          <w:ilvl w:val="0"/>
          <w:numId w:val="14"/>
        </w:numPr>
        <w:rPr>
          <w:rFonts w:ascii="Times New Roman" w:hAnsi="Times New Roman" w:cs="Times New Roman"/>
          <w:sz w:val="20"/>
          <w:szCs w:val="20"/>
        </w:rPr>
      </w:pPr>
      <w:r w:rsidRPr="00C45B97">
        <w:rPr>
          <w:rFonts w:ascii="Times New Roman" w:hAnsi="Times New Roman" w:cs="Times New Roman"/>
          <w:sz w:val="20"/>
          <w:szCs w:val="20"/>
        </w:rPr>
        <w:t>Reconocer objetos de diferentes formas geométricas.</w:t>
      </w:r>
    </w:p>
    <w:p w14:paraId="6228030C" w14:textId="77777777" w:rsidR="001F04DE" w:rsidRPr="00C45B97" w:rsidRDefault="001F04DE" w:rsidP="001F04DE">
      <w:pPr>
        <w:numPr>
          <w:ilvl w:val="0"/>
          <w:numId w:val="14"/>
        </w:numPr>
        <w:rPr>
          <w:rFonts w:ascii="Times New Roman" w:hAnsi="Times New Roman" w:cs="Times New Roman"/>
          <w:sz w:val="20"/>
          <w:szCs w:val="20"/>
        </w:rPr>
      </w:pPr>
      <w:r w:rsidRPr="00C45B97">
        <w:rPr>
          <w:rFonts w:ascii="Times New Roman" w:hAnsi="Times New Roman" w:cs="Times New Roman"/>
          <w:sz w:val="20"/>
          <w:szCs w:val="20"/>
        </w:rPr>
        <w:t>Reproducir y dibujar diferentes formas geométricas.</w:t>
      </w:r>
    </w:p>
    <w:p w14:paraId="3409D434" w14:textId="77777777" w:rsidR="001F04DE" w:rsidRPr="00C45B97" w:rsidRDefault="001F04DE" w:rsidP="001F04DE">
      <w:pPr>
        <w:numPr>
          <w:ilvl w:val="0"/>
          <w:numId w:val="14"/>
        </w:numPr>
        <w:rPr>
          <w:rFonts w:ascii="Times New Roman" w:hAnsi="Times New Roman" w:cs="Times New Roman"/>
          <w:sz w:val="20"/>
          <w:szCs w:val="20"/>
        </w:rPr>
      </w:pPr>
      <w:r w:rsidRPr="00C45B97">
        <w:rPr>
          <w:rFonts w:ascii="Times New Roman" w:hAnsi="Times New Roman" w:cs="Times New Roman"/>
          <w:sz w:val="20"/>
          <w:szCs w:val="20"/>
        </w:rPr>
        <w:t>Reconocer la ubicación de objetos.</w:t>
      </w:r>
    </w:p>
    <w:p w14:paraId="781E977E" w14:textId="77777777" w:rsidR="001F04DE" w:rsidRPr="00C45B97" w:rsidRDefault="001F04DE" w:rsidP="001F04DE">
      <w:pPr>
        <w:numPr>
          <w:ilvl w:val="0"/>
          <w:numId w:val="14"/>
        </w:numPr>
        <w:rPr>
          <w:rFonts w:ascii="Times New Roman" w:hAnsi="Times New Roman" w:cs="Times New Roman"/>
          <w:sz w:val="20"/>
          <w:szCs w:val="20"/>
        </w:rPr>
      </w:pPr>
      <w:r w:rsidRPr="00C45B97">
        <w:rPr>
          <w:rFonts w:ascii="Times New Roman" w:hAnsi="Times New Roman" w:cs="Times New Roman"/>
          <w:sz w:val="20"/>
          <w:szCs w:val="20"/>
        </w:rPr>
        <w:t>Identificar objetos con diferentes formas.</w:t>
      </w:r>
    </w:p>
    <w:p w14:paraId="48A6BD5A" w14:textId="77777777" w:rsidR="001F04DE" w:rsidRPr="00C45B97" w:rsidRDefault="001F04DE" w:rsidP="001F04DE">
      <w:pPr>
        <w:numPr>
          <w:ilvl w:val="0"/>
          <w:numId w:val="14"/>
        </w:numPr>
        <w:rPr>
          <w:rFonts w:ascii="Times New Roman" w:hAnsi="Times New Roman" w:cs="Times New Roman"/>
          <w:sz w:val="20"/>
          <w:szCs w:val="20"/>
        </w:rPr>
      </w:pPr>
      <w:r w:rsidRPr="00C45B97">
        <w:rPr>
          <w:rFonts w:ascii="Times New Roman" w:hAnsi="Times New Roman" w:cs="Times New Roman"/>
          <w:sz w:val="20"/>
          <w:szCs w:val="20"/>
        </w:rPr>
        <w:t>Utilizar el vocabulario relacionado con las formas geométricas y las situaciones espaciales.</w:t>
      </w:r>
    </w:p>
    <w:p w14:paraId="3FBAF3D9" w14:textId="77777777" w:rsidR="001F04DE" w:rsidRPr="00C45B97" w:rsidRDefault="001F04DE" w:rsidP="001F04DE">
      <w:pPr>
        <w:numPr>
          <w:ilvl w:val="0"/>
          <w:numId w:val="14"/>
        </w:numPr>
        <w:rPr>
          <w:rFonts w:ascii="Times New Roman" w:hAnsi="Times New Roman" w:cs="Times New Roman"/>
          <w:sz w:val="20"/>
          <w:szCs w:val="20"/>
        </w:rPr>
      </w:pPr>
      <w:r w:rsidRPr="00C45B97">
        <w:rPr>
          <w:rFonts w:ascii="Times New Roman" w:hAnsi="Times New Roman" w:cs="Times New Roman"/>
          <w:sz w:val="20"/>
          <w:szCs w:val="20"/>
        </w:rPr>
        <w:t>Expresar las cualidades de los objetos.</w:t>
      </w:r>
    </w:p>
    <w:p w14:paraId="0229909F" w14:textId="77777777" w:rsidR="001F04DE" w:rsidRPr="00C45B97" w:rsidRDefault="001F04DE" w:rsidP="001F04DE">
      <w:pPr>
        <w:ind w:left="360"/>
        <w:rPr>
          <w:rFonts w:ascii="Times New Roman" w:hAnsi="Times New Roman" w:cs="Times New Roman"/>
          <w:b/>
          <w:sz w:val="20"/>
          <w:szCs w:val="20"/>
          <w:u w:val="single"/>
        </w:rPr>
      </w:pPr>
    </w:p>
    <w:p w14:paraId="61CA975A" w14:textId="77777777" w:rsidR="00E57E59" w:rsidRDefault="00E57E59" w:rsidP="00E57E59">
      <w:pPr>
        <w:ind w:left="720"/>
        <w:rPr>
          <w:rFonts w:ascii="Times New Roman" w:hAnsi="Times New Roman" w:cs="Times New Roman"/>
          <w:b/>
          <w:sz w:val="20"/>
          <w:szCs w:val="20"/>
          <w:u w:val="single"/>
        </w:rPr>
      </w:pPr>
    </w:p>
    <w:p w14:paraId="0F9DCD80" w14:textId="1DD7259C" w:rsidR="001F04DE" w:rsidRPr="00C45B97" w:rsidRDefault="001F04DE" w:rsidP="001F04DE">
      <w:pPr>
        <w:numPr>
          <w:ilvl w:val="0"/>
          <w:numId w:val="13"/>
        </w:numPr>
        <w:rPr>
          <w:rFonts w:ascii="Times New Roman" w:hAnsi="Times New Roman" w:cs="Times New Roman"/>
          <w:b/>
          <w:sz w:val="20"/>
          <w:szCs w:val="20"/>
          <w:u w:val="single"/>
        </w:rPr>
      </w:pPr>
      <w:r w:rsidRPr="00C45B97">
        <w:rPr>
          <w:rFonts w:ascii="Times New Roman" w:hAnsi="Times New Roman" w:cs="Times New Roman"/>
          <w:b/>
          <w:sz w:val="20"/>
          <w:szCs w:val="20"/>
          <w:u w:val="single"/>
        </w:rPr>
        <w:lastRenderedPageBreak/>
        <w:t>El cambio y las relaciones</w:t>
      </w:r>
    </w:p>
    <w:p w14:paraId="33E161A6" w14:textId="77777777" w:rsidR="001F04DE" w:rsidRPr="00C45B97" w:rsidRDefault="001F04DE" w:rsidP="001F04DE">
      <w:pPr>
        <w:numPr>
          <w:ilvl w:val="0"/>
          <w:numId w:val="27"/>
        </w:numPr>
        <w:rPr>
          <w:rFonts w:ascii="Times New Roman" w:hAnsi="Times New Roman" w:cs="Times New Roman"/>
          <w:sz w:val="20"/>
          <w:szCs w:val="20"/>
        </w:rPr>
      </w:pPr>
      <w:r w:rsidRPr="00C45B97">
        <w:rPr>
          <w:rFonts w:ascii="Times New Roman" w:hAnsi="Times New Roman" w:cs="Times New Roman"/>
          <w:sz w:val="20"/>
          <w:szCs w:val="20"/>
        </w:rPr>
        <w:t>Establecer relaciones de igualdad entre objetos y colecciones.</w:t>
      </w:r>
    </w:p>
    <w:p w14:paraId="686BE5FC" w14:textId="77777777" w:rsidR="001F04DE" w:rsidRPr="00C45B97" w:rsidRDefault="001F04DE" w:rsidP="001F04DE">
      <w:pPr>
        <w:numPr>
          <w:ilvl w:val="0"/>
          <w:numId w:val="27"/>
        </w:numPr>
        <w:rPr>
          <w:rFonts w:ascii="Times New Roman" w:hAnsi="Times New Roman" w:cs="Times New Roman"/>
          <w:sz w:val="20"/>
          <w:szCs w:val="20"/>
        </w:rPr>
      </w:pPr>
      <w:r w:rsidRPr="00C45B97">
        <w:rPr>
          <w:rFonts w:ascii="Times New Roman" w:hAnsi="Times New Roman" w:cs="Times New Roman"/>
          <w:sz w:val="20"/>
          <w:szCs w:val="20"/>
        </w:rPr>
        <w:t>Predecir consecuencias en experiencias sencillas.</w:t>
      </w:r>
    </w:p>
    <w:p w14:paraId="0E62D5BB" w14:textId="77777777" w:rsidR="001F04DE" w:rsidRPr="00C45B97" w:rsidRDefault="001F04DE" w:rsidP="001F04DE">
      <w:pPr>
        <w:numPr>
          <w:ilvl w:val="0"/>
          <w:numId w:val="27"/>
        </w:numPr>
        <w:rPr>
          <w:rFonts w:ascii="Times New Roman" w:hAnsi="Times New Roman" w:cs="Times New Roman"/>
          <w:sz w:val="20"/>
          <w:szCs w:val="20"/>
        </w:rPr>
      </w:pPr>
      <w:r w:rsidRPr="00C45B97">
        <w:rPr>
          <w:rFonts w:ascii="Times New Roman" w:hAnsi="Times New Roman" w:cs="Times New Roman"/>
          <w:sz w:val="20"/>
          <w:szCs w:val="20"/>
        </w:rPr>
        <w:t>Resolver problemas matemáticos.</w:t>
      </w:r>
    </w:p>
    <w:p w14:paraId="00AE30F8" w14:textId="77777777" w:rsidR="001F04DE" w:rsidRPr="00C45B97" w:rsidRDefault="001F04DE" w:rsidP="001F04DE">
      <w:pPr>
        <w:numPr>
          <w:ilvl w:val="0"/>
          <w:numId w:val="27"/>
        </w:numPr>
        <w:rPr>
          <w:rFonts w:ascii="Times New Roman" w:hAnsi="Times New Roman" w:cs="Times New Roman"/>
          <w:sz w:val="20"/>
          <w:szCs w:val="20"/>
        </w:rPr>
      </w:pPr>
      <w:r w:rsidRPr="00C45B97">
        <w:rPr>
          <w:rFonts w:ascii="Times New Roman" w:hAnsi="Times New Roman" w:cs="Times New Roman"/>
          <w:sz w:val="20"/>
          <w:szCs w:val="20"/>
        </w:rPr>
        <w:t>Relacionar objetos y elementos atendiendo a sus características.</w:t>
      </w:r>
    </w:p>
    <w:p w14:paraId="359938E4" w14:textId="77777777" w:rsidR="001F04DE" w:rsidRPr="00C45B97" w:rsidRDefault="001F04DE" w:rsidP="001F04DE">
      <w:pPr>
        <w:numPr>
          <w:ilvl w:val="0"/>
          <w:numId w:val="27"/>
        </w:numPr>
        <w:rPr>
          <w:rFonts w:ascii="Times New Roman" w:hAnsi="Times New Roman" w:cs="Times New Roman"/>
          <w:sz w:val="20"/>
          <w:szCs w:val="20"/>
        </w:rPr>
      </w:pPr>
      <w:r w:rsidRPr="00C45B97">
        <w:rPr>
          <w:rFonts w:ascii="Times New Roman" w:hAnsi="Times New Roman" w:cs="Times New Roman"/>
          <w:sz w:val="20"/>
          <w:szCs w:val="20"/>
        </w:rPr>
        <w:t>Cumplimentar tablas de doble entrada.</w:t>
      </w:r>
    </w:p>
    <w:p w14:paraId="52284F68" w14:textId="77777777" w:rsidR="001F04DE" w:rsidRPr="00C45B97" w:rsidRDefault="001F04DE" w:rsidP="001F04DE">
      <w:pPr>
        <w:numPr>
          <w:ilvl w:val="0"/>
          <w:numId w:val="27"/>
        </w:numPr>
        <w:rPr>
          <w:rFonts w:ascii="Times New Roman" w:hAnsi="Times New Roman" w:cs="Times New Roman"/>
          <w:sz w:val="20"/>
          <w:szCs w:val="20"/>
        </w:rPr>
      </w:pPr>
      <w:r w:rsidRPr="00C45B97">
        <w:rPr>
          <w:rFonts w:ascii="Times New Roman" w:hAnsi="Times New Roman" w:cs="Times New Roman"/>
          <w:sz w:val="20"/>
          <w:szCs w:val="20"/>
        </w:rPr>
        <w:t>Establecer relaciones de causa y efecto.</w:t>
      </w:r>
    </w:p>
    <w:p w14:paraId="6F7B2025" w14:textId="77777777" w:rsidR="001F04DE" w:rsidRPr="00C45B97" w:rsidRDefault="001F04DE" w:rsidP="001F04DE">
      <w:pPr>
        <w:numPr>
          <w:ilvl w:val="0"/>
          <w:numId w:val="27"/>
        </w:numPr>
        <w:rPr>
          <w:rFonts w:ascii="Times New Roman" w:hAnsi="Times New Roman" w:cs="Times New Roman"/>
          <w:sz w:val="20"/>
          <w:szCs w:val="20"/>
        </w:rPr>
      </w:pPr>
      <w:r w:rsidRPr="00C45B97">
        <w:rPr>
          <w:rFonts w:ascii="Times New Roman" w:hAnsi="Times New Roman" w:cs="Times New Roman"/>
          <w:sz w:val="20"/>
          <w:szCs w:val="20"/>
        </w:rPr>
        <w:t>Comparar cualidades en los objetos y elementos.</w:t>
      </w:r>
    </w:p>
    <w:p w14:paraId="618D23B3" w14:textId="77777777" w:rsidR="001F04DE" w:rsidRPr="00C45B97" w:rsidRDefault="001F04DE" w:rsidP="001F04DE">
      <w:pPr>
        <w:numPr>
          <w:ilvl w:val="0"/>
          <w:numId w:val="27"/>
        </w:numPr>
        <w:rPr>
          <w:rFonts w:ascii="Times New Roman" w:hAnsi="Times New Roman" w:cs="Times New Roman"/>
          <w:sz w:val="20"/>
          <w:szCs w:val="20"/>
        </w:rPr>
      </w:pPr>
      <w:r w:rsidRPr="00C45B97">
        <w:rPr>
          <w:rFonts w:ascii="Times New Roman" w:hAnsi="Times New Roman" w:cs="Times New Roman"/>
          <w:sz w:val="20"/>
          <w:szCs w:val="20"/>
        </w:rPr>
        <w:t>Realizar comparaciones en colecciones de objetos y agrupar los de iguales características.</w:t>
      </w:r>
    </w:p>
    <w:p w14:paraId="7E9F7865" w14:textId="77777777" w:rsidR="001F04DE" w:rsidRPr="00C45B97" w:rsidRDefault="001F04DE" w:rsidP="001F04DE">
      <w:pPr>
        <w:numPr>
          <w:ilvl w:val="0"/>
          <w:numId w:val="27"/>
        </w:numPr>
        <w:rPr>
          <w:rFonts w:ascii="Times New Roman" w:hAnsi="Times New Roman" w:cs="Times New Roman"/>
          <w:sz w:val="20"/>
          <w:szCs w:val="20"/>
        </w:rPr>
      </w:pPr>
      <w:r w:rsidRPr="00C45B97">
        <w:rPr>
          <w:rFonts w:ascii="Times New Roman" w:hAnsi="Times New Roman" w:cs="Times New Roman"/>
          <w:sz w:val="20"/>
          <w:szCs w:val="20"/>
        </w:rPr>
        <w:t>Orientarse en el tiempo.</w:t>
      </w:r>
    </w:p>
    <w:p w14:paraId="46DAA9E3" w14:textId="77777777" w:rsidR="001F04DE" w:rsidRPr="00C45B97" w:rsidRDefault="001F04DE" w:rsidP="001F04DE">
      <w:pPr>
        <w:ind w:left="360"/>
        <w:rPr>
          <w:rFonts w:ascii="Times New Roman" w:hAnsi="Times New Roman" w:cs="Times New Roman"/>
          <w:b/>
          <w:sz w:val="20"/>
          <w:szCs w:val="20"/>
          <w:u w:val="single"/>
        </w:rPr>
      </w:pPr>
    </w:p>
    <w:p w14:paraId="4DB43238" w14:textId="77777777" w:rsidR="001F04DE" w:rsidRPr="00C45B97" w:rsidRDefault="001F04DE" w:rsidP="001F04DE">
      <w:pPr>
        <w:numPr>
          <w:ilvl w:val="0"/>
          <w:numId w:val="13"/>
        </w:numPr>
        <w:rPr>
          <w:rFonts w:ascii="Times New Roman" w:hAnsi="Times New Roman" w:cs="Times New Roman"/>
          <w:b/>
          <w:sz w:val="20"/>
          <w:szCs w:val="20"/>
          <w:u w:val="single"/>
        </w:rPr>
      </w:pPr>
      <w:r w:rsidRPr="00C45B97">
        <w:rPr>
          <w:rFonts w:ascii="Times New Roman" w:hAnsi="Times New Roman" w:cs="Times New Roman"/>
          <w:b/>
          <w:sz w:val="20"/>
          <w:szCs w:val="20"/>
          <w:u w:val="single"/>
        </w:rPr>
        <w:t>La incertidumbre y los datos</w:t>
      </w:r>
    </w:p>
    <w:p w14:paraId="14F7767F" w14:textId="77777777" w:rsidR="001F04DE" w:rsidRPr="00C45B97" w:rsidRDefault="001F04DE" w:rsidP="001F04DE">
      <w:pPr>
        <w:numPr>
          <w:ilvl w:val="0"/>
          <w:numId w:val="28"/>
        </w:numPr>
        <w:rPr>
          <w:rFonts w:ascii="Times New Roman" w:hAnsi="Times New Roman" w:cs="Times New Roman"/>
          <w:sz w:val="20"/>
          <w:szCs w:val="20"/>
        </w:rPr>
      </w:pPr>
      <w:r w:rsidRPr="00C45B97">
        <w:rPr>
          <w:rFonts w:ascii="Times New Roman" w:hAnsi="Times New Roman" w:cs="Times New Roman"/>
          <w:sz w:val="20"/>
          <w:szCs w:val="20"/>
        </w:rPr>
        <w:t>Deducir el criterio que se sigue en series sencillas.</w:t>
      </w:r>
    </w:p>
    <w:p w14:paraId="7489AC0B" w14:textId="77777777" w:rsidR="001F04DE" w:rsidRPr="00C45B97" w:rsidRDefault="001F04DE" w:rsidP="001F04DE">
      <w:pPr>
        <w:numPr>
          <w:ilvl w:val="0"/>
          <w:numId w:val="28"/>
        </w:numPr>
        <w:rPr>
          <w:rFonts w:ascii="Times New Roman" w:hAnsi="Times New Roman" w:cs="Times New Roman"/>
          <w:sz w:val="20"/>
          <w:szCs w:val="20"/>
        </w:rPr>
      </w:pPr>
      <w:r w:rsidRPr="00C45B97">
        <w:rPr>
          <w:rFonts w:ascii="Times New Roman" w:hAnsi="Times New Roman" w:cs="Times New Roman"/>
          <w:sz w:val="20"/>
          <w:szCs w:val="20"/>
        </w:rPr>
        <w:t>Resolver problemas sencillos.</w:t>
      </w:r>
    </w:p>
    <w:p w14:paraId="609A0DE4" w14:textId="77777777" w:rsidR="001F04DE" w:rsidRPr="00C45B97" w:rsidRDefault="001F04DE" w:rsidP="001F04DE">
      <w:pPr>
        <w:numPr>
          <w:ilvl w:val="0"/>
          <w:numId w:val="28"/>
        </w:numPr>
        <w:rPr>
          <w:rFonts w:ascii="Times New Roman" w:hAnsi="Times New Roman" w:cs="Times New Roman"/>
          <w:sz w:val="20"/>
          <w:szCs w:val="20"/>
        </w:rPr>
      </w:pPr>
      <w:r w:rsidRPr="00C45B97">
        <w:rPr>
          <w:rFonts w:ascii="Times New Roman" w:hAnsi="Times New Roman" w:cs="Times New Roman"/>
          <w:sz w:val="20"/>
          <w:szCs w:val="20"/>
        </w:rPr>
        <w:t>Interpretar y aplicar los datos que ofrecen las etiquetas, los códigos…</w:t>
      </w:r>
    </w:p>
    <w:p w14:paraId="1113D340" w14:textId="77777777" w:rsidR="001F04DE" w:rsidRPr="00C45B97" w:rsidRDefault="001F04DE" w:rsidP="001F04DE">
      <w:pPr>
        <w:numPr>
          <w:ilvl w:val="0"/>
          <w:numId w:val="28"/>
        </w:numPr>
        <w:rPr>
          <w:rFonts w:ascii="Times New Roman" w:hAnsi="Times New Roman" w:cs="Times New Roman"/>
          <w:sz w:val="20"/>
          <w:szCs w:val="20"/>
        </w:rPr>
      </w:pPr>
      <w:r w:rsidRPr="00C45B97">
        <w:rPr>
          <w:rFonts w:ascii="Times New Roman" w:hAnsi="Times New Roman" w:cs="Times New Roman"/>
          <w:sz w:val="20"/>
          <w:szCs w:val="20"/>
        </w:rPr>
        <w:t>Analizar la información mediante la observación y la atención.</w:t>
      </w:r>
    </w:p>
    <w:p w14:paraId="409BF58C" w14:textId="77777777" w:rsidR="001F04DE" w:rsidRPr="00C45B97" w:rsidRDefault="001F04DE" w:rsidP="001F04DE">
      <w:pPr>
        <w:numPr>
          <w:ilvl w:val="0"/>
          <w:numId w:val="28"/>
        </w:numPr>
        <w:rPr>
          <w:rFonts w:ascii="Times New Roman" w:hAnsi="Times New Roman" w:cs="Times New Roman"/>
          <w:sz w:val="20"/>
          <w:szCs w:val="20"/>
        </w:rPr>
      </w:pPr>
      <w:r w:rsidRPr="00C45B97">
        <w:rPr>
          <w:rFonts w:ascii="Times New Roman" w:hAnsi="Times New Roman" w:cs="Times New Roman"/>
          <w:sz w:val="20"/>
          <w:szCs w:val="20"/>
        </w:rPr>
        <w:t>Resolver laberintos.</w:t>
      </w:r>
    </w:p>
    <w:p w14:paraId="3A27D7A6" w14:textId="77777777" w:rsidR="001F04DE" w:rsidRPr="00C45B97" w:rsidRDefault="001F04DE" w:rsidP="001F04DE">
      <w:pPr>
        <w:numPr>
          <w:ilvl w:val="0"/>
          <w:numId w:val="28"/>
        </w:numPr>
        <w:rPr>
          <w:rFonts w:ascii="Times New Roman" w:hAnsi="Times New Roman" w:cs="Times New Roman"/>
          <w:sz w:val="20"/>
          <w:szCs w:val="20"/>
        </w:rPr>
      </w:pPr>
      <w:r w:rsidRPr="00C45B97">
        <w:rPr>
          <w:rFonts w:ascii="Times New Roman" w:hAnsi="Times New Roman" w:cs="Times New Roman"/>
          <w:sz w:val="20"/>
          <w:szCs w:val="20"/>
        </w:rPr>
        <w:t>Saber utilizar los datos y la información que observa para resolver situaciones.</w:t>
      </w:r>
    </w:p>
    <w:p w14:paraId="2588C257" w14:textId="77777777" w:rsidR="001F04DE" w:rsidRPr="00C45B97" w:rsidRDefault="001F04DE" w:rsidP="001F04DE">
      <w:pPr>
        <w:numPr>
          <w:ilvl w:val="0"/>
          <w:numId w:val="28"/>
        </w:numPr>
        <w:rPr>
          <w:rFonts w:ascii="Times New Roman" w:hAnsi="Times New Roman" w:cs="Times New Roman"/>
          <w:sz w:val="20"/>
          <w:szCs w:val="20"/>
        </w:rPr>
      </w:pPr>
      <w:r w:rsidRPr="00C45B97">
        <w:rPr>
          <w:rFonts w:ascii="Times New Roman" w:hAnsi="Times New Roman" w:cs="Times New Roman"/>
          <w:sz w:val="20"/>
          <w:szCs w:val="20"/>
        </w:rPr>
        <w:t>Realizar deducciones básicas y sencillas.</w:t>
      </w:r>
    </w:p>
    <w:p w14:paraId="0A943E94" w14:textId="77777777" w:rsidR="001F04DE" w:rsidRPr="00C45B97" w:rsidRDefault="001F04DE" w:rsidP="001F04DE">
      <w:pPr>
        <w:numPr>
          <w:ilvl w:val="0"/>
          <w:numId w:val="28"/>
        </w:numPr>
        <w:rPr>
          <w:rFonts w:ascii="Times New Roman" w:hAnsi="Times New Roman" w:cs="Times New Roman"/>
          <w:sz w:val="20"/>
          <w:szCs w:val="20"/>
        </w:rPr>
      </w:pPr>
      <w:r w:rsidRPr="00C45B97">
        <w:rPr>
          <w:rFonts w:ascii="Times New Roman" w:hAnsi="Times New Roman" w:cs="Times New Roman"/>
          <w:sz w:val="20"/>
          <w:szCs w:val="20"/>
        </w:rPr>
        <w:t>Identificar los datos relevantes en las actividades y tareas matemáticas.</w:t>
      </w:r>
    </w:p>
    <w:p w14:paraId="7431655E" w14:textId="77777777" w:rsidR="001F04DE" w:rsidRPr="00C45B97" w:rsidRDefault="001F04DE" w:rsidP="001F04DE">
      <w:pPr>
        <w:numPr>
          <w:ilvl w:val="0"/>
          <w:numId w:val="28"/>
        </w:numPr>
        <w:rPr>
          <w:rFonts w:ascii="Times New Roman" w:hAnsi="Times New Roman" w:cs="Times New Roman"/>
          <w:sz w:val="20"/>
          <w:szCs w:val="20"/>
        </w:rPr>
      </w:pPr>
      <w:r w:rsidRPr="00C45B97">
        <w:rPr>
          <w:rFonts w:ascii="Times New Roman" w:hAnsi="Times New Roman" w:cs="Times New Roman"/>
          <w:sz w:val="20"/>
          <w:szCs w:val="20"/>
        </w:rPr>
        <w:t>Representar el recorrido y la ubicación de objetos.</w:t>
      </w:r>
    </w:p>
    <w:p w14:paraId="260AAA6E" w14:textId="77777777" w:rsidR="001F04DE" w:rsidRPr="00C45B97" w:rsidRDefault="001F04DE" w:rsidP="001F04DE">
      <w:pPr>
        <w:numPr>
          <w:ilvl w:val="0"/>
          <w:numId w:val="28"/>
        </w:numPr>
        <w:rPr>
          <w:rFonts w:ascii="Times New Roman" w:hAnsi="Times New Roman" w:cs="Times New Roman"/>
          <w:sz w:val="20"/>
          <w:szCs w:val="20"/>
        </w:rPr>
      </w:pPr>
      <w:r w:rsidRPr="00C45B97">
        <w:rPr>
          <w:rFonts w:ascii="Times New Roman" w:hAnsi="Times New Roman" w:cs="Times New Roman"/>
          <w:sz w:val="20"/>
          <w:szCs w:val="20"/>
        </w:rPr>
        <w:t>Saber analizar y utilizar la información que ofrece un modelo dado para descomponerlo.</w:t>
      </w:r>
    </w:p>
    <w:p w14:paraId="02390B5E" w14:textId="77777777" w:rsidR="001F04DE" w:rsidRPr="00C45B97" w:rsidRDefault="001F04DE" w:rsidP="001F04DE">
      <w:pPr>
        <w:ind w:left="360"/>
        <w:rPr>
          <w:rFonts w:ascii="Times New Roman" w:hAnsi="Times New Roman" w:cs="Times New Roman"/>
          <w:bCs/>
          <w:sz w:val="20"/>
          <w:szCs w:val="20"/>
        </w:rPr>
      </w:pPr>
    </w:p>
    <w:p w14:paraId="6175BA9C" w14:textId="77777777" w:rsidR="001F04DE" w:rsidRPr="00C45B97" w:rsidRDefault="001F04DE" w:rsidP="001F04DE">
      <w:pPr>
        <w:numPr>
          <w:ilvl w:val="0"/>
          <w:numId w:val="15"/>
        </w:numPr>
        <w:rPr>
          <w:rFonts w:ascii="Times New Roman" w:hAnsi="Times New Roman" w:cs="Times New Roman"/>
          <w:b/>
          <w:bCs/>
          <w:sz w:val="20"/>
          <w:szCs w:val="20"/>
        </w:rPr>
      </w:pPr>
      <w:r w:rsidRPr="00C45B97">
        <w:rPr>
          <w:rFonts w:ascii="Times New Roman" w:hAnsi="Times New Roman" w:cs="Times New Roman"/>
          <w:b/>
          <w:bCs/>
          <w:sz w:val="20"/>
          <w:szCs w:val="20"/>
        </w:rPr>
        <w:t>Competencias básicas en ciencia y tecnología:</w:t>
      </w:r>
    </w:p>
    <w:p w14:paraId="7C84EBFB" w14:textId="77777777" w:rsidR="001F04DE" w:rsidRPr="00C45B97" w:rsidRDefault="001F04DE" w:rsidP="001F04DE">
      <w:pPr>
        <w:numPr>
          <w:ilvl w:val="0"/>
          <w:numId w:val="29"/>
        </w:numPr>
        <w:rPr>
          <w:rFonts w:ascii="Times New Roman" w:hAnsi="Times New Roman" w:cs="Times New Roman"/>
          <w:sz w:val="20"/>
          <w:szCs w:val="20"/>
        </w:rPr>
      </w:pPr>
      <w:r w:rsidRPr="00C45B97">
        <w:rPr>
          <w:rFonts w:ascii="Times New Roman" w:hAnsi="Times New Roman" w:cs="Times New Roman"/>
          <w:sz w:val="20"/>
          <w:szCs w:val="20"/>
        </w:rPr>
        <w:t>Observar su entorno próximo e interactuar con él.</w:t>
      </w:r>
    </w:p>
    <w:p w14:paraId="125DEFF3" w14:textId="77777777" w:rsidR="001F04DE" w:rsidRPr="00C45B97" w:rsidRDefault="001F04DE" w:rsidP="001F04DE">
      <w:pPr>
        <w:numPr>
          <w:ilvl w:val="0"/>
          <w:numId w:val="29"/>
        </w:numPr>
        <w:rPr>
          <w:rFonts w:ascii="Times New Roman" w:hAnsi="Times New Roman" w:cs="Times New Roman"/>
          <w:sz w:val="20"/>
          <w:szCs w:val="20"/>
        </w:rPr>
      </w:pPr>
      <w:r w:rsidRPr="00C45B97">
        <w:rPr>
          <w:rFonts w:ascii="Times New Roman" w:hAnsi="Times New Roman" w:cs="Times New Roman"/>
          <w:sz w:val="20"/>
          <w:szCs w:val="20"/>
        </w:rPr>
        <w:t>Percibir, en su entorno físico, algunos de los cambios que en él se producen.</w:t>
      </w:r>
    </w:p>
    <w:p w14:paraId="38CB092E" w14:textId="77777777" w:rsidR="001F04DE" w:rsidRPr="00C45B97" w:rsidRDefault="001F04DE" w:rsidP="001F04DE">
      <w:pPr>
        <w:numPr>
          <w:ilvl w:val="0"/>
          <w:numId w:val="29"/>
        </w:numPr>
        <w:rPr>
          <w:rFonts w:ascii="Times New Roman" w:hAnsi="Times New Roman" w:cs="Times New Roman"/>
          <w:sz w:val="20"/>
          <w:szCs w:val="20"/>
        </w:rPr>
      </w:pPr>
      <w:r w:rsidRPr="00C45B97">
        <w:rPr>
          <w:rFonts w:ascii="Times New Roman" w:hAnsi="Times New Roman" w:cs="Times New Roman"/>
          <w:sz w:val="20"/>
          <w:szCs w:val="20"/>
        </w:rPr>
        <w:t>Resolver problemas, en la medida de sus posibilidades, interactuando con el medio próximo.</w:t>
      </w:r>
    </w:p>
    <w:p w14:paraId="602C03A0" w14:textId="77777777" w:rsidR="001F04DE" w:rsidRPr="00C45B97" w:rsidRDefault="001F04DE" w:rsidP="001F04DE">
      <w:pPr>
        <w:numPr>
          <w:ilvl w:val="0"/>
          <w:numId w:val="29"/>
        </w:numPr>
        <w:rPr>
          <w:rFonts w:ascii="Times New Roman" w:hAnsi="Times New Roman" w:cs="Times New Roman"/>
          <w:sz w:val="20"/>
          <w:szCs w:val="20"/>
        </w:rPr>
      </w:pPr>
      <w:r w:rsidRPr="00C45B97">
        <w:rPr>
          <w:rFonts w:ascii="Times New Roman" w:hAnsi="Times New Roman" w:cs="Times New Roman"/>
          <w:sz w:val="20"/>
          <w:szCs w:val="20"/>
        </w:rPr>
        <w:t>Conocer algunos de los efectos que produce su actuación en el medio.</w:t>
      </w:r>
    </w:p>
    <w:p w14:paraId="1393E9C5" w14:textId="77777777" w:rsidR="001F04DE" w:rsidRPr="00C45B97" w:rsidRDefault="001F04DE" w:rsidP="001F04DE">
      <w:pPr>
        <w:numPr>
          <w:ilvl w:val="0"/>
          <w:numId w:val="29"/>
        </w:numPr>
        <w:rPr>
          <w:rFonts w:ascii="Times New Roman" w:hAnsi="Times New Roman" w:cs="Times New Roman"/>
          <w:sz w:val="20"/>
          <w:szCs w:val="20"/>
        </w:rPr>
      </w:pPr>
      <w:r w:rsidRPr="00C45B97">
        <w:rPr>
          <w:rFonts w:ascii="Times New Roman" w:hAnsi="Times New Roman" w:cs="Times New Roman"/>
          <w:sz w:val="20"/>
          <w:szCs w:val="20"/>
        </w:rPr>
        <w:t>Orientarse en los espacios donde desarrolla su actividad cotidiana.</w:t>
      </w:r>
    </w:p>
    <w:p w14:paraId="2C7BD979" w14:textId="77777777" w:rsidR="001F04DE" w:rsidRPr="00C45B97" w:rsidRDefault="001F04DE" w:rsidP="001F04DE">
      <w:pPr>
        <w:numPr>
          <w:ilvl w:val="0"/>
          <w:numId w:val="29"/>
        </w:numPr>
        <w:rPr>
          <w:rFonts w:ascii="Times New Roman" w:hAnsi="Times New Roman" w:cs="Times New Roman"/>
          <w:sz w:val="20"/>
          <w:szCs w:val="20"/>
        </w:rPr>
      </w:pPr>
      <w:r w:rsidRPr="00C45B97">
        <w:rPr>
          <w:rFonts w:ascii="Times New Roman" w:hAnsi="Times New Roman" w:cs="Times New Roman"/>
          <w:sz w:val="20"/>
          <w:szCs w:val="20"/>
        </w:rPr>
        <w:t>Empezar a situarse en el tiempo.</w:t>
      </w:r>
    </w:p>
    <w:p w14:paraId="2652C58F" w14:textId="77777777" w:rsidR="001F04DE" w:rsidRPr="00C45B97" w:rsidRDefault="001F04DE" w:rsidP="001F04DE">
      <w:pPr>
        <w:numPr>
          <w:ilvl w:val="0"/>
          <w:numId w:val="29"/>
        </w:numPr>
        <w:rPr>
          <w:rFonts w:ascii="Times New Roman" w:hAnsi="Times New Roman" w:cs="Times New Roman"/>
          <w:sz w:val="20"/>
          <w:szCs w:val="20"/>
        </w:rPr>
      </w:pPr>
      <w:r w:rsidRPr="00C45B97">
        <w:rPr>
          <w:rFonts w:ascii="Times New Roman" w:hAnsi="Times New Roman" w:cs="Times New Roman"/>
          <w:sz w:val="20"/>
          <w:szCs w:val="20"/>
        </w:rPr>
        <w:lastRenderedPageBreak/>
        <w:t>Interpretar hechos y sucesos de su entorno</w:t>
      </w:r>
    </w:p>
    <w:p w14:paraId="5071C72E" w14:textId="77777777" w:rsidR="001F04DE" w:rsidRPr="00C45B97" w:rsidRDefault="001F04DE" w:rsidP="001F04DE">
      <w:pPr>
        <w:rPr>
          <w:rFonts w:ascii="Times New Roman" w:hAnsi="Times New Roman" w:cs="Times New Roman"/>
          <w:b/>
          <w:bCs/>
          <w:sz w:val="20"/>
          <w:szCs w:val="20"/>
        </w:rPr>
      </w:pPr>
      <w:r w:rsidRPr="00C45B97">
        <w:rPr>
          <w:rFonts w:ascii="Times New Roman" w:hAnsi="Times New Roman" w:cs="Times New Roman"/>
          <w:b/>
          <w:bCs/>
          <w:sz w:val="20"/>
          <w:szCs w:val="20"/>
        </w:rPr>
        <w:t>CONTENIDOS</w:t>
      </w:r>
    </w:p>
    <w:p w14:paraId="37F30D72" w14:textId="77777777" w:rsidR="001F04DE" w:rsidRPr="00C45B97" w:rsidRDefault="001F04DE" w:rsidP="009A6401">
      <w:pPr>
        <w:spacing w:before="28"/>
        <w:rPr>
          <w:rFonts w:ascii="Times New Roman" w:hAnsi="Times New Roman" w:cs="Times New Roman"/>
          <w:sz w:val="20"/>
          <w:szCs w:val="20"/>
        </w:rPr>
      </w:pPr>
      <w:r w:rsidRPr="00C45B97">
        <w:rPr>
          <w:rFonts w:ascii="Times New Roman" w:hAnsi="Times New Roman" w:cs="Times New Roman"/>
          <w:sz w:val="20"/>
          <w:szCs w:val="20"/>
        </w:rPr>
        <w:t>La serie numérica: cardinales 1, 2 y 3. Direccionalidad y grafía.</w:t>
      </w:r>
    </w:p>
    <w:p w14:paraId="0257B12C" w14:textId="77777777" w:rsidR="001F04DE" w:rsidRPr="00C45B97" w:rsidRDefault="001F04DE" w:rsidP="009A6401">
      <w:pPr>
        <w:spacing w:before="28"/>
        <w:rPr>
          <w:rFonts w:ascii="Times New Roman" w:hAnsi="Times New Roman" w:cs="Times New Roman"/>
          <w:sz w:val="20"/>
          <w:szCs w:val="20"/>
        </w:rPr>
      </w:pPr>
      <w:r w:rsidRPr="00C45B97">
        <w:rPr>
          <w:rFonts w:ascii="Times New Roman" w:hAnsi="Times New Roman" w:cs="Times New Roman"/>
          <w:sz w:val="20"/>
          <w:szCs w:val="20"/>
        </w:rPr>
        <w:t>Formas geométricas: círculo, cuadrado y triángulo.</w:t>
      </w:r>
    </w:p>
    <w:p w14:paraId="7934A7E4" w14:textId="77777777" w:rsidR="001F04DE" w:rsidRPr="00C45B97" w:rsidRDefault="001F04DE" w:rsidP="009A6401">
      <w:pPr>
        <w:spacing w:before="28"/>
        <w:rPr>
          <w:rFonts w:ascii="Times New Roman" w:hAnsi="Times New Roman" w:cs="Times New Roman"/>
          <w:sz w:val="20"/>
          <w:szCs w:val="20"/>
        </w:rPr>
      </w:pPr>
      <w:r w:rsidRPr="00C45B97">
        <w:rPr>
          <w:rFonts w:ascii="Times New Roman" w:hAnsi="Times New Roman" w:cs="Times New Roman"/>
          <w:sz w:val="20"/>
          <w:szCs w:val="20"/>
        </w:rPr>
        <w:t>Nociones espaciales: dentro-fuera, arriba-abajo, delante-detrás y un lado-otro lado.  Cuantificadores básicos: muchos-pocos, más que-menos que.</w:t>
      </w:r>
    </w:p>
    <w:p w14:paraId="7419DDE6" w14:textId="77777777" w:rsidR="001F04DE" w:rsidRPr="00C45B97" w:rsidRDefault="001F04DE" w:rsidP="009A6401">
      <w:pPr>
        <w:spacing w:before="28"/>
        <w:rPr>
          <w:rFonts w:ascii="Times New Roman" w:hAnsi="Times New Roman" w:cs="Times New Roman"/>
          <w:sz w:val="20"/>
          <w:szCs w:val="20"/>
        </w:rPr>
      </w:pPr>
      <w:r w:rsidRPr="00C45B97">
        <w:rPr>
          <w:rFonts w:ascii="Times New Roman" w:hAnsi="Times New Roman" w:cs="Times New Roman"/>
          <w:sz w:val="20"/>
          <w:szCs w:val="20"/>
        </w:rPr>
        <w:t>Tamaños y medidas: grande-pequeño, corto-largo, alto-bajo.</w:t>
      </w:r>
    </w:p>
    <w:p w14:paraId="1F62AC14" w14:textId="77777777" w:rsidR="001F04DE" w:rsidRPr="00C45B97" w:rsidRDefault="001F04DE" w:rsidP="009A6401">
      <w:pPr>
        <w:spacing w:before="28"/>
        <w:rPr>
          <w:rFonts w:ascii="Times New Roman" w:hAnsi="Times New Roman" w:cs="Times New Roman"/>
          <w:sz w:val="20"/>
          <w:szCs w:val="20"/>
        </w:rPr>
      </w:pPr>
      <w:r w:rsidRPr="00C45B97">
        <w:rPr>
          <w:rFonts w:ascii="Times New Roman" w:hAnsi="Times New Roman" w:cs="Times New Roman"/>
          <w:sz w:val="20"/>
          <w:szCs w:val="20"/>
        </w:rPr>
        <w:t>Propiedades de los objetos: color (rojo, amarillo, azul, verde, morado y naranja), abierto-cerrado, igual-diferente.</w:t>
      </w:r>
    </w:p>
    <w:p w14:paraId="277047EB" w14:textId="77777777" w:rsidR="00A006D9" w:rsidRPr="00C45B97" w:rsidRDefault="001F04DE" w:rsidP="009A6401">
      <w:pPr>
        <w:spacing w:before="28"/>
        <w:rPr>
          <w:rFonts w:ascii="Times New Roman" w:hAnsi="Times New Roman" w:cs="Times New Roman"/>
          <w:sz w:val="20"/>
          <w:szCs w:val="20"/>
        </w:rPr>
      </w:pPr>
      <w:r w:rsidRPr="00C45B97">
        <w:rPr>
          <w:rFonts w:ascii="Times New Roman" w:hAnsi="Times New Roman" w:cs="Times New Roman"/>
          <w:sz w:val="20"/>
          <w:szCs w:val="20"/>
        </w:rPr>
        <w:t>Series sencillas.</w:t>
      </w:r>
    </w:p>
    <w:p w14:paraId="1983D53F" w14:textId="77777777" w:rsidR="001F04DE" w:rsidRPr="00C45B97" w:rsidRDefault="001F04DE" w:rsidP="009A6401">
      <w:pPr>
        <w:spacing w:before="28"/>
        <w:rPr>
          <w:rFonts w:ascii="Times New Roman" w:hAnsi="Times New Roman" w:cs="Times New Roman"/>
          <w:sz w:val="20"/>
          <w:szCs w:val="20"/>
        </w:rPr>
      </w:pPr>
      <w:r w:rsidRPr="00C45B97">
        <w:rPr>
          <w:rFonts w:ascii="Times New Roman" w:hAnsi="Times New Roman" w:cs="Times New Roman"/>
          <w:sz w:val="20"/>
          <w:szCs w:val="20"/>
        </w:rPr>
        <w:t>Desarrollo del pensamiento lógico.</w:t>
      </w:r>
    </w:p>
    <w:p w14:paraId="71988150" w14:textId="77777777" w:rsidR="00AB19CE" w:rsidRPr="00C45B97" w:rsidRDefault="00AB19CE" w:rsidP="00AB19CE">
      <w:pPr>
        <w:ind w:left="360"/>
        <w:rPr>
          <w:rFonts w:ascii="Times New Roman" w:hAnsi="Times New Roman" w:cs="Times New Roman"/>
          <w:b/>
          <w:sz w:val="20"/>
          <w:szCs w:val="20"/>
        </w:rPr>
      </w:pPr>
      <w:r w:rsidRPr="00C45B97">
        <w:rPr>
          <w:rFonts w:ascii="Times New Roman" w:hAnsi="Times New Roman" w:cs="Times New Roman"/>
          <w:b/>
          <w:sz w:val="20"/>
          <w:szCs w:val="20"/>
        </w:rPr>
        <w:t>INFANTIL 4 AÑOS</w:t>
      </w:r>
    </w:p>
    <w:p w14:paraId="02A5D972" w14:textId="77777777" w:rsidR="00AB19CE" w:rsidRPr="00C45B97" w:rsidRDefault="00AB19CE" w:rsidP="00AB19CE">
      <w:pPr>
        <w:rPr>
          <w:rFonts w:ascii="Times New Roman" w:hAnsi="Times New Roman" w:cs="Times New Roman"/>
          <w:b/>
          <w:bCs/>
          <w:sz w:val="20"/>
          <w:szCs w:val="20"/>
        </w:rPr>
      </w:pPr>
      <w:r w:rsidRPr="00C45B97">
        <w:rPr>
          <w:rFonts w:ascii="Times New Roman" w:hAnsi="Times New Roman" w:cs="Times New Roman"/>
          <w:b/>
          <w:bCs/>
          <w:sz w:val="20"/>
          <w:szCs w:val="20"/>
        </w:rPr>
        <w:t>Competencia matemática y competencias básicas en ciencia y tecnología</w:t>
      </w:r>
    </w:p>
    <w:p w14:paraId="2F9395CD" w14:textId="77777777" w:rsidR="00AB19CE" w:rsidRPr="00C45B97" w:rsidRDefault="00AB19CE" w:rsidP="00AB19CE">
      <w:pPr>
        <w:pStyle w:val="Prrafodelista"/>
        <w:numPr>
          <w:ilvl w:val="0"/>
          <w:numId w:val="12"/>
        </w:numPr>
        <w:spacing w:after="0" w:line="240" w:lineRule="auto"/>
        <w:rPr>
          <w:rFonts w:ascii="Times New Roman" w:hAnsi="Times New Roman" w:cs="Times New Roman"/>
          <w:b/>
          <w:sz w:val="20"/>
          <w:szCs w:val="20"/>
        </w:rPr>
      </w:pPr>
      <w:r w:rsidRPr="00C45B97">
        <w:rPr>
          <w:rFonts w:ascii="Times New Roman" w:hAnsi="Times New Roman" w:cs="Times New Roman"/>
          <w:b/>
          <w:sz w:val="20"/>
          <w:szCs w:val="20"/>
        </w:rPr>
        <w:t>Competencia matemática (dimensiones y descriptores):</w:t>
      </w:r>
    </w:p>
    <w:p w14:paraId="4BE69378" w14:textId="77777777" w:rsidR="00AB19CE" w:rsidRPr="00C45B97" w:rsidRDefault="00AB19CE" w:rsidP="00AB19CE">
      <w:pPr>
        <w:pStyle w:val="Prrafodelista"/>
        <w:numPr>
          <w:ilvl w:val="0"/>
          <w:numId w:val="13"/>
        </w:numPr>
        <w:spacing w:after="0" w:line="240" w:lineRule="auto"/>
        <w:rPr>
          <w:rFonts w:ascii="Times New Roman" w:hAnsi="Times New Roman" w:cs="Times New Roman"/>
          <w:b/>
          <w:sz w:val="20"/>
          <w:szCs w:val="20"/>
          <w:u w:val="single"/>
        </w:rPr>
      </w:pPr>
      <w:r w:rsidRPr="00C45B97">
        <w:rPr>
          <w:rFonts w:ascii="Times New Roman" w:hAnsi="Times New Roman" w:cs="Times New Roman"/>
          <w:b/>
          <w:sz w:val="20"/>
          <w:szCs w:val="20"/>
          <w:u w:val="single"/>
        </w:rPr>
        <w:t>Cantidad</w:t>
      </w:r>
    </w:p>
    <w:p w14:paraId="67B443B3" w14:textId="77777777" w:rsidR="00AB19CE" w:rsidRPr="00C45B97" w:rsidRDefault="00AB19CE" w:rsidP="00AB19CE">
      <w:pPr>
        <w:pStyle w:val="Prrafodelista"/>
        <w:numPr>
          <w:ilvl w:val="0"/>
          <w:numId w:val="17"/>
        </w:numPr>
        <w:spacing w:after="0" w:line="240" w:lineRule="auto"/>
        <w:ind w:left="1068"/>
        <w:rPr>
          <w:rFonts w:ascii="Times New Roman" w:hAnsi="Times New Roman" w:cs="Times New Roman"/>
          <w:sz w:val="20"/>
          <w:szCs w:val="20"/>
        </w:rPr>
      </w:pPr>
      <w:r w:rsidRPr="00C45B97">
        <w:rPr>
          <w:rFonts w:ascii="Times New Roman" w:hAnsi="Times New Roman" w:cs="Times New Roman"/>
          <w:sz w:val="20"/>
          <w:szCs w:val="20"/>
        </w:rPr>
        <w:t>Utilizar correctamente algunos instrumentos de medida e interpretarlos.</w:t>
      </w:r>
    </w:p>
    <w:p w14:paraId="09961375" w14:textId="77777777" w:rsidR="00AB19CE" w:rsidRPr="00C45B97" w:rsidRDefault="00AB19CE" w:rsidP="00AB19CE">
      <w:pPr>
        <w:pStyle w:val="Prrafodelista"/>
        <w:numPr>
          <w:ilvl w:val="0"/>
          <w:numId w:val="17"/>
        </w:numPr>
        <w:spacing w:after="0" w:line="240" w:lineRule="auto"/>
        <w:ind w:left="1068"/>
        <w:rPr>
          <w:rFonts w:ascii="Times New Roman" w:hAnsi="Times New Roman" w:cs="Times New Roman"/>
          <w:sz w:val="20"/>
          <w:szCs w:val="20"/>
        </w:rPr>
      </w:pPr>
      <w:r w:rsidRPr="00C45B97">
        <w:rPr>
          <w:rFonts w:ascii="Times New Roman" w:hAnsi="Times New Roman" w:cs="Times New Roman"/>
          <w:sz w:val="20"/>
          <w:szCs w:val="20"/>
        </w:rPr>
        <w:t>Reconocer números.</w:t>
      </w:r>
    </w:p>
    <w:p w14:paraId="5D75126B" w14:textId="77777777" w:rsidR="00AB19CE" w:rsidRPr="00C45B97" w:rsidRDefault="00AB19CE" w:rsidP="00AB19CE">
      <w:pPr>
        <w:pStyle w:val="Prrafodelista"/>
        <w:numPr>
          <w:ilvl w:val="0"/>
          <w:numId w:val="17"/>
        </w:numPr>
        <w:spacing w:after="0" w:line="240" w:lineRule="auto"/>
        <w:ind w:left="1068"/>
        <w:rPr>
          <w:rFonts w:ascii="Times New Roman" w:hAnsi="Times New Roman" w:cs="Times New Roman"/>
          <w:sz w:val="20"/>
          <w:szCs w:val="20"/>
        </w:rPr>
      </w:pPr>
      <w:r w:rsidRPr="00C45B97">
        <w:rPr>
          <w:rFonts w:ascii="Times New Roman" w:hAnsi="Times New Roman" w:cs="Times New Roman"/>
          <w:sz w:val="20"/>
          <w:szCs w:val="20"/>
        </w:rPr>
        <w:t>Realizar las grafías de los números.</w:t>
      </w:r>
    </w:p>
    <w:p w14:paraId="6F50856F" w14:textId="77777777" w:rsidR="00AB19CE" w:rsidRPr="00C45B97" w:rsidRDefault="00AB19CE" w:rsidP="00AB19CE">
      <w:pPr>
        <w:pStyle w:val="Prrafodelista"/>
        <w:numPr>
          <w:ilvl w:val="0"/>
          <w:numId w:val="17"/>
        </w:numPr>
        <w:spacing w:after="0" w:line="240" w:lineRule="auto"/>
        <w:ind w:left="1068"/>
        <w:rPr>
          <w:rFonts w:ascii="Times New Roman" w:hAnsi="Times New Roman" w:cs="Times New Roman"/>
          <w:sz w:val="20"/>
          <w:szCs w:val="20"/>
        </w:rPr>
      </w:pPr>
      <w:r w:rsidRPr="00C45B97">
        <w:rPr>
          <w:rFonts w:ascii="Times New Roman" w:hAnsi="Times New Roman" w:cs="Times New Roman"/>
          <w:sz w:val="20"/>
          <w:szCs w:val="20"/>
        </w:rPr>
        <w:t>Atribuir el ordinal correcto a los elementos que componen una colección.</w:t>
      </w:r>
    </w:p>
    <w:p w14:paraId="7F1BE91C" w14:textId="77777777" w:rsidR="00AB19CE" w:rsidRPr="00C45B97" w:rsidRDefault="00AB19CE" w:rsidP="00AB19CE">
      <w:pPr>
        <w:pStyle w:val="Prrafodelista"/>
        <w:numPr>
          <w:ilvl w:val="0"/>
          <w:numId w:val="17"/>
        </w:numPr>
        <w:spacing w:after="0" w:line="240" w:lineRule="auto"/>
        <w:ind w:left="1068"/>
        <w:rPr>
          <w:rFonts w:ascii="Times New Roman" w:hAnsi="Times New Roman" w:cs="Times New Roman"/>
          <w:sz w:val="20"/>
          <w:szCs w:val="20"/>
        </w:rPr>
      </w:pPr>
      <w:r w:rsidRPr="00C45B97">
        <w:rPr>
          <w:rFonts w:ascii="Times New Roman" w:hAnsi="Times New Roman" w:cs="Times New Roman"/>
          <w:sz w:val="20"/>
          <w:szCs w:val="20"/>
        </w:rPr>
        <w:t>Contar.</w:t>
      </w:r>
    </w:p>
    <w:p w14:paraId="6CCAC5B0" w14:textId="77777777" w:rsidR="00AB19CE" w:rsidRPr="00C45B97" w:rsidRDefault="00AB19CE" w:rsidP="00AB19CE">
      <w:pPr>
        <w:pStyle w:val="Prrafodelista"/>
        <w:numPr>
          <w:ilvl w:val="0"/>
          <w:numId w:val="17"/>
        </w:numPr>
        <w:spacing w:after="0" w:line="240" w:lineRule="auto"/>
        <w:ind w:left="1068"/>
        <w:rPr>
          <w:rFonts w:ascii="Times New Roman" w:hAnsi="Times New Roman" w:cs="Times New Roman"/>
          <w:sz w:val="20"/>
          <w:szCs w:val="20"/>
        </w:rPr>
      </w:pPr>
      <w:r w:rsidRPr="00C45B97">
        <w:rPr>
          <w:rFonts w:ascii="Times New Roman" w:hAnsi="Times New Roman" w:cs="Times New Roman"/>
          <w:sz w:val="20"/>
          <w:szCs w:val="20"/>
        </w:rPr>
        <w:t>Realizar cálculos sencillos.</w:t>
      </w:r>
    </w:p>
    <w:p w14:paraId="3A0EEE25" w14:textId="77777777" w:rsidR="00AB19CE" w:rsidRPr="00C45B97" w:rsidRDefault="00AB19CE" w:rsidP="00AB19CE">
      <w:pPr>
        <w:pStyle w:val="Prrafodelista"/>
        <w:numPr>
          <w:ilvl w:val="0"/>
          <w:numId w:val="17"/>
        </w:numPr>
        <w:spacing w:after="0" w:line="240" w:lineRule="auto"/>
        <w:ind w:left="1068"/>
        <w:rPr>
          <w:rFonts w:ascii="Times New Roman" w:hAnsi="Times New Roman" w:cs="Times New Roman"/>
          <w:sz w:val="20"/>
          <w:szCs w:val="20"/>
        </w:rPr>
      </w:pPr>
      <w:r w:rsidRPr="00C45B97">
        <w:rPr>
          <w:rFonts w:ascii="Times New Roman" w:hAnsi="Times New Roman" w:cs="Times New Roman"/>
          <w:sz w:val="20"/>
          <w:szCs w:val="20"/>
        </w:rPr>
        <w:t>Resolver operaciones matemáticas sencillas.</w:t>
      </w:r>
    </w:p>
    <w:p w14:paraId="69D2C8FF" w14:textId="77777777" w:rsidR="00AB19CE" w:rsidRPr="00C45B97" w:rsidRDefault="00AB19CE" w:rsidP="00AB19CE">
      <w:pPr>
        <w:pStyle w:val="Prrafodelista"/>
        <w:numPr>
          <w:ilvl w:val="0"/>
          <w:numId w:val="17"/>
        </w:numPr>
        <w:spacing w:after="0" w:line="240" w:lineRule="auto"/>
        <w:ind w:left="1068"/>
        <w:rPr>
          <w:rFonts w:ascii="Times New Roman" w:hAnsi="Times New Roman" w:cs="Times New Roman"/>
          <w:sz w:val="20"/>
          <w:szCs w:val="20"/>
        </w:rPr>
      </w:pPr>
      <w:r w:rsidRPr="00C45B97">
        <w:rPr>
          <w:rFonts w:ascii="Times New Roman" w:hAnsi="Times New Roman" w:cs="Times New Roman"/>
          <w:sz w:val="20"/>
          <w:szCs w:val="20"/>
        </w:rPr>
        <w:t>Realizar estimaciones de cantidad.</w:t>
      </w:r>
    </w:p>
    <w:p w14:paraId="5675CA62" w14:textId="77777777" w:rsidR="00AB19CE" w:rsidRPr="00C45B97" w:rsidRDefault="00AB19CE" w:rsidP="00AB19CE">
      <w:pPr>
        <w:pStyle w:val="Prrafodelista"/>
        <w:numPr>
          <w:ilvl w:val="0"/>
          <w:numId w:val="17"/>
        </w:numPr>
        <w:spacing w:after="0" w:line="240" w:lineRule="auto"/>
        <w:ind w:left="1068"/>
        <w:rPr>
          <w:rFonts w:ascii="Times New Roman" w:hAnsi="Times New Roman" w:cs="Times New Roman"/>
          <w:sz w:val="20"/>
          <w:szCs w:val="20"/>
        </w:rPr>
      </w:pPr>
      <w:r w:rsidRPr="00C45B97">
        <w:rPr>
          <w:rFonts w:ascii="Times New Roman" w:hAnsi="Times New Roman" w:cs="Times New Roman"/>
          <w:sz w:val="20"/>
          <w:szCs w:val="20"/>
        </w:rPr>
        <w:t>Reconocer medidas en objetos y elementos.</w:t>
      </w:r>
    </w:p>
    <w:p w14:paraId="7FE1F314" w14:textId="77777777" w:rsidR="00AB19CE" w:rsidRPr="00C45B97" w:rsidRDefault="00AB19CE" w:rsidP="00AB19CE">
      <w:pPr>
        <w:pStyle w:val="Prrafodelista"/>
        <w:numPr>
          <w:ilvl w:val="0"/>
          <w:numId w:val="17"/>
        </w:numPr>
        <w:spacing w:after="0" w:line="240" w:lineRule="auto"/>
        <w:ind w:left="1068"/>
        <w:rPr>
          <w:rFonts w:ascii="Times New Roman" w:hAnsi="Times New Roman" w:cs="Times New Roman"/>
          <w:sz w:val="20"/>
          <w:szCs w:val="20"/>
        </w:rPr>
      </w:pPr>
      <w:r w:rsidRPr="00C45B97">
        <w:rPr>
          <w:rFonts w:ascii="Times New Roman" w:hAnsi="Times New Roman" w:cs="Times New Roman"/>
          <w:sz w:val="20"/>
          <w:szCs w:val="20"/>
        </w:rPr>
        <w:t>Reconocer, agrupar y comparar tamaños.</w:t>
      </w:r>
    </w:p>
    <w:p w14:paraId="1A375289" w14:textId="77777777" w:rsidR="00AB19CE" w:rsidRPr="00C45B97" w:rsidRDefault="00AB19CE" w:rsidP="00AB19CE">
      <w:pPr>
        <w:pStyle w:val="Prrafodelista"/>
        <w:numPr>
          <w:ilvl w:val="0"/>
          <w:numId w:val="17"/>
        </w:numPr>
        <w:spacing w:after="0" w:line="240" w:lineRule="auto"/>
        <w:ind w:left="1068"/>
        <w:rPr>
          <w:rFonts w:ascii="Times New Roman" w:hAnsi="Times New Roman" w:cs="Times New Roman"/>
          <w:sz w:val="20"/>
          <w:szCs w:val="20"/>
        </w:rPr>
      </w:pPr>
      <w:r w:rsidRPr="00C45B97">
        <w:rPr>
          <w:rFonts w:ascii="Times New Roman" w:hAnsi="Times New Roman" w:cs="Times New Roman"/>
          <w:sz w:val="20"/>
          <w:szCs w:val="20"/>
        </w:rPr>
        <w:t>Interpretar etiquetas de número.</w:t>
      </w:r>
    </w:p>
    <w:p w14:paraId="57660671" w14:textId="77777777" w:rsidR="00AB19CE" w:rsidRPr="00C45B97" w:rsidRDefault="00AB19CE" w:rsidP="00AB19CE">
      <w:pPr>
        <w:pStyle w:val="Prrafodelista"/>
        <w:numPr>
          <w:ilvl w:val="0"/>
          <w:numId w:val="17"/>
        </w:numPr>
        <w:spacing w:after="0" w:line="240" w:lineRule="auto"/>
        <w:ind w:left="1068"/>
        <w:rPr>
          <w:rFonts w:ascii="Times New Roman" w:hAnsi="Times New Roman" w:cs="Times New Roman"/>
          <w:sz w:val="20"/>
          <w:szCs w:val="20"/>
        </w:rPr>
      </w:pPr>
      <w:r w:rsidRPr="00C45B97">
        <w:rPr>
          <w:rFonts w:ascii="Times New Roman" w:hAnsi="Times New Roman" w:cs="Times New Roman"/>
          <w:sz w:val="20"/>
          <w:szCs w:val="20"/>
        </w:rPr>
        <w:t>Realizar estimaciones numéricas.</w:t>
      </w:r>
    </w:p>
    <w:p w14:paraId="0012117E" w14:textId="77777777" w:rsidR="00AB19CE" w:rsidRPr="00C45B97" w:rsidRDefault="00AB19CE" w:rsidP="00AB19CE">
      <w:pPr>
        <w:pStyle w:val="Prrafodelista"/>
        <w:numPr>
          <w:ilvl w:val="0"/>
          <w:numId w:val="17"/>
        </w:numPr>
        <w:spacing w:after="0" w:line="240" w:lineRule="auto"/>
        <w:ind w:left="1068"/>
        <w:rPr>
          <w:rFonts w:ascii="Times New Roman" w:hAnsi="Times New Roman" w:cs="Times New Roman"/>
          <w:sz w:val="20"/>
          <w:szCs w:val="20"/>
        </w:rPr>
      </w:pPr>
      <w:r w:rsidRPr="00C45B97">
        <w:rPr>
          <w:rFonts w:ascii="Times New Roman" w:hAnsi="Times New Roman" w:cs="Times New Roman"/>
          <w:sz w:val="20"/>
          <w:szCs w:val="20"/>
        </w:rPr>
        <w:t>Utilizar con propiedad los cuantificadores básicos.</w:t>
      </w:r>
    </w:p>
    <w:p w14:paraId="5035CC97" w14:textId="77777777" w:rsidR="00AB19CE" w:rsidRPr="00C45B97" w:rsidRDefault="00AB19CE" w:rsidP="00AB19CE">
      <w:pPr>
        <w:pStyle w:val="Prrafodelista"/>
        <w:numPr>
          <w:ilvl w:val="0"/>
          <w:numId w:val="17"/>
        </w:numPr>
        <w:spacing w:after="0" w:line="240" w:lineRule="auto"/>
        <w:ind w:left="1068"/>
        <w:rPr>
          <w:rFonts w:ascii="Times New Roman" w:hAnsi="Times New Roman" w:cs="Times New Roman"/>
          <w:sz w:val="20"/>
          <w:szCs w:val="20"/>
        </w:rPr>
      </w:pPr>
      <w:r w:rsidRPr="00C45B97">
        <w:rPr>
          <w:rFonts w:ascii="Times New Roman" w:hAnsi="Times New Roman" w:cs="Times New Roman"/>
          <w:sz w:val="20"/>
          <w:szCs w:val="20"/>
        </w:rPr>
        <w:t>Establecer relaciones entre números y cantidades.</w:t>
      </w:r>
    </w:p>
    <w:p w14:paraId="3AF69114" w14:textId="77777777" w:rsidR="00AB19CE" w:rsidRPr="00C45B97" w:rsidRDefault="00AB19CE" w:rsidP="00AB19CE">
      <w:pPr>
        <w:pStyle w:val="Prrafodelista"/>
        <w:numPr>
          <w:ilvl w:val="0"/>
          <w:numId w:val="17"/>
        </w:numPr>
        <w:spacing w:after="0" w:line="240" w:lineRule="auto"/>
        <w:ind w:left="1068"/>
        <w:rPr>
          <w:rFonts w:ascii="Times New Roman" w:hAnsi="Times New Roman" w:cs="Times New Roman"/>
          <w:sz w:val="20"/>
          <w:szCs w:val="20"/>
        </w:rPr>
      </w:pPr>
      <w:r w:rsidRPr="00C45B97">
        <w:rPr>
          <w:rFonts w:ascii="Times New Roman" w:hAnsi="Times New Roman" w:cs="Times New Roman"/>
          <w:sz w:val="20"/>
          <w:szCs w:val="20"/>
        </w:rPr>
        <w:t>Componer y descomponer números y cantidades.</w:t>
      </w:r>
    </w:p>
    <w:p w14:paraId="202873AD" w14:textId="77777777" w:rsidR="00AB19CE" w:rsidRPr="00C45B97" w:rsidRDefault="00AB19CE" w:rsidP="00AB19CE">
      <w:pPr>
        <w:pStyle w:val="Prrafodelista"/>
        <w:numPr>
          <w:ilvl w:val="0"/>
          <w:numId w:val="17"/>
        </w:numPr>
        <w:spacing w:after="0" w:line="240" w:lineRule="auto"/>
        <w:ind w:left="1068"/>
        <w:rPr>
          <w:rFonts w:ascii="Times New Roman" w:hAnsi="Times New Roman" w:cs="Times New Roman"/>
          <w:sz w:val="20"/>
          <w:szCs w:val="20"/>
        </w:rPr>
      </w:pPr>
      <w:r w:rsidRPr="00C45B97">
        <w:rPr>
          <w:rFonts w:ascii="Times New Roman" w:hAnsi="Times New Roman" w:cs="Times New Roman"/>
          <w:sz w:val="20"/>
          <w:szCs w:val="20"/>
        </w:rPr>
        <w:t>Utilizar el lenguaje matemático.</w:t>
      </w:r>
    </w:p>
    <w:p w14:paraId="4AEA6B4B" w14:textId="77777777" w:rsidR="00AB19CE" w:rsidRPr="00C45B97" w:rsidRDefault="00AB19CE" w:rsidP="00AB19CE">
      <w:pPr>
        <w:pStyle w:val="Prrafodelista"/>
        <w:numPr>
          <w:ilvl w:val="0"/>
          <w:numId w:val="16"/>
        </w:numPr>
        <w:spacing w:after="0" w:line="240" w:lineRule="auto"/>
        <w:ind w:left="1068"/>
        <w:rPr>
          <w:rFonts w:ascii="Times New Roman" w:hAnsi="Times New Roman" w:cs="Times New Roman"/>
          <w:sz w:val="20"/>
          <w:szCs w:val="20"/>
        </w:rPr>
      </w:pPr>
      <w:r w:rsidRPr="00C45B97">
        <w:rPr>
          <w:rFonts w:ascii="Times New Roman" w:hAnsi="Times New Roman" w:cs="Times New Roman"/>
          <w:sz w:val="20"/>
          <w:szCs w:val="20"/>
        </w:rPr>
        <w:t>Demostrar seguridad en el trazo.</w:t>
      </w:r>
    </w:p>
    <w:p w14:paraId="1E2305F9" w14:textId="77777777" w:rsidR="00AB19CE" w:rsidRPr="00C45B97" w:rsidRDefault="00AB19CE" w:rsidP="00AB19CE">
      <w:pPr>
        <w:rPr>
          <w:rFonts w:ascii="Times New Roman" w:hAnsi="Times New Roman" w:cs="Times New Roman"/>
          <w:b/>
          <w:sz w:val="20"/>
          <w:szCs w:val="20"/>
          <w:u w:val="single"/>
        </w:rPr>
      </w:pPr>
    </w:p>
    <w:p w14:paraId="40A8E03F" w14:textId="77777777" w:rsidR="00AB19CE" w:rsidRPr="00C45B97" w:rsidRDefault="00AB19CE" w:rsidP="00AB19CE">
      <w:pPr>
        <w:pStyle w:val="Prrafodelista"/>
        <w:numPr>
          <w:ilvl w:val="0"/>
          <w:numId w:val="18"/>
        </w:numPr>
        <w:spacing w:after="0" w:line="240" w:lineRule="auto"/>
        <w:rPr>
          <w:rFonts w:ascii="Times New Roman" w:hAnsi="Times New Roman" w:cs="Times New Roman"/>
          <w:b/>
          <w:sz w:val="20"/>
          <w:szCs w:val="20"/>
          <w:u w:val="single"/>
        </w:rPr>
      </w:pPr>
      <w:r w:rsidRPr="00C45B97">
        <w:rPr>
          <w:rFonts w:ascii="Times New Roman" w:hAnsi="Times New Roman" w:cs="Times New Roman"/>
          <w:b/>
          <w:sz w:val="20"/>
          <w:szCs w:val="20"/>
          <w:u w:val="single"/>
        </w:rPr>
        <w:t>El espacio y la forma</w:t>
      </w:r>
    </w:p>
    <w:p w14:paraId="29AFB2F8" w14:textId="77777777" w:rsidR="00AB19CE" w:rsidRPr="00C45B97" w:rsidRDefault="00AB19CE" w:rsidP="00AB19CE">
      <w:pPr>
        <w:pStyle w:val="Prrafodelista"/>
        <w:numPr>
          <w:ilvl w:val="0"/>
          <w:numId w:val="19"/>
        </w:numPr>
        <w:spacing w:after="0" w:line="240" w:lineRule="auto"/>
        <w:ind w:left="1068"/>
        <w:jc w:val="both"/>
        <w:rPr>
          <w:rFonts w:ascii="Times New Roman" w:hAnsi="Times New Roman" w:cs="Times New Roman"/>
          <w:sz w:val="20"/>
          <w:szCs w:val="20"/>
        </w:rPr>
      </w:pPr>
      <w:r w:rsidRPr="00C45B97">
        <w:rPr>
          <w:rFonts w:ascii="Times New Roman" w:hAnsi="Times New Roman" w:cs="Times New Roman"/>
          <w:sz w:val="20"/>
          <w:szCs w:val="20"/>
        </w:rPr>
        <w:t>Reconocer algunas propiedades en objetos: forma, color, textura…</w:t>
      </w:r>
    </w:p>
    <w:p w14:paraId="5471A504" w14:textId="77777777" w:rsidR="00AB19CE" w:rsidRPr="00C45B97" w:rsidRDefault="00AB19CE" w:rsidP="00AB19CE">
      <w:pPr>
        <w:pStyle w:val="Prrafodelista"/>
        <w:numPr>
          <w:ilvl w:val="0"/>
          <w:numId w:val="19"/>
        </w:numPr>
        <w:spacing w:after="0" w:line="240" w:lineRule="auto"/>
        <w:ind w:left="1068"/>
        <w:jc w:val="both"/>
        <w:rPr>
          <w:rFonts w:ascii="Times New Roman" w:hAnsi="Times New Roman" w:cs="Times New Roman"/>
          <w:sz w:val="20"/>
          <w:szCs w:val="20"/>
        </w:rPr>
      </w:pPr>
      <w:r w:rsidRPr="00C45B97">
        <w:rPr>
          <w:rFonts w:ascii="Times New Roman" w:hAnsi="Times New Roman" w:cs="Times New Roman"/>
          <w:sz w:val="20"/>
          <w:szCs w:val="20"/>
        </w:rPr>
        <w:t>Comparar las propiedades de los objetos.</w:t>
      </w:r>
    </w:p>
    <w:p w14:paraId="26D46AE3" w14:textId="77777777" w:rsidR="00AB19CE" w:rsidRPr="00C45B97" w:rsidRDefault="00AB19CE" w:rsidP="00AB19CE">
      <w:pPr>
        <w:pStyle w:val="Prrafodelista"/>
        <w:numPr>
          <w:ilvl w:val="0"/>
          <w:numId w:val="19"/>
        </w:numPr>
        <w:spacing w:after="0" w:line="240" w:lineRule="auto"/>
        <w:ind w:left="1068"/>
        <w:jc w:val="both"/>
        <w:rPr>
          <w:rFonts w:ascii="Times New Roman" w:hAnsi="Times New Roman" w:cs="Times New Roman"/>
          <w:sz w:val="20"/>
          <w:szCs w:val="20"/>
        </w:rPr>
      </w:pPr>
      <w:r w:rsidRPr="00C45B97">
        <w:rPr>
          <w:rFonts w:ascii="Times New Roman" w:hAnsi="Times New Roman" w:cs="Times New Roman"/>
          <w:sz w:val="20"/>
          <w:szCs w:val="20"/>
        </w:rPr>
        <w:t>Ubicar y localizar objetos en el espacio atendiendo a diferentes nociones.</w:t>
      </w:r>
    </w:p>
    <w:p w14:paraId="3E15578A" w14:textId="77777777" w:rsidR="00AB19CE" w:rsidRPr="00C45B97" w:rsidRDefault="00AB19CE" w:rsidP="00AB19CE">
      <w:pPr>
        <w:pStyle w:val="Prrafodelista"/>
        <w:numPr>
          <w:ilvl w:val="0"/>
          <w:numId w:val="19"/>
        </w:numPr>
        <w:spacing w:after="0" w:line="240" w:lineRule="auto"/>
        <w:ind w:left="1068"/>
        <w:jc w:val="both"/>
        <w:rPr>
          <w:rFonts w:ascii="Times New Roman" w:hAnsi="Times New Roman" w:cs="Times New Roman"/>
          <w:sz w:val="20"/>
          <w:szCs w:val="20"/>
        </w:rPr>
      </w:pPr>
      <w:r w:rsidRPr="00C45B97">
        <w:rPr>
          <w:rFonts w:ascii="Times New Roman" w:hAnsi="Times New Roman" w:cs="Times New Roman"/>
          <w:sz w:val="20"/>
          <w:szCs w:val="20"/>
        </w:rPr>
        <w:t>Conocer la direccionalidad de objetos y elementos.</w:t>
      </w:r>
    </w:p>
    <w:p w14:paraId="53CC1123" w14:textId="77777777" w:rsidR="00AB19CE" w:rsidRPr="00C45B97" w:rsidRDefault="00AB19CE" w:rsidP="00AB19CE">
      <w:pPr>
        <w:pStyle w:val="Prrafodelista"/>
        <w:numPr>
          <w:ilvl w:val="0"/>
          <w:numId w:val="19"/>
        </w:numPr>
        <w:spacing w:after="0" w:line="240" w:lineRule="auto"/>
        <w:ind w:left="1068"/>
        <w:jc w:val="both"/>
        <w:rPr>
          <w:rFonts w:ascii="Times New Roman" w:hAnsi="Times New Roman" w:cs="Times New Roman"/>
          <w:sz w:val="20"/>
          <w:szCs w:val="20"/>
        </w:rPr>
      </w:pPr>
      <w:r w:rsidRPr="00C45B97">
        <w:rPr>
          <w:rFonts w:ascii="Times New Roman" w:hAnsi="Times New Roman" w:cs="Times New Roman"/>
          <w:sz w:val="20"/>
          <w:szCs w:val="20"/>
        </w:rPr>
        <w:t>Orientarse en el espacio gráfico.</w:t>
      </w:r>
    </w:p>
    <w:p w14:paraId="56BA5AE8" w14:textId="77777777" w:rsidR="00AB19CE" w:rsidRPr="00C45B97" w:rsidRDefault="00AB19CE" w:rsidP="00AB19CE">
      <w:pPr>
        <w:pStyle w:val="Prrafodelista"/>
        <w:numPr>
          <w:ilvl w:val="0"/>
          <w:numId w:val="19"/>
        </w:numPr>
        <w:spacing w:after="0" w:line="240" w:lineRule="auto"/>
        <w:ind w:left="1068"/>
        <w:jc w:val="both"/>
        <w:rPr>
          <w:rFonts w:ascii="Times New Roman" w:hAnsi="Times New Roman" w:cs="Times New Roman"/>
          <w:sz w:val="20"/>
          <w:szCs w:val="20"/>
        </w:rPr>
      </w:pPr>
      <w:r w:rsidRPr="00C45B97">
        <w:rPr>
          <w:rFonts w:ascii="Times New Roman" w:hAnsi="Times New Roman" w:cs="Times New Roman"/>
          <w:sz w:val="20"/>
          <w:szCs w:val="20"/>
        </w:rPr>
        <w:t>Reconocer diferentes formas geométricas en objetos de uso habitual.</w:t>
      </w:r>
    </w:p>
    <w:p w14:paraId="463E6566" w14:textId="77777777" w:rsidR="00AB19CE" w:rsidRPr="00C45B97" w:rsidRDefault="00AB19CE" w:rsidP="00AB19CE">
      <w:pPr>
        <w:pStyle w:val="Prrafodelista"/>
        <w:numPr>
          <w:ilvl w:val="0"/>
          <w:numId w:val="19"/>
        </w:numPr>
        <w:spacing w:after="0" w:line="240" w:lineRule="auto"/>
        <w:ind w:left="1068"/>
        <w:jc w:val="both"/>
        <w:rPr>
          <w:rFonts w:ascii="Times New Roman" w:hAnsi="Times New Roman" w:cs="Times New Roman"/>
          <w:sz w:val="20"/>
          <w:szCs w:val="20"/>
        </w:rPr>
      </w:pPr>
      <w:r w:rsidRPr="00C45B97">
        <w:rPr>
          <w:rFonts w:ascii="Times New Roman" w:hAnsi="Times New Roman" w:cs="Times New Roman"/>
          <w:sz w:val="20"/>
          <w:szCs w:val="20"/>
        </w:rPr>
        <w:t>Reproducir y dibujar diferentes formas geométricas.</w:t>
      </w:r>
    </w:p>
    <w:p w14:paraId="62C4E234" w14:textId="77777777" w:rsidR="00AB19CE" w:rsidRPr="00C45B97" w:rsidRDefault="00AB19CE" w:rsidP="00AB19CE">
      <w:pPr>
        <w:pStyle w:val="Prrafodelista"/>
        <w:numPr>
          <w:ilvl w:val="0"/>
          <w:numId w:val="19"/>
        </w:numPr>
        <w:spacing w:after="0" w:line="240" w:lineRule="auto"/>
        <w:ind w:left="1068"/>
        <w:jc w:val="both"/>
        <w:rPr>
          <w:rFonts w:ascii="Times New Roman" w:hAnsi="Times New Roman" w:cs="Times New Roman"/>
          <w:sz w:val="20"/>
          <w:szCs w:val="20"/>
        </w:rPr>
      </w:pPr>
      <w:r w:rsidRPr="00C45B97">
        <w:rPr>
          <w:rFonts w:ascii="Times New Roman" w:hAnsi="Times New Roman" w:cs="Times New Roman"/>
          <w:sz w:val="20"/>
          <w:szCs w:val="20"/>
        </w:rPr>
        <w:t>Reconocer la ubicación de objetos.</w:t>
      </w:r>
    </w:p>
    <w:p w14:paraId="3626D12A" w14:textId="77777777" w:rsidR="00AB19CE" w:rsidRPr="00C45B97" w:rsidRDefault="00AB19CE" w:rsidP="00AB19CE">
      <w:pPr>
        <w:pStyle w:val="Prrafodelista"/>
        <w:numPr>
          <w:ilvl w:val="0"/>
          <w:numId w:val="19"/>
        </w:numPr>
        <w:spacing w:after="0" w:line="240" w:lineRule="auto"/>
        <w:ind w:left="1068"/>
        <w:jc w:val="both"/>
        <w:rPr>
          <w:rFonts w:ascii="Times New Roman" w:hAnsi="Times New Roman" w:cs="Times New Roman"/>
          <w:sz w:val="20"/>
          <w:szCs w:val="20"/>
        </w:rPr>
      </w:pPr>
      <w:r w:rsidRPr="00C45B97">
        <w:rPr>
          <w:rFonts w:ascii="Times New Roman" w:hAnsi="Times New Roman" w:cs="Times New Roman"/>
          <w:sz w:val="20"/>
          <w:szCs w:val="20"/>
        </w:rPr>
        <w:t>Identificar objetos con diferentes formas.</w:t>
      </w:r>
    </w:p>
    <w:p w14:paraId="0A32FDCB" w14:textId="77777777" w:rsidR="00AB19CE" w:rsidRPr="00C45B97" w:rsidRDefault="00AB19CE" w:rsidP="00AB19CE">
      <w:pPr>
        <w:pStyle w:val="Prrafodelista"/>
        <w:numPr>
          <w:ilvl w:val="0"/>
          <w:numId w:val="19"/>
        </w:numPr>
        <w:spacing w:after="0" w:line="240" w:lineRule="auto"/>
        <w:ind w:left="1068"/>
        <w:jc w:val="both"/>
        <w:rPr>
          <w:rFonts w:ascii="Times New Roman" w:hAnsi="Times New Roman" w:cs="Times New Roman"/>
          <w:sz w:val="20"/>
          <w:szCs w:val="20"/>
        </w:rPr>
      </w:pPr>
      <w:r w:rsidRPr="00C45B97">
        <w:rPr>
          <w:rFonts w:ascii="Times New Roman" w:hAnsi="Times New Roman" w:cs="Times New Roman"/>
          <w:sz w:val="20"/>
          <w:szCs w:val="20"/>
        </w:rPr>
        <w:t>Utilizar el vocabulario relacionado con las formas geométricas y las situaciones espaciales.</w:t>
      </w:r>
    </w:p>
    <w:p w14:paraId="613F1DCD" w14:textId="77777777" w:rsidR="00AB19CE" w:rsidRPr="00C45B97" w:rsidRDefault="00AB19CE" w:rsidP="00AB19CE">
      <w:pPr>
        <w:pStyle w:val="Prrafodelista"/>
        <w:numPr>
          <w:ilvl w:val="0"/>
          <w:numId w:val="14"/>
        </w:numPr>
        <w:spacing w:after="0" w:line="240" w:lineRule="auto"/>
        <w:ind w:left="1068"/>
        <w:rPr>
          <w:rFonts w:ascii="Times New Roman" w:hAnsi="Times New Roman" w:cs="Times New Roman"/>
          <w:sz w:val="20"/>
          <w:szCs w:val="20"/>
        </w:rPr>
      </w:pPr>
      <w:r w:rsidRPr="00C45B97">
        <w:rPr>
          <w:rFonts w:ascii="Times New Roman" w:hAnsi="Times New Roman" w:cs="Times New Roman"/>
          <w:sz w:val="20"/>
          <w:szCs w:val="20"/>
        </w:rPr>
        <w:t>Expresar las cualidades de los objetos.</w:t>
      </w:r>
    </w:p>
    <w:p w14:paraId="4D671F22" w14:textId="77777777" w:rsidR="00AB19CE" w:rsidRPr="00C45B97" w:rsidRDefault="00AB19CE" w:rsidP="00AB19CE">
      <w:pPr>
        <w:rPr>
          <w:rFonts w:ascii="Times New Roman" w:hAnsi="Times New Roman" w:cs="Times New Roman"/>
          <w:b/>
          <w:sz w:val="20"/>
          <w:szCs w:val="20"/>
          <w:u w:val="single"/>
        </w:rPr>
      </w:pPr>
    </w:p>
    <w:p w14:paraId="08223724" w14:textId="77777777" w:rsidR="00AB19CE" w:rsidRPr="00C45B97" w:rsidRDefault="00AB19CE" w:rsidP="00AB19CE">
      <w:pPr>
        <w:pStyle w:val="Prrafodelista"/>
        <w:numPr>
          <w:ilvl w:val="0"/>
          <w:numId w:val="18"/>
        </w:numPr>
        <w:spacing w:after="0" w:line="240" w:lineRule="auto"/>
        <w:rPr>
          <w:rFonts w:ascii="Times New Roman" w:hAnsi="Times New Roman" w:cs="Times New Roman"/>
          <w:b/>
          <w:sz w:val="20"/>
          <w:szCs w:val="20"/>
          <w:u w:val="single"/>
        </w:rPr>
      </w:pPr>
      <w:r w:rsidRPr="00C45B97">
        <w:rPr>
          <w:rFonts w:ascii="Times New Roman" w:hAnsi="Times New Roman" w:cs="Times New Roman"/>
          <w:b/>
          <w:sz w:val="20"/>
          <w:szCs w:val="20"/>
          <w:u w:val="single"/>
        </w:rPr>
        <w:lastRenderedPageBreak/>
        <w:t>El cambio y las relaciones</w:t>
      </w:r>
    </w:p>
    <w:p w14:paraId="23AA271D" w14:textId="77777777" w:rsidR="00AB19CE" w:rsidRPr="00C45B97" w:rsidRDefault="00AB19CE" w:rsidP="00AB19CE">
      <w:pPr>
        <w:pStyle w:val="Prrafodelista"/>
        <w:numPr>
          <w:ilvl w:val="0"/>
          <w:numId w:val="21"/>
        </w:numPr>
        <w:spacing w:after="0" w:line="240" w:lineRule="auto"/>
        <w:jc w:val="both"/>
        <w:rPr>
          <w:rFonts w:ascii="Times New Roman" w:hAnsi="Times New Roman" w:cs="Times New Roman"/>
          <w:sz w:val="20"/>
          <w:szCs w:val="20"/>
        </w:rPr>
      </w:pPr>
      <w:r w:rsidRPr="00C45B97">
        <w:rPr>
          <w:rFonts w:ascii="Times New Roman" w:hAnsi="Times New Roman" w:cs="Times New Roman"/>
          <w:sz w:val="20"/>
          <w:szCs w:val="20"/>
        </w:rPr>
        <w:t>Establecer relaciones de igualdad entre objetos y colecciones.</w:t>
      </w:r>
    </w:p>
    <w:p w14:paraId="51AB3E81" w14:textId="77777777" w:rsidR="00AB19CE" w:rsidRPr="00C45B97" w:rsidRDefault="00AB19CE" w:rsidP="00AB19CE">
      <w:pPr>
        <w:pStyle w:val="Prrafodelista"/>
        <w:numPr>
          <w:ilvl w:val="0"/>
          <w:numId w:val="21"/>
        </w:numPr>
        <w:spacing w:after="0" w:line="240" w:lineRule="auto"/>
        <w:jc w:val="both"/>
        <w:rPr>
          <w:rFonts w:ascii="Times New Roman" w:hAnsi="Times New Roman" w:cs="Times New Roman"/>
          <w:sz w:val="20"/>
          <w:szCs w:val="20"/>
        </w:rPr>
      </w:pPr>
      <w:r w:rsidRPr="00C45B97">
        <w:rPr>
          <w:rFonts w:ascii="Times New Roman" w:hAnsi="Times New Roman" w:cs="Times New Roman"/>
          <w:sz w:val="20"/>
          <w:szCs w:val="20"/>
        </w:rPr>
        <w:t>Predecir consecuencia en experiencias sencillas.</w:t>
      </w:r>
    </w:p>
    <w:p w14:paraId="3189B2D5" w14:textId="77777777" w:rsidR="00AB19CE" w:rsidRPr="00C45B97" w:rsidRDefault="00AB19CE" w:rsidP="00AB19CE">
      <w:pPr>
        <w:pStyle w:val="Prrafodelista"/>
        <w:numPr>
          <w:ilvl w:val="0"/>
          <w:numId w:val="21"/>
        </w:numPr>
        <w:spacing w:after="0" w:line="240" w:lineRule="auto"/>
        <w:jc w:val="both"/>
        <w:rPr>
          <w:rFonts w:ascii="Times New Roman" w:hAnsi="Times New Roman" w:cs="Times New Roman"/>
          <w:sz w:val="20"/>
          <w:szCs w:val="20"/>
        </w:rPr>
      </w:pPr>
      <w:r w:rsidRPr="00C45B97">
        <w:rPr>
          <w:rFonts w:ascii="Times New Roman" w:hAnsi="Times New Roman" w:cs="Times New Roman"/>
          <w:sz w:val="20"/>
          <w:szCs w:val="20"/>
        </w:rPr>
        <w:t>Resolver problemas matemáticos.</w:t>
      </w:r>
    </w:p>
    <w:p w14:paraId="0A9E524D" w14:textId="77777777" w:rsidR="00AB19CE" w:rsidRPr="00C45B97" w:rsidRDefault="00AB19CE" w:rsidP="00AB19CE">
      <w:pPr>
        <w:pStyle w:val="Prrafodelista"/>
        <w:numPr>
          <w:ilvl w:val="0"/>
          <w:numId w:val="21"/>
        </w:numPr>
        <w:spacing w:after="0" w:line="240" w:lineRule="auto"/>
        <w:jc w:val="both"/>
        <w:rPr>
          <w:rFonts w:ascii="Times New Roman" w:hAnsi="Times New Roman" w:cs="Times New Roman"/>
          <w:sz w:val="20"/>
          <w:szCs w:val="20"/>
        </w:rPr>
      </w:pPr>
      <w:r w:rsidRPr="00C45B97">
        <w:rPr>
          <w:rFonts w:ascii="Times New Roman" w:hAnsi="Times New Roman" w:cs="Times New Roman"/>
          <w:sz w:val="20"/>
          <w:szCs w:val="20"/>
        </w:rPr>
        <w:t>Relacionar objetos y elementos atendiendo a sus características.</w:t>
      </w:r>
    </w:p>
    <w:p w14:paraId="76C7FAEF" w14:textId="77777777" w:rsidR="00AB19CE" w:rsidRPr="00C45B97" w:rsidRDefault="00AB19CE" w:rsidP="00AB19CE">
      <w:pPr>
        <w:pStyle w:val="Prrafodelista"/>
        <w:numPr>
          <w:ilvl w:val="0"/>
          <w:numId w:val="21"/>
        </w:numPr>
        <w:spacing w:after="0" w:line="240" w:lineRule="auto"/>
        <w:jc w:val="both"/>
        <w:rPr>
          <w:rFonts w:ascii="Times New Roman" w:hAnsi="Times New Roman" w:cs="Times New Roman"/>
          <w:sz w:val="20"/>
          <w:szCs w:val="20"/>
        </w:rPr>
      </w:pPr>
      <w:r w:rsidRPr="00C45B97">
        <w:rPr>
          <w:rFonts w:ascii="Times New Roman" w:hAnsi="Times New Roman" w:cs="Times New Roman"/>
          <w:sz w:val="20"/>
          <w:szCs w:val="20"/>
        </w:rPr>
        <w:t>Cumplimentar tablas de doble entrada.</w:t>
      </w:r>
    </w:p>
    <w:p w14:paraId="70F28E0B" w14:textId="77777777" w:rsidR="00AB19CE" w:rsidRPr="00C45B97" w:rsidRDefault="00AB19CE" w:rsidP="00AB19CE">
      <w:pPr>
        <w:pStyle w:val="Prrafodelista"/>
        <w:numPr>
          <w:ilvl w:val="0"/>
          <w:numId w:val="21"/>
        </w:numPr>
        <w:spacing w:after="0" w:line="240" w:lineRule="auto"/>
        <w:jc w:val="both"/>
        <w:rPr>
          <w:rFonts w:ascii="Times New Roman" w:hAnsi="Times New Roman" w:cs="Times New Roman"/>
          <w:sz w:val="20"/>
          <w:szCs w:val="20"/>
        </w:rPr>
      </w:pPr>
      <w:r w:rsidRPr="00C45B97">
        <w:rPr>
          <w:rFonts w:ascii="Times New Roman" w:hAnsi="Times New Roman" w:cs="Times New Roman"/>
          <w:sz w:val="20"/>
          <w:szCs w:val="20"/>
        </w:rPr>
        <w:t>Establecer relaciones de causa y efecto.</w:t>
      </w:r>
    </w:p>
    <w:p w14:paraId="24403981" w14:textId="77777777" w:rsidR="00AB19CE" w:rsidRPr="00C45B97" w:rsidRDefault="00AB19CE" w:rsidP="00AB19CE">
      <w:pPr>
        <w:pStyle w:val="Prrafodelista"/>
        <w:numPr>
          <w:ilvl w:val="0"/>
          <w:numId w:val="21"/>
        </w:numPr>
        <w:spacing w:after="0" w:line="240" w:lineRule="auto"/>
        <w:jc w:val="both"/>
        <w:rPr>
          <w:rFonts w:ascii="Times New Roman" w:hAnsi="Times New Roman" w:cs="Times New Roman"/>
          <w:sz w:val="20"/>
          <w:szCs w:val="20"/>
        </w:rPr>
      </w:pPr>
      <w:r w:rsidRPr="00C45B97">
        <w:rPr>
          <w:rFonts w:ascii="Times New Roman" w:hAnsi="Times New Roman" w:cs="Times New Roman"/>
          <w:sz w:val="20"/>
          <w:szCs w:val="20"/>
        </w:rPr>
        <w:t>Comparar cualidades en los objetos y elementos.</w:t>
      </w:r>
    </w:p>
    <w:p w14:paraId="4EEAC6EE" w14:textId="77777777" w:rsidR="00AB19CE" w:rsidRPr="00C45B97" w:rsidRDefault="00AB19CE" w:rsidP="00AB19CE">
      <w:pPr>
        <w:pStyle w:val="Prrafodelista"/>
        <w:numPr>
          <w:ilvl w:val="0"/>
          <w:numId w:val="21"/>
        </w:numPr>
        <w:spacing w:after="0" w:line="240" w:lineRule="auto"/>
        <w:jc w:val="both"/>
        <w:rPr>
          <w:rFonts w:ascii="Times New Roman" w:hAnsi="Times New Roman" w:cs="Times New Roman"/>
          <w:sz w:val="20"/>
          <w:szCs w:val="20"/>
        </w:rPr>
      </w:pPr>
      <w:r w:rsidRPr="00C45B97">
        <w:rPr>
          <w:rFonts w:ascii="Times New Roman" w:hAnsi="Times New Roman" w:cs="Times New Roman"/>
          <w:sz w:val="20"/>
          <w:szCs w:val="20"/>
        </w:rPr>
        <w:t>Realizar comparaciones en colecciones de objetos y agrupar las de iguales características.</w:t>
      </w:r>
    </w:p>
    <w:p w14:paraId="1FDE73BA" w14:textId="77777777" w:rsidR="00AB19CE" w:rsidRPr="00C45B97" w:rsidRDefault="00AB19CE" w:rsidP="00AB19CE">
      <w:pPr>
        <w:pStyle w:val="Prrafodelista"/>
        <w:numPr>
          <w:ilvl w:val="0"/>
          <w:numId w:val="20"/>
        </w:numPr>
        <w:spacing w:after="0" w:line="240" w:lineRule="auto"/>
        <w:rPr>
          <w:rFonts w:ascii="Times New Roman" w:hAnsi="Times New Roman" w:cs="Times New Roman"/>
          <w:sz w:val="20"/>
          <w:szCs w:val="20"/>
        </w:rPr>
      </w:pPr>
      <w:r w:rsidRPr="00C45B97">
        <w:rPr>
          <w:rFonts w:ascii="Times New Roman" w:hAnsi="Times New Roman" w:cs="Times New Roman"/>
          <w:sz w:val="20"/>
          <w:szCs w:val="20"/>
        </w:rPr>
        <w:t>Orientarse en el tiempo.</w:t>
      </w:r>
    </w:p>
    <w:p w14:paraId="340A6330" w14:textId="77777777" w:rsidR="00AB19CE" w:rsidRPr="00C45B97" w:rsidRDefault="00AB19CE" w:rsidP="00AB19CE">
      <w:pPr>
        <w:rPr>
          <w:rFonts w:ascii="Times New Roman" w:hAnsi="Times New Roman" w:cs="Times New Roman"/>
          <w:b/>
          <w:sz w:val="20"/>
          <w:szCs w:val="20"/>
          <w:u w:val="single"/>
        </w:rPr>
      </w:pPr>
    </w:p>
    <w:p w14:paraId="0D8C0042" w14:textId="77777777" w:rsidR="00AB19CE" w:rsidRPr="00C45B97" w:rsidRDefault="00AB19CE" w:rsidP="00AB19CE">
      <w:pPr>
        <w:pStyle w:val="Prrafodelista"/>
        <w:numPr>
          <w:ilvl w:val="0"/>
          <w:numId w:val="18"/>
        </w:numPr>
        <w:spacing w:after="0" w:line="240" w:lineRule="auto"/>
        <w:rPr>
          <w:rFonts w:ascii="Times New Roman" w:hAnsi="Times New Roman" w:cs="Times New Roman"/>
          <w:b/>
          <w:sz w:val="20"/>
          <w:szCs w:val="20"/>
          <w:u w:val="single"/>
        </w:rPr>
      </w:pPr>
      <w:r w:rsidRPr="00C45B97">
        <w:rPr>
          <w:rFonts w:ascii="Times New Roman" w:hAnsi="Times New Roman" w:cs="Times New Roman"/>
          <w:b/>
          <w:sz w:val="20"/>
          <w:szCs w:val="20"/>
          <w:u w:val="single"/>
        </w:rPr>
        <w:t>La incertidumbre y los datos</w:t>
      </w:r>
    </w:p>
    <w:p w14:paraId="4EF292F5" w14:textId="77777777" w:rsidR="00AB19CE" w:rsidRPr="00C45B97" w:rsidRDefault="00AB19CE" w:rsidP="00AB19CE">
      <w:pPr>
        <w:pStyle w:val="Prrafodelista"/>
        <w:numPr>
          <w:ilvl w:val="0"/>
          <w:numId w:val="24"/>
        </w:numPr>
        <w:spacing w:after="0" w:line="240" w:lineRule="auto"/>
        <w:ind w:left="1068"/>
        <w:rPr>
          <w:rFonts w:ascii="Times New Roman" w:hAnsi="Times New Roman" w:cs="Times New Roman"/>
          <w:sz w:val="20"/>
          <w:szCs w:val="20"/>
        </w:rPr>
      </w:pPr>
      <w:r w:rsidRPr="00C45B97">
        <w:rPr>
          <w:rFonts w:ascii="Times New Roman" w:hAnsi="Times New Roman" w:cs="Times New Roman"/>
          <w:sz w:val="20"/>
          <w:szCs w:val="20"/>
        </w:rPr>
        <w:t>Deducir el criterio que se sigue en series sencillas.</w:t>
      </w:r>
    </w:p>
    <w:p w14:paraId="4AFC9692" w14:textId="77777777" w:rsidR="00AB19CE" w:rsidRPr="00C45B97" w:rsidRDefault="00AB19CE" w:rsidP="00AB19CE">
      <w:pPr>
        <w:pStyle w:val="Prrafodelista"/>
        <w:numPr>
          <w:ilvl w:val="0"/>
          <w:numId w:val="23"/>
        </w:numPr>
        <w:spacing w:after="0" w:line="240" w:lineRule="auto"/>
        <w:ind w:left="1068"/>
        <w:rPr>
          <w:rFonts w:ascii="Times New Roman" w:hAnsi="Times New Roman" w:cs="Times New Roman"/>
          <w:sz w:val="20"/>
          <w:szCs w:val="20"/>
        </w:rPr>
      </w:pPr>
      <w:r w:rsidRPr="00C45B97">
        <w:rPr>
          <w:rFonts w:ascii="Times New Roman" w:hAnsi="Times New Roman" w:cs="Times New Roman"/>
          <w:sz w:val="20"/>
          <w:szCs w:val="20"/>
        </w:rPr>
        <w:t>Resolver problemas sencillos.</w:t>
      </w:r>
    </w:p>
    <w:p w14:paraId="57294983" w14:textId="77777777" w:rsidR="00AB19CE" w:rsidRPr="00C45B97" w:rsidRDefault="00AB19CE" w:rsidP="00AB19CE">
      <w:pPr>
        <w:pStyle w:val="Prrafodelista"/>
        <w:numPr>
          <w:ilvl w:val="0"/>
          <w:numId w:val="23"/>
        </w:numPr>
        <w:spacing w:after="0" w:line="240" w:lineRule="auto"/>
        <w:ind w:left="1068"/>
        <w:rPr>
          <w:rFonts w:ascii="Times New Roman" w:hAnsi="Times New Roman" w:cs="Times New Roman"/>
          <w:sz w:val="20"/>
          <w:szCs w:val="20"/>
        </w:rPr>
      </w:pPr>
      <w:r w:rsidRPr="00C45B97">
        <w:rPr>
          <w:rFonts w:ascii="Times New Roman" w:hAnsi="Times New Roman" w:cs="Times New Roman"/>
          <w:sz w:val="20"/>
          <w:szCs w:val="20"/>
        </w:rPr>
        <w:t>Interpretar y aplicar los datos que ofrecen las etiquetas, los códigos…</w:t>
      </w:r>
    </w:p>
    <w:p w14:paraId="65F604B3" w14:textId="77777777" w:rsidR="00AB19CE" w:rsidRPr="00C45B97" w:rsidRDefault="00AB19CE" w:rsidP="00AB19CE">
      <w:pPr>
        <w:pStyle w:val="Prrafodelista"/>
        <w:numPr>
          <w:ilvl w:val="0"/>
          <w:numId w:val="23"/>
        </w:numPr>
        <w:spacing w:after="0" w:line="240" w:lineRule="auto"/>
        <w:ind w:left="1068"/>
        <w:rPr>
          <w:rFonts w:ascii="Times New Roman" w:hAnsi="Times New Roman" w:cs="Times New Roman"/>
          <w:sz w:val="20"/>
          <w:szCs w:val="20"/>
        </w:rPr>
      </w:pPr>
      <w:r w:rsidRPr="00C45B97">
        <w:rPr>
          <w:rFonts w:ascii="Times New Roman" w:hAnsi="Times New Roman" w:cs="Times New Roman"/>
          <w:sz w:val="20"/>
          <w:szCs w:val="20"/>
        </w:rPr>
        <w:t>Analizar la información mediante la observación y la atención.</w:t>
      </w:r>
    </w:p>
    <w:p w14:paraId="2A1F2643" w14:textId="77777777" w:rsidR="00AB19CE" w:rsidRPr="00C45B97" w:rsidRDefault="00AB19CE" w:rsidP="00AB19CE">
      <w:pPr>
        <w:pStyle w:val="Prrafodelista"/>
        <w:numPr>
          <w:ilvl w:val="0"/>
          <w:numId w:val="23"/>
        </w:numPr>
        <w:spacing w:after="0" w:line="240" w:lineRule="auto"/>
        <w:ind w:left="1068"/>
        <w:rPr>
          <w:rFonts w:ascii="Times New Roman" w:hAnsi="Times New Roman" w:cs="Times New Roman"/>
          <w:sz w:val="20"/>
          <w:szCs w:val="20"/>
        </w:rPr>
      </w:pPr>
      <w:r w:rsidRPr="00C45B97">
        <w:rPr>
          <w:rFonts w:ascii="Times New Roman" w:hAnsi="Times New Roman" w:cs="Times New Roman"/>
          <w:sz w:val="20"/>
          <w:szCs w:val="20"/>
        </w:rPr>
        <w:t>Orientarse en el espacio gráfico para resolver laberintos.</w:t>
      </w:r>
    </w:p>
    <w:p w14:paraId="080BAD03" w14:textId="77777777" w:rsidR="00AB19CE" w:rsidRPr="00C45B97" w:rsidRDefault="00AB19CE" w:rsidP="00AB19CE">
      <w:pPr>
        <w:pStyle w:val="Prrafodelista"/>
        <w:numPr>
          <w:ilvl w:val="0"/>
          <w:numId w:val="23"/>
        </w:numPr>
        <w:spacing w:after="0" w:line="240" w:lineRule="auto"/>
        <w:ind w:left="1068"/>
        <w:rPr>
          <w:rFonts w:ascii="Times New Roman" w:hAnsi="Times New Roman" w:cs="Times New Roman"/>
          <w:sz w:val="20"/>
          <w:szCs w:val="20"/>
        </w:rPr>
      </w:pPr>
      <w:r w:rsidRPr="00C45B97">
        <w:rPr>
          <w:rFonts w:ascii="Times New Roman" w:hAnsi="Times New Roman" w:cs="Times New Roman"/>
          <w:sz w:val="20"/>
          <w:szCs w:val="20"/>
        </w:rPr>
        <w:t>Utilizar los datos y la información que posee para resolver situaciones.</w:t>
      </w:r>
    </w:p>
    <w:p w14:paraId="42F9094E" w14:textId="77777777" w:rsidR="00AB19CE" w:rsidRPr="00C45B97" w:rsidRDefault="00AB19CE" w:rsidP="00AB19CE">
      <w:pPr>
        <w:pStyle w:val="Prrafodelista"/>
        <w:numPr>
          <w:ilvl w:val="0"/>
          <w:numId w:val="23"/>
        </w:numPr>
        <w:spacing w:after="0" w:line="240" w:lineRule="auto"/>
        <w:ind w:left="1068"/>
        <w:rPr>
          <w:rFonts w:ascii="Times New Roman" w:hAnsi="Times New Roman" w:cs="Times New Roman"/>
          <w:sz w:val="20"/>
          <w:szCs w:val="20"/>
        </w:rPr>
      </w:pPr>
      <w:r w:rsidRPr="00C45B97">
        <w:rPr>
          <w:rFonts w:ascii="Times New Roman" w:hAnsi="Times New Roman" w:cs="Times New Roman"/>
          <w:sz w:val="20"/>
          <w:szCs w:val="20"/>
        </w:rPr>
        <w:t>Realizar deducciones básicas y sencillas.</w:t>
      </w:r>
    </w:p>
    <w:p w14:paraId="66E6DE89" w14:textId="77777777" w:rsidR="00AB19CE" w:rsidRPr="00C45B97" w:rsidRDefault="00AB19CE" w:rsidP="00AB19CE">
      <w:pPr>
        <w:pStyle w:val="Prrafodelista"/>
        <w:numPr>
          <w:ilvl w:val="0"/>
          <w:numId w:val="23"/>
        </w:numPr>
        <w:spacing w:after="0" w:line="240" w:lineRule="auto"/>
        <w:ind w:left="1068"/>
        <w:rPr>
          <w:rFonts w:ascii="Times New Roman" w:hAnsi="Times New Roman" w:cs="Times New Roman"/>
          <w:sz w:val="20"/>
          <w:szCs w:val="20"/>
        </w:rPr>
      </w:pPr>
      <w:r w:rsidRPr="00C45B97">
        <w:rPr>
          <w:rFonts w:ascii="Times New Roman" w:hAnsi="Times New Roman" w:cs="Times New Roman"/>
          <w:sz w:val="20"/>
          <w:szCs w:val="20"/>
        </w:rPr>
        <w:t>Identificar los datos relevantes en las actividades y tareas matemáticas.</w:t>
      </w:r>
    </w:p>
    <w:p w14:paraId="41F40882" w14:textId="77777777" w:rsidR="00AB19CE" w:rsidRPr="00C45B97" w:rsidRDefault="00AB19CE" w:rsidP="00AB19CE">
      <w:pPr>
        <w:pStyle w:val="Prrafodelista"/>
        <w:numPr>
          <w:ilvl w:val="0"/>
          <w:numId w:val="23"/>
        </w:numPr>
        <w:spacing w:after="0" w:line="240" w:lineRule="auto"/>
        <w:ind w:left="1068"/>
        <w:rPr>
          <w:rFonts w:ascii="Times New Roman" w:hAnsi="Times New Roman" w:cs="Times New Roman"/>
          <w:sz w:val="20"/>
          <w:szCs w:val="20"/>
        </w:rPr>
      </w:pPr>
      <w:r w:rsidRPr="00C45B97">
        <w:rPr>
          <w:rFonts w:ascii="Times New Roman" w:hAnsi="Times New Roman" w:cs="Times New Roman"/>
          <w:sz w:val="20"/>
          <w:szCs w:val="20"/>
        </w:rPr>
        <w:t>Representar el recorrido y la ubicación de objetos.</w:t>
      </w:r>
    </w:p>
    <w:p w14:paraId="49F73BCB" w14:textId="77777777" w:rsidR="00AB19CE" w:rsidRPr="00C45B97" w:rsidRDefault="00AB19CE" w:rsidP="00AB19CE">
      <w:pPr>
        <w:pStyle w:val="Prrafodelista"/>
        <w:numPr>
          <w:ilvl w:val="0"/>
          <w:numId w:val="22"/>
        </w:numPr>
        <w:spacing w:after="0" w:line="240" w:lineRule="auto"/>
        <w:ind w:left="1068"/>
        <w:rPr>
          <w:rFonts w:ascii="Times New Roman" w:hAnsi="Times New Roman" w:cs="Times New Roman"/>
          <w:sz w:val="20"/>
          <w:szCs w:val="20"/>
        </w:rPr>
      </w:pPr>
      <w:r w:rsidRPr="00C45B97">
        <w:rPr>
          <w:rFonts w:ascii="Times New Roman" w:hAnsi="Times New Roman" w:cs="Times New Roman"/>
          <w:sz w:val="20"/>
          <w:szCs w:val="20"/>
        </w:rPr>
        <w:t>Saber analizar y utilizar la información que ofrece un modelo dado para descomponerlo.</w:t>
      </w:r>
    </w:p>
    <w:p w14:paraId="2CBDA90C" w14:textId="77777777" w:rsidR="00AB19CE" w:rsidRPr="00C45B97" w:rsidRDefault="00AB19CE" w:rsidP="00AB19CE">
      <w:pPr>
        <w:rPr>
          <w:rFonts w:ascii="Times New Roman" w:hAnsi="Times New Roman" w:cs="Times New Roman"/>
          <w:bCs/>
          <w:sz w:val="20"/>
          <w:szCs w:val="20"/>
        </w:rPr>
      </w:pPr>
    </w:p>
    <w:p w14:paraId="030B0416" w14:textId="77777777" w:rsidR="00AB19CE" w:rsidRPr="00C45B97" w:rsidRDefault="00AB19CE" w:rsidP="00AB19CE">
      <w:pPr>
        <w:pStyle w:val="Prrafodelista"/>
        <w:numPr>
          <w:ilvl w:val="0"/>
          <w:numId w:val="15"/>
        </w:numPr>
        <w:spacing w:after="0" w:line="240" w:lineRule="auto"/>
        <w:rPr>
          <w:rFonts w:ascii="Times New Roman" w:hAnsi="Times New Roman" w:cs="Times New Roman"/>
          <w:b/>
          <w:bCs/>
          <w:sz w:val="20"/>
          <w:szCs w:val="20"/>
        </w:rPr>
      </w:pPr>
      <w:r w:rsidRPr="00C45B97">
        <w:rPr>
          <w:rFonts w:ascii="Times New Roman" w:hAnsi="Times New Roman" w:cs="Times New Roman"/>
          <w:b/>
          <w:bCs/>
          <w:sz w:val="20"/>
          <w:szCs w:val="20"/>
        </w:rPr>
        <w:t>Competencias básicas en ciencia y tecnología</w:t>
      </w:r>
    </w:p>
    <w:p w14:paraId="58A8617C" w14:textId="77777777" w:rsidR="00AB19CE" w:rsidRPr="00C45B97" w:rsidRDefault="00AB19CE" w:rsidP="00AB19CE">
      <w:pPr>
        <w:pStyle w:val="2columnaslistaB2columnas"/>
        <w:widowControl/>
        <w:numPr>
          <w:ilvl w:val="0"/>
          <w:numId w:val="25"/>
        </w:numPr>
        <w:spacing w:before="0" w:line="240" w:lineRule="auto"/>
        <w:rPr>
          <w:rFonts w:ascii="Times New Roman" w:hAnsi="Times New Roman"/>
          <w:color w:val="auto"/>
          <w:sz w:val="20"/>
        </w:rPr>
      </w:pPr>
      <w:r w:rsidRPr="00C45B97">
        <w:rPr>
          <w:rFonts w:ascii="Times New Roman" w:hAnsi="Times New Roman"/>
          <w:color w:val="auto"/>
          <w:sz w:val="20"/>
        </w:rPr>
        <w:t>Ampliar el conocimiento del mundo que le rodea a través de la interacción con las personas, la manipulación de los objetos y la exploración.</w:t>
      </w:r>
    </w:p>
    <w:p w14:paraId="4EB0B34E" w14:textId="77777777" w:rsidR="00AB19CE" w:rsidRPr="00C45B97" w:rsidRDefault="00AB19CE" w:rsidP="00AB19CE">
      <w:pPr>
        <w:pStyle w:val="2columnaslistaB2columnas"/>
        <w:widowControl/>
        <w:numPr>
          <w:ilvl w:val="0"/>
          <w:numId w:val="25"/>
        </w:numPr>
        <w:spacing w:before="0" w:line="240" w:lineRule="auto"/>
        <w:rPr>
          <w:rFonts w:ascii="Times New Roman" w:hAnsi="Times New Roman"/>
          <w:color w:val="auto"/>
          <w:sz w:val="20"/>
        </w:rPr>
      </w:pPr>
      <w:r w:rsidRPr="00C45B97">
        <w:rPr>
          <w:rFonts w:ascii="Times New Roman" w:hAnsi="Times New Roman"/>
          <w:color w:val="auto"/>
          <w:sz w:val="20"/>
        </w:rPr>
        <w:t>Conocer el nombre y las cualidades de personas, objetos, entornos naturales y sociales para utilizarlos en nuevos aprendizajes y para interpretar la realidad.</w:t>
      </w:r>
    </w:p>
    <w:p w14:paraId="6BDB9F56" w14:textId="77777777" w:rsidR="00AB19CE" w:rsidRPr="00C45B97" w:rsidRDefault="00AB19CE" w:rsidP="00AB19CE">
      <w:pPr>
        <w:pStyle w:val="2columnaslistaB2columnas"/>
        <w:widowControl/>
        <w:numPr>
          <w:ilvl w:val="0"/>
          <w:numId w:val="25"/>
        </w:numPr>
        <w:spacing w:before="0" w:line="240" w:lineRule="auto"/>
        <w:rPr>
          <w:rFonts w:ascii="Times New Roman" w:hAnsi="Times New Roman"/>
          <w:color w:val="auto"/>
          <w:sz w:val="20"/>
        </w:rPr>
      </w:pPr>
      <w:r w:rsidRPr="00C45B97">
        <w:rPr>
          <w:rFonts w:ascii="Times New Roman" w:hAnsi="Times New Roman"/>
          <w:color w:val="auto"/>
          <w:sz w:val="20"/>
        </w:rPr>
        <w:t>Desarrollar la capacidad para lograr una vida saludable en un entorno limpio y cuidado.</w:t>
      </w:r>
    </w:p>
    <w:p w14:paraId="637C8493" w14:textId="77777777" w:rsidR="00AB19CE" w:rsidRPr="00C45B97" w:rsidRDefault="00AB19CE" w:rsidP="00AB19CE">
      <w:pPr>
        <w:pStyle w:val="2columnaslistaB2columnas"/>
        <w:widowControl/>
        <w:numPr>
          <w:ilvl w:val="0"/>
          <w:numId w:val="25"/>
        </w:numPr>
        <w:spacing w:before="0" w:line="240" w:lineRule="auto"/>
        <w:rPr>
          <w:rFonts w:ascii="Times New Roman" w:hAnsi="Times New Roman"/>
          <w:color w:val="auto"/>
          <w:sz w:val="20"/>
        </w:rPr>
      </w:pPr>
      <w:r w:rsidRPr="00C45B97">
        <w:rPr>
          <w:rFonts w:ascii="Times New Roman" w:hAnsi="Times New Roman"/>
          <w:color w:val="auto"/>
          <w:sz w:val="20"/>
        </w:rPr>
        <w:t>Percibir su entorno físico, algunos de los cambios que en él se producen.</w:t>
      </w:r>
    </w:p>
    <w:p w14:paraId="3AF6EF9E" w14:textId="77777777" w:rsidR="00AB19CE" w:rsidRPr="00C45B97" w:rsidRDefault="00AB19CE" w:rsidP="00AB19CE">
      <w:pPr>
        <w:pStyle w:val="2columnaslistaB2columnas"/>
        <w:widowControl/>
        <w:numPr>
          <w:ilvl w:val="0"/>
          <w:numId w:val="25"/>
        </w:numPr>
        <w:spacing w:before="0" w:line="240" w:lineRule="auto"/>
        <w:rPr>
          <w:rFonts w:ascii="Times New Roman" w:hAnsi="Times New Roman"/>
          <w:color w:val="auto"/>
          <w:sz w:val="20"/>
        </w:rPr>
      </w:pPr>
      <w:r w:rsidRPr="00C45B97">
        <w:rPr>
          <w:rFonts w:ascii="Times New Roman" w:hAnsi="Times New Roman"/>
          <w:color w:val="auto"/>
          <w:sz w:val="20"/>
        </w:rPr>
        <w:t>Resolver problemas, en la medida de sus posibilidades, interactuando con el medio próximo.</w:t>
      </w:r>
    </w:p>
    <w:p w14:paraId="2E534FAD" w14:textId="77777777" w:rsidR="00AB19CE" w:rsidRPr="00C45B97" w:rsidRDefault="00AB19CE" w:rsidP="00AB19CE">
      <w:pPr>
        <w:pStyle w:val="2columnaslistaB2columnas"/>
        <w:widowControl/>
        <w:numPr>
          <w:ilvl w:val="0"/>
          <w:numId w:val="25"/>
        </w:numPr>
        <w:spacing w:before="0" w:line="240" w:lineRule="auto"/>
        <w:rPr>
          <w:rFonts w:ascii="Times New Roman" w:hAnsi="Times New Roman"/>
          <w:color w:val="auto"/>
          <w:sz w:val="20"/>
        </w:rPr>
      </w:pPr>
      <w:r w:rsidRPr="00C45B97">
        <w:rPr>
          <w:rFonts w:ascii="Times New Roman" w:hAnsi="Times New Roman"/>
          <w:color w:val="auto"/>
          <w:sz w:val="20"/>
        </w:rPr>
        <w:t>Conocer algunos de los efectos que produce su actuación en el medio.</w:t>
      </w:r>
    </w:p>
    <w:p w14:paraId="4D245A11" w14:textId="77777777" w:rsidR="00AB19CE" w:rsidRPr="00C45B97" w:rsidRDefault="00AB19CE" w:rsidP="00AB19CE">
      <w:pPr>
        <w:pStyle w:val="2columnaslistaB2columnas"/>
        <w:widowControl/>
        <w:numPr>
          <w:ilvl w:val="0"/>
          <w:numId w:val="25"/>
        </w:numPr>
        <w:spacing w:before="0" w:line="240" w:lineRule="auto"/>
        <w:rPr>
          <w:rFonts w:ascii="Times New Roman" w:hAnsi="Times New Roman"/>
          <w:color w:val="auto"/>
          <w:sz w:val="20"/>
        </w:rPr>
      </w:pPr>
      <w:r w:rsidRPr="00C45B97">
        <w:rPr>
          <w:rFonts w:ascii="Times New Roman" w:hAnsi="Times New Roman"/>
          <w:color w:val="auto"/>
          <w:sz w:val="20"/>
        </w:rPr>
        <w:t>Iniciarse en la comprensión de los sucesos que acontecen en el medio siendo capaz de predecir progresivamente algunas consecuencias.</w:t>
      </w:r>
    </w:p>
    <w:p w14:paraId="06A01D30" w14:textId="77777777" w:rsidR="00AB19CE" w:rsidRPr="00C45B97" w:rsidRDefault="00AB19CE" w:rsidP="00AB19CE">
      <w:pPr>
        <w:pStyle w:val="2columnaslistaB2columnas"/>
        <w:widowControl/>
        <w:numPr>
          <w:ilvl w:val="0"/>
          <w:numId w:val="25"/>
        </w:numPr>
        <w:spacing w:before="0" w:line="240" w:lineRule="auto"/>
        <w:rPr>
          <w:rFonts w:ascii="Times New Roman" w:hAnsi="Times New Roman"/>
          <w:color w:val="auto"/>
          <w:sz w:val="20"/>
        </w:rPr>
      </w:pPr>
      <w:r w:rsidRPr="00C45B97">
        <w:rPr>
          <w:rFonts w:ascii="Times New Roman" w:hAnsi="Times New Roman"/>
          <w:color w:val="auto"/>
          <w:sz w:val="20"/>
        </w:rPr>
        <w:t>Orientarse en los espacios donde desarrolla su actividad cotidiana.</w:t>
      </w:r>
    </w:p>
    <w:p w14:paraId="478C7A34" w14:textId="77777777" w:rsidR="00AB19CE" w:rsidRPr="00C45B97" w:rsidRDefault="00AB19CE" w:rsidP="00AB19CE">
      <w:pPr>
        <w:numPr>
          <w:ilvl w:val="0"/>
          <w:numId w:val="25"/>
        </w:numPr>
        <w:spacing w:after="0" w:line="240" w:lineRule="auto"/>
        <w:rPr>
          <w:rFonts w:ascii="Times New Roman" w:hAnsi="Times New Roman" w:cs="Times New Roman"/>
          <w:sz w:val="20"/>
          <w:szCs w:val="20"/>
        </w:rPr>
      </w:pPr>
      <w:r w:rsidRPr="00C45B97">
        <w:rPr>
          <w:rFonts w:ascii="Times New Roman" w:hAnsi="Times New Roman" w:cs="Times New Roman"/>
          <w:sz w:val="20"/>
          <w:szCs w:val="20"/>
        </w:rPr>
        <w:t>Participar en los procesos colectivos que busquen mantener el aula y los materiales limpios y ordenados, al igual que los pasillos y recreos del centro, la casa, la calle…</w:t>
      </w:r>
    </w:p>
    <w:p w14:paraId="7338E678" w14:textId="77777777" w:rsidR="00AB19CE" w:rsidRPr="00C45B97" w:rsidRDefault="00AB19CE" w:rsidP="00BC77EC">
      <w:pPr>
        <w:spacing w:after="0" w:line="240" w:lineRule="auto"/>
        <w:rPr>
          <w:rFonts w:ascii="Times New Roman" w:hAnsi="Times New Roman" w:cs="Times New Roman"/>
          <w:sz w:val="20"/>
          <w:szCs w:val="20"/>
        </w:rPr>
      </w:pPr>
    </w:p>
    <w:p w14:paraId="68EE71AB" w14:textId="77777777" w:rsidR="00BC77EC" w:rsidRPr="00C45B97" w:rsidRDefault="00BC77EC" w:rsidP="00BC77EC">
      <w:pPr>
        <w:spacing w:after="0" w:line="240" w:lineRule="auto"/>
        <w:rPr>
          <w:rFonts w:ascii="Times New Roman" w:hAnsi="Times New Roman" w:cs="Times New Roman"/>
          <w:b/>
          <w:sz w:val="20"/>
          <w:szCs w:val="20"/>
        </w:rPr>
      </w:pPr>
      <w:r w:rsidRPr="00C45B97">
        <w:rPr>
          <w:rFonts w:ascii="Times New Roman" w:hAnsi="Times New Roman" w:cs="Times New Roman"/>
          <w:b/>
          <w:sz w:val="20"/>
          <w:szCs w:val="20"/>
        </w:rPr>
        <w:t>CONTENIDOS</w:t>
      </w:r>
    </w:p>
    <w:p w14:paraId="1E8B9280" w14:textId="77777777" w:rsidR="00BC77EC" w:rsidRPr="00C45B97" w:rsidRDefault="00BC77EC" w:rsidP="009A6401">
      <w:pPr>
        <w:spacing w:before="28"/>
        <w:rPr>
          <w:rFonts w:ascii="Times New Roman" w:hAnsi="Times New Roman" w:cs="Times New Roman"/>
          <w:sz w:val="20"/>
          <w:szCs w:val="20"/>
        </w:rPr>
      </w:pPr>
      <w:r w:rsidRPr="00C45B97">
        <w:rPr>
          <w:rFonts w:ascii="Times New Roman" w:hAnsi="Times New Roman" w:cs="Times New Roman"/>
          <w:sz w:val="20"/>
          <w:szCs w:val="20"/>
        </w:rPr>
        <w:t>La serie numérica: cardinales 1, 2, 3, 4, 5 y 6. Direccionalidad y grafía.</w:t>
      </w:r>
    </w:p>
    <w:p w14:paraId="6B80091F" w14:textId="77777777" w:rsidR="00BC77EC" w:rsidRPr="00C45B97" w:rsidRDefault="00BC77EC" w:rsidP="009A6401">
      <w:pPr>
        <w:spacing w:before="28"/>
        <w:rPr>
          <w:rFonts w:ascii="Times New Roman" w:hAnsi="Times New Roman" w:cs="Times New Roman"/>
          <w:sz w:val="20"/>
          <w:szCs w:val="20"/>
        </w:rPr>
      </w:pPr>
      <w:r w:rsidRPr="00C45B97">
        <w:rPr>
          <w:rFonts w:ascii="Times New Roman" w:hAnsi="Times New Roman" w:cs="Times New Roman"/>
          <w:sz w:val="20"/>
          <w:szCs w:val="20"/>
        </w:rPr>
        <w:t>Ordinales del primero al sexto.</w:t>
      </w:r>
    </w:p>
    <w:p w14:paraId="29EAD530" w14:textId="77777777" w:rsidR="00BC77EC" w:rsidRPr="00C45B97" w:rsidRDefault="00BC77EC" w:rsidP="009A6401">
      <w:pPr>
        <w:spacing w:before="28"/>
        <w:rPr>
          <w:rFonts w:ascii="Times New Roman" w:hAnsi="Times New Roman" w:cs="Times New Roman"/>
          <w:sz w:val="20"/>
          <w:szCs w:val="20"/>
        </w:rPr>
      </w:pPr>
      <w:r w:rsidRPr="00C45B97">
        <w:rPr>
          <w:rFonts w:ascii="Times New Roman" w:hAnsi="Times New Roman" w:cs="Times New Roman"/>
          <w:sz w:val="20"/>
          <w:szCs w:val="20"/>
        </w:rPr>
        <w:t>Formas geométricas: círculo, cuadrado, triángulo, rectángulo y rombo.</w:t>
      </w:r>
    </w:p>
    <w:p w14:paraId="31014DB5" w14:textId="77777777" w:rsidR="00BC77EC" w:rsidRPr="00C45B97" w:rsidRDefault="00BC77EC" w:rsidP="009A6401">
      <w:pPr>
        <w:spacing w:before="28"/>
        <w:rPr>
          <w:rFonts w:ascii="Times New Roman" w:hAnsi="Times New Roman" w:cs="Times New Roman"/>
          <w:sz w:val="20"/>
          <w:szCs w:val="20"/>
        </w:rPr>
      </w:pPr>
      <w:r w:rsidRPr="00C45B97">
        <w:rPr>
          <w:rFonts w:ascii="Times New Roman" w:hAnsi="Times New Roman" w:cs="Times New Roman"/>
          <w:sz w:val="20"/>
          <w:szCs w:val="20"/>
        </w:rPr>
        <w:t xml:space="preserve">Nociones espaciales: izquierda-derecha, delante-detrás, alrededor y entre.  </w:t>
      </w:r>
    </w:p>
    <w:p w14:paraId="1A0EE63B" w14:textId="77777777" w:rsidR="00BC77EC" w:rsidRPr="00C45B97" w:rsidRDefault="00BC77EC" w:rsidP="009A6401">
      <w:pPr>
        <w:spacing w:before="28"/>
        <w:rPr>
          <w:rFonts w:ascii="Times New Roman" w:hAnsi="Times New Roman" w:cs="Times New Roman"/>
          <w:sz w:val="20"/>
          <w:szCs w:val="20"/>
        </w:rPr>
      </w:pPr>
      <w:r w:rsidRPr="00C45B97">
        <w:rPr>
          <w:rFonts w:ascii="Times New Roman" w:hAnsi="Times New Roman" w:cs="Times New Roman"/>
          <w:sz w:val="20"/>
          <w:szCs w:val="20"/>
        </w:rPr>
        <w:t>Cuantificadores básicos: lleno-vacío, más que-menos que.</w:t>
      </w:r>
    </w:p>
    <w:p w14:paraId="48A3383B" w14:textId="77777777" w:rsidR="00BC77EC" w:rsidRPr="00C45B97" w:rsidRDefault="00BC77EC" w:rsidP="009A6401">
      <w:pPr>
        <w:spacing w:before="28"/>
        <w:rPr>
          <w:rFonts w:ascii="Times New Roman" w:hAnsi="Times New Roman" w:cs="Times New Roman"/>
          <w:sz w:val="20"/>
          <w:szCs w:val="20"/>
        </w:rPr>
      </w:pPr>
      <w:r w:rsidRPr="00C45B97">
        <w:rPr>
          <w:rFonts w:ascii="Times New Roman" w:hAnsi="Times New Roman" w:cs="Times New Roman"/>
          <w:sz w:val="20"/>
          <w:szCs w:val="20"/>
        </w:rPr>
        <w:t>Tamaños y medidas: grande-mediano-pequeño, corto-largo, alto-bajo, ancho-estrecho.</w:t>
      </w:r>
    </w:p>
    <w:p w14:paraId="38B0FE42" w14:textId="77777777" w:rsidR="00BC77EC" w:rsidRPr="00C45B97" w:rsidRDefault="00BC77EC" w:rsidP="009A6401">
      <w:pPr>
        <w:spacing w:before="28"/>
        <w:rPr>
          <w:rFonts w:ascii="Times New Roman" w:hAnsi="Times New Roman" w:cs="Times New Roman"/>
          <w:sz w:val="20"/>
          <w:szCs w:val="20"/>
        </w:rPr>
      </w:pPr>
      <w:r w:rsidRPr="00C45B97">
        <w:rPr>
          <w:rFonts w:ascii="Times New Roman" w:hAnsi="Times New Roman" w:cs="Times New Roman"/>
          <w:sz w:val="20"/>
          <w:szCs w:val="20"/>
        </w:rPr>
        <w:t>Propiedades de los objetos: color, abierto-cerrado, igual-diferente.</w:t>
      </w:r>
    </w:p>
    <w:p w14:paraId="7917071C" w14:textId="77777777" w:rsidR="00BC77EC" w:rsidRPr="00C45B97" w:rsidRDefault="00BC77EC" w:rsidP="009A6401">
      <w:pPr>
        <w:spacing w:before="28"/>
        <w:rPr>
          <w:rFonts w:ascii="Times New Roman" w:hAnsi="Times New Roman" w:cs="Times New Roman"/>
          <w:sz w:val="20"/>
          <w:szCs w:val="20"/>
        </w:rPr>
      </w:pPr>
      <w:r w:rsidRPr="00C45B97">
        <w:rPr>
          <w:rFonts w:ascii="Times New Roman" w:hAnsi="Times New Roman" w:cs="Times New Roman"/>
          <w:sz w:val="20"/>
          <w:szCs w:val="20"/>
        </w:rPr>
        <w:t>Series sencillas.</w:t>
      </w:r>
    </w:p>
    <w:p w14:paraId="0378B4E9" w14:textId="77777777" w:rsidR="00BC77EC" w:rsidRPr="00C45B97" w:rsidRDefault="00BC77EC" w:rsidP="009A6401">
      <w:pPr>
        <w:spacing w:before="28"/>
        <w:rPr>
          <w:rFonts w:ascii="Times New Roman" w:hAnsi="Times New Roman" w:cs="Times New Roman"/>
          <w:sz w:val="20"/>
          <w:szCs w:val="20"/>
        </w:rPr>
      </w:pPr>
      <w:r w:rsidRPr="00C45B97">
        <w:rPr>
          <w:rFonts w:ascii="Times New Roman" w:hAnsi="Times New Roman" w:cs="Times New Roman"/>
          <w:sz w:val="20"/>
          <w:szCs w:val="20"/>
        </w:rPr>
        <w:t>Composición y descomposición de números.</w:t>
      </w:r>
    </w:p>
    <w:p w14:paraId="48C10C4F" w14:textId="77777777" w:rsidR="00BC77EC" w:rsidRPr="00C45B97" w:rsidRDefault="00BC77EC" w:rsidP="009A6401">
      <w:pPr>
        <w:spacing w:before="28"/>
        <w:rPr>
          <w:rFonts w:ascii="Times New Roman" w:hAnsi="Times New Roman" w:cs="Times New Roman"/>
          <w:sz w:val="20"/>
          <w:szCs w:val="20"/>
        </w:rPr>
      </w:pPr>
      <w:r w:rsidRPr="00C45B97">
        <w:rPr>
          <w:rFonts w:ascii="Times New Roman" w:hAnsi="Times New Roman" w:cs="Times New Roman"/>
          <w:sz w:val="20"/>
          <w:szCs w:val="20"/>
        </w:rPr>
        <w:lastRenderedPageBreak/>
        <w:t>Operaciones matemáticas básicas: sumas.</w:t>
      </w:r>
    </w:p>
    <w:p w14:paraId="31021F59" w14:textId="77777777" w:rsidR="00AB19CE" w:rsidRPr="00C45B97" w:rsidRDefault="00BC77EC" w:rsidP="00BC77EC">
      <w:pPr>
        <w:spacing w:before="28"/>
        <w:rPr>
          <w:rFonts w:ascii="Times New Roman" w:hAnsi="Times New Roman" w:cs="Times New Roman"/>
          <w:sz w:val="20"/>
          <w:szCs w:val="20"/>
        </w:rPr>
      </w:pPr>
      <w:r w:rsidRPr="00C45B97">
        <w:rPr>
          <w:rFonts w:ascii="Times New Roman" w:hAnsi="Times New Roman" w:cs="Times New Roman"/>
          <w:sz w:val="20"/>
          <w:szCs w:val="20"/>
        </w:rPr>
        <w:t>Desarrollo del pensamiento lógico.</w:t>
      </w:r>
    </w:p>
    <w:p w14:paraId="39795B58" w14:textId="77777777" w:rsidR="00AB19CE" w:rsidRPr="00C45B97" w:rsidRDefault="00AB19CE" w:rsidP="0058523B">
      <w:pPr>
        <w:ind w:left="360"/>
        <w:rPr>
          <w:rFonts w:ascii="Times New Roman" w:hAnsi="Times New Roman" w:cs="Times New Roman"/>
          <w:sz w:val="20"/>
          <w:szCs w:val="20"/>
        </w:rPr>
      </w:pPr>
    </w:p>
    <w:p w14:paraId="7FB219C7" w14:textId="77777777" w:rsidR="0058523B" w:rsidRPr="00C45B97" w:rsidRDefault="0058523B" w:rsidP="00B65618">
      <w:pPr>
        <w:ind w:left="360"/>
        <w:rPr>
          <w:rFonts w:ascii="Times New Roman" w:hAnsi="Times New Roman" w:cs="Times New Roman"/>
          <w:b/>
          <w:sz w:val="20"/>
          <w:szCs w:val="20"/>
        </w:rPr>
      </w:pPr>
      <w:r w:rsidRPr="00C45B97">
        <w:rPr>
          <w:rFonts w:ascii="Times New Roman" w:hAnsi="Times New Roman" w:cs="Times New Roman"/>
          <w:b/>
          <w:sz w:val="20"/>
          <w:szCs w:val="20"/>
        </w:rPr>
        <w:t>INFANTIL 5 AÑOS</w:t>
      </w:r>
    </w:p>
    <w:p w14:paraId="6E93ED30" w14:textId="77777777" w:rsidR="0058523B" w:rsidRPr="00C45B97" w:rsidRDefault="0058523B" w:rsidP="0058523B">
      <w:pPr>
        <w:pStyle w:val="Prrafodelista"/>
        <w:numPr>
          <w:ilvl w:val="0"/>
          <w:numId w:val="4"/>
        </w:numPr>
        <w:spacing w:before="28" w:after="28" w:line="288" w:lineRule="auto"/>
        <w:ind w:left="170" w:hanging="170"/>
        <w:jc w:val="both"/>
        <w:rPr>
          <w:rFonts w:ascii="Times New Roman" w:hAnsi="Times New Roman" w:cs="Times New Roman"/>
          <w:b/>
          <w:sz w:val="20"/>
          <w:szCs w:val="20"/>
        </w:rPr>
      </w:pPr>
      <w:r w:rsidRPr="00C45B97">
        <w:rPr>
          <w:rFonts w:ascii="Times New Roman" w:hAnsi="Times New Roman" w:cs="Times New Roman"/>
          <w:b/>
          <w:sz w:val="20"/>
          <w:szCs w:val="20"/>
        </w:rPr>
        <w:t>Competencia matemática (dimensiones y descriptores):</w:t>
      </w:r>
    </w:p>
    <w:p w14:paraId="3BFF3B0E" w14:textId="77777777" w:rsidR="0058523B" w:rsidRPr="00C45B97" w:rsidRDefault="0058523B" w:rsidP="0058523B">
      <w:pPr>
        <w:pStyle w:val="Prrafodelista"/>
        <w:numPr>
          <w:ilvl w:val="0"/>
          <w:numId w:val="5"/>
        </w:numPr>
        <w:spacing w:before="28" w:after="28" w:line="288" w:lineRule="auto"/>
        <w:ind w:left="284" w:hanging="284"/>
        <w:jc w:val="both"/>
        <w:rPr>
          <w:rFonts w:ascii="Times New Roman" w:hAnsi="Times New Roman" w:cs="Times New Roman"/>
          <w:b/>
          <w:sz w:val="20"/>
          <w:szCs w:val="20"/>
          <w:u w:val="single"/>
        </w:rPr>
      </w:pPr>
      <w:r w:rsidRPr="00C45B97">
        <w:rPr>
          <w:rFonts w:ascii="Times New Roman" w:hAnsi="Times New Roman" w:cs="Times New Roman"/>
          <w:b/>
          <w:sz w:val="20"/>
          <w:szCs w:val="20"/>
          <w:u w:val="single"/>
        </w:rPr>
        <w:t>Cantidad</w:t>
      </w:r>
    </w:p>
    <w:p w14:paraId="49896239" w14:textId="77777777" w:rsidR="0058523B" w:rsidRPr="00C45B97" w:rsidRDefault="0058523B" w:rsidP="0058523B">
      <w:pPr>
        <w:pStyle w:val="Prrafodelista"/>
        <w:numPr>
          <w:ilvl w:val="0"/>
          <w:numId w:val="7"/>
        </w:numPr>
        <w:spacing w:before="28" w:after="28" w:line="288" w:lineRule="auto"/>
        <w:ind w:left="284" w:hanging="284"/>
        <w:jc w:val="both"/>
        <w:rPr>
          <w:rFonts w:ascii="Times New Roman" w:hAnsi="Times New Roman" w:cs="Times New Roman"/>
          <w:sz w:val="20"/>
          <w:szCs w:val="20"/>
        </w:rPr>
      </w:pPr>
      <w:r w:rsidRPr="00C45B97">
        <w:rPr>
          <w:rFonts w:ascii="Times New Roman" w:hAnsi="Times New Roman" w:cs="Times New Roman"/>
          <w:sz w:val="20"/>
          <w:szCs w:val="20"/>
        </w:rPr>
        <w:t>Utilizar correctamente algunos instrumentos de medida e interpretarlos.</w:t>
      </w:r>
    </w:p>
    <w:p w14:paraId="368A1241" w14:textId="77777777" w:rsidR="0058523B" w:rsidRPr="00C45B97" w:rsidRDefault="0058523B" w:rsidP="0058523B">
      <w:pPr>
        <w:pStyle w:val="Prrafodelista"/>
        <w:numPr>
          <w:ilvl w:val="0"/>
          <w:numId w:val="7"/>
        </w:numPr>
        <w:spacing w:before="28" w:after="28" w:line="288" w:lineRule="auto"/>
        <w:ind w:left="284" w:hanging="284"/>
        <w:jc w:val="both"/>
        <w:rPr>
          <w:rFonts w:ascii="Times New Roman" w:hAnsi="Times New Roman" w:cs="Times New Roman"/>
          <w:sz w:val="20"/>
          <w:szCs w:val="20"/>
        </w:rPr>
      </w:pPr>
      <w:r w:rsidRPr="00C45B97">
        <w:rPr>
          <w:rFonts w:ascii="Times New Roman" w:hAnsi="Times New Roman" w:cs="Times New Roman"/>
          <w:sz w:val="20"/>
          <w:szCs w:val="20"/>
        </w:rPr>
        <w:t>Reconocer números.</w:t>
      </w:r>
    </w:p>
    <w:p w14:paraId="69EB1084" w14:textId="77777777" w:rsidR="0058523B" w:rsidRPr="00C45B97" w:rsidRDefault="0058523B" w:rsidP="0058523B">
      <w:pPr>
        <w:pStyle w:val="Prrafodelista"/>
        <w:numPr>
          <w:ilvl w:val="0"/>
          <w:numId w:val="7"/>
        </w:numPr>
        <w:spacing w:before="28" w:after="28" w:line="288" w:lineRule="auto"/>
        <w:ind w:left="284" w:hanging="284"/>
        <w:jc w:val="both"/>
        <w:rPr>
          <w:rFonts w:ascii="Times New Roman" w:hAnsi="Times New Roman" w:cs="Times New Roman"/>
          <w:sz w:val="20"/>
          <w:szCs w:val="20"/>
        </w:rPr>
      </w:pPr>
      <w:r w:rsidRPr="00C45B97">
        <w:rPr>
          <w:rFonts w:ascii="Times New Roman" w:hAnsi="Times New Roman" w:cs="Times New Roman"/>
          <w:sz w:val="20"/>
          <w:szCs w:val="20"/>
        </w:rPr>
        <w:t>Escribir los números con mayor precisión.</w:t>
      </w:r>
    </w:p>
    <w:p w14:paraId="79E58E09" w14:textId="77777777" w:rsidR="0058523B" w:rsidRPr="00C45B97" w:rsidRDefault="0058523B" w:rsidP="0058523B">
      <w:pPr>
        <w:pStyle w:val="Prrafodelista"/>
        <w:numPr>
          <w:ilvl w:val="0"/>
          <w:numId w:val="7"/>
        </w:numPr>
        <w:spacing w:before="28" w:after="28" w:line="288" w:lineRule="auto"/>
        <w:ind w:left="284" w:hanging="284"/>
        <w:jc w:val="both"/>
        <w:rPr>
          <w:rFonts w:ascii="Times New Roman" w:hAnsi="Times New Roman" w:cs="Times New Roman"/>
          <w:sz w:val="20"/>
          <w:szCs w:val="20"/>
        </w:rPr>
      </w:pPr>
      <w:r w:rsidRPr="00C45B97">
        <w:rPr>
          <w:rFonts w:ascii="Times New Roman" w:hAnsi="Times New Roman" w:cs="Times New Roman"/>
          <w:sz w:val="20"/>
          <w:szCs w:val="20"/>
        </w:rPr>
        <w:t>Atribuir el ordinal correcto a los elementos que componen una colección.</w:t>
      </w:r>
    </w:p>
    <w:p w14:paraId="7686F9A9" w14:textId="77777777" w:rsidR="0058523B" w:rsidRPr="00C45B97" w:rsidRDefault="0058523B" w:rsidP="0058523B">
      <w:pPr>
        <w:pStyle w:val="Prrafodelista"/>
        <w:numPr>
          <w:ilvl w:val="0"/>
          <w:numId w:val="7"/>
        </w:numPr>
        <w:spacing w:before="28" w:after="28" w:line="288" w:lineRule="auto"/>
        <w:ind w:left="284" w:hanging="284"/>
        <w:jc w:val="both"/>
        <w:rPr>
          <w:rFonts w:ascii="Times New Roman" w:hAnsi="Times New Roman" w:cs="Times New Roman"/>
          <w:sz w:val="20"/>
          <w:szCs w:val="20"/>
        </w:rPr>
      </w:pPr>
      <w:r w:rsidRPr="00C45B97">
        <w:rPr>
          <w:rFonts w:ascii="Times New Roman" w:hAnsi="Times New Roman" w:cs="Times New Roman"/>
          <w:sz w:val="20"/>
          <w:szCs w:val="20"/>
        </w:rPr>
        <w:t>Contar.</w:t>
      </w:r>
    </w:p>
    <w:p w14:paraId="3324B51E" w14:textId="77777777" w:rsidR="0058523B" w:rsidRPr="00C45B97" w:rsidRDefault="0058523B" w:rsidP="0058523B">
      <w:pPr>
        <w:pStyle w:val="Prrafodelista"/>
        <w:numPr>
          <w:ilvl w:val="0"/>
          <w:numId w:val="7"/>
        </w:numPr>
        <w:spacing w:before="28" w:after="28" w:line="288" w:lineRule="auto"/>
        <w:ind w:left="284" w:hanging="284"/>
        <w:jc w:val="both"/>
        <w:rPr>
          <w:rFonts w:ascii="Times New Roman" w:hAnsi="Times New Roman" w:cs="Times New Roman"/>
          <w:sz w:val="20"/>
          <w:szCs w:val="20"/>
        </w:rPr>
      </w:pPr>
      <w:r w:rsidRPr="00C45B97">
        <w:rPr>
          <w:rFonts w:ascii="Times New Roman" w:hAnsi="Times New Roman" w:cs="Times New Roman"/>
          <w:sz w:val="20"/>
          <w:szCs w:val="20"/>
        </w:rPr>
        <w:t>Realizar cálculos sencillos.</w:t>
      </w:r>
    </w:p>
    <w:p w14:paraId="224508F5" w14:textId="77777777" w:rsidR="0058523B" w:rsidRPr="00C45B97" w:rsidRDefault="0058523B" w:rsidP="0058523B">
      <w:pPr>
        <w:pStyle w:val="Prrafodelista"/>
        <w:numPr>
          <w:ilvl w:val="0"/>
          <w:numId w:val="7"/>
        </w:numPr>
        <w:spacing w:before="28" w:after="28" w:line="288" w:lineRule="auto"/>
        <w:ind w:left="284" w:hanging="284"/>
        <w:jc w:val="both"/>
        <w:rPr>
          <w:rFonts w:ascii="Times New Roman" w:hAnsi="Times New Roman" w:cs="Times New Roman"/>
          <w:sz w:val="20"/>
          <w:szCs w:val="20"/>
        </w:rPr>
      </w:pPr>
      <w:r w:rsidRPr="00C45B97">
        <w:rPr>
          <w:rFonts w:ascii="Times New Roman" w:hAnsi="Times New Roman" w:cs="Times New Roman"/>
          <w:sz w:val="20"/>
          <w:szCs w:val="20"/>
        </w:rPr>
        <w:t>Resolver operaciones matemáticas sencillas.</w:t>
      </w:r>
    </w:p>
    <w:p w14:paraId="4D75564D" w14:textId="77777777" w:rsidR="0058523B" w:rsidRPr="00C45B97" w:rsidRDefault="0058523B" w:rsidP="0058523B">
      <w:pPr>
        <w:pStyle w:val="Prrafodelista"/>
        <w:numPr>
          <w:ilvl w:val="0"/>
          <w:numId w:val="7"/>
        </w:numPr>
        <w:spacing w:before="28" w:after="28" w:line="288" w:lineRule="auto"/>
        <w:ind w:left="284" w:hanging="284"/>
        <w:jc w:val="both"/>
        <w:rPr>
          <w:rFonts w:ascii="Times New Roman" w:hAnsi="Times New Roman" w:cs="Times New Roman"/>
          <w:sz w:val="20"/>
          <w:szCs w:val="20"/>
        </w:rPr>
      </w:pPr>
      <w:r w:rsidRPr="00C45B97">
        <w:rPr>
          <w:rFonts w:ascii="Times New Roman" w:hAnsi="Times New Roman" w:cs="Times New Roman"/>
          <w:sz w:val="20"/>
          <w:szCs w:val="20"/>
        </w:rPr>
        <w:t>Realizar estimaciones de cantidad.</w:t>
      </w:r>
    </w:p>
    <w:p w14:paraId="297CA3C3" w14:textId="77777777" w:rsidR="0058523B" w:rsidRPr="00C45B97" w:rsidRDefault="0058523B" w:rsidP="0058523B">
      <w:pPr>
        <w:pStyle w:val="Prrafodelista"/>
        <w:numPr>
          <w:ilvl w:val="0"/>
          <w:numId w:val="7"/>
        </w:numPr>
        <w:spacing w:before="28" w:after="28" w:line="288" w:lineRule="auto"/>
        <w:ind w:left="284" w:hanging="284"/>
        <w:jc w:val="both"/>
        <w:rPr>
          <w:rFonts w:ascii="Times New Roman" w:hAnsi="Times New Roman" w:cs="Times New Roman"/>
          <w:sz w:val="20"/>
          <w:szCs w:val="20"/>
        </w:rPr>
      </w:pPr>
      <w:r w:rsidRPr="00C45B97">
        <w:rPr>
          <w:rFonts w:ascii="Times New Roman" w:hAnsi="Times New Roman" w:cs="Times New Roman"/>
          <w:sz w:val="20"/>
          <w:szCs w:val="20"/>
        </w:rPr>
        <w:t>Reconocer medidas en objetos y elementos.</w:t>
      </w:r>
    </w:p>
    <w:p w14:paraId="2DA336E0" w14:textId="77777777" w:rsidR="0058523B" w:rsidRPr="00C45B97" w:rsidRDefault="0058523B" w:rsidP="0058523B">
      <w:pPr>
        <w:pStyle w:val="Prrafodelista"/>
        <w:numPr>
          <w:ilvl w:val="0"/>
          <w:numId w:val="7"/>
        </w:numPr>
        <w:spacing w:before="28" w:after="28" w:line="288" w:lineRule="auto"/>
        <w:ind w:left="284" w:hanging="284"/>
        <w:jc w:val="both"/>
        <w:rPr>
          <w:rFonts w:ascii="Times New Roman" w:hAnsi="Times New Roman" w:cs="Times New Roman"/>
          <w:sz w:val="20"/>
          <w:szCs w:val="20"/>
        </w:rPr>
      </w:pPr>
      <w:r w:rsidRPr="00C45B97">
        <w:rPr>
          <w:rFonts w:ascii="Times New Roman" w:hAnsi="Times New Roman" w:cs="Times New Roman"/>
          <w:sz w:val="20"/>
          <w:szCs w:val="20"/>
        </w:rPr>
        <w:t>Reconocer, agrupar y comparar tamaños.</w:t>
      </w:r>
    </w:p>
    <w:p w14:paraId="697CEA57" w14:textId="77777777" w:rsidR="0058523B" w:rsidRPr="00C45B97" w:rsidRDefault="0058523B" w:rsidP="0058523B">
      <w:pPr>
        <w:pStyle w:val="Prrafodelista"/>
        <w:numPr>
          <w:ilvl w:val="0"/>
          <w:numId w:val="7"/>
        </w:numPr>
        <w:spacing w:before="28" w:after="28" w:line="288" w:lineRule="auto"/>
        <w:ind w:left="284" w:hanging="284"/>
        <w:jc w:val="both"/>
        <w:rPr>
          <w:rFonts w:ascii="Times New Roman" w:hAnsi="Times New Roman" w:cs="Times New Roman"/>
          <w:sz w:val="20"/>
          <w:szCs w:val="20"/>
        </w:rPr>
      </w:pPr>
      <w:r w:rsidRPr="00C45B97">
        <w:rPr>
          <w:rFonts w:ascii="Times New Roman" w:hAnsi="Times New Roman" w:cs="Times New Roman"/>
          <w:sz w:val="20"/>
          <w:szCs w:val="20"/>
        </w:rPr>
        <w:t>Interpretar etiquetas de número.</w:t>
      </w:r>
    </w:p>
    <w:p w14:paraId="783709EE" w14:textId="77777777" w:rsidR="0058523B" w:rsidRPr="00C45B97" w:rsidRDefault="0058523B" w:rsidP="0058523B">
      <w:pPr>
        <w:pStyle w:val="Prrafodelista"/>
        <w:numPr>
          <w:ilvl w:val="0"/>
          <w:numId w:val="7"/>
        </w:numPr>
        <w:spacing w:before="28" w:after="28" w:line="288" w:lineRule="auto"/>
        <w:ind w:left="284" w:hanging="284"/>
        <w:jc w:val="both"/>
        <w:rPr>
          <w:rFonts w:ascii="Times New Roman" w:hAnsi="Times New Roman" w:cs="Times New Roman"/>
          <w:sz w:val="20"/>
          <w:szCs w:val="20"/>
        </w:rPr>
      </w:pPr>
      <w:r w:rsidRPr="00C45B97">
        <w:rPr>
          <w:rFonts w:ascii="Times New Roman" w:hAnsi="Times New Roman" w:cs="Times New Roman"/>
          <w:sz w:val="20"/>
          <w:szCs w:val="20"/>
        </w:rPr>
        <w:t>Realizar estimaciones numéricas.</w:t>
      </w:r>
    </w:p>
    <w:p w14:paraId="7284F91A" w14:textId="77777777" w:rsidR="0058523B" w:rsidRPr="00C45B97" w:rsidRDefault="0058523B" w:rsidP="0058523B">
      <w:pPr>
        <w:pStyle w:val="Prrafodelista"/>
        <w:numPr>
          <w:ilvl w:val="0"/>
          <w:numId w:val="7"/>
        </w:numPr>
        <w:spacing w:before="28" w:after="28" w:line="288" w:lineRule="auto"/>
        <w:ind w:left="284" w:hanging="284"/>
        <w:jc w:val="both"/>
        <w:rPr>
          <w:rFonts w:ascii="Times New Roman" w:hAnsi="Times New Roman" w:cs="Times New Roman"/>
          <w:sz w:val="20"/>
          <w:szCs w:val="20"/>
        </w:rPr>
      </w:pPr>
      <w:r w:rsidRPr="00C45B97">
        <w:rPr>
          <w:rFonts w:ascii="Times New Roman" w:hAnsi="Times New Roman" w:cs="Times New Roman"/>
          <w:sz w:val="20"/>
          <w:szCs w:val="20"/>
        </w:rPr>
        <w:t>Utilizar con propiedad los cuantificadores básicos.</w:t>
      </w:r>
    </w:p>
    <w:p w14:paraId="72554E35" w14:textId="77777777" w:rsidR="0058523B" w:rsidRPr="00C45B97" w:rsidRDefault="0058523B" w:rsidP="0058523B">
      <w:pPr>
        <w:pStyle w:val="Prrafodelista"/>
        <w:numPr>
          <w:ilvl w:val="0"/>
          <w:numId w:val="7"/>
        </w:numPr>
        <w:spacing w:before="28" w:after="28" w:line="288" w:lineRule="auto"/>
        <w:ind w:left="284" w:hanging="284"/>
        <w:jc w:val="both"/>
        <w:rPr>
          <w:rFonts w:ascii="Times New Roman" w:hAnsi="Times New Roman" w:cs="Times New Roman"/>
          <w:sz w:val="20"/>
          <w:szCs w:val="20"/>
        </w:rPr>
      </w:pPr>
      <w:r w:rsidRPr="00C45B97">
        <w:rPr>
          <w:rFonts w:ascii="Times New Roman" w:hAnsi="Times New Roman" w:cs="Times New Roman"/>
          <w:sz w:val="20"/>
          <w:szCs w:val="20"/>
        </w:rPr>
        <w:t>Establecer relaciones entre números y cantidades.</w:t>
      </w:r>
    </w:p>
    <w:p w14:paraId="4DA63985" w14:textId="77777777" w:rsidR="0058523B" w:rsidRPr="00C45B97" w:rsidRDefault="0058523B" w:rsidP="0058523B">
      <w:pPr>
        <w:pStyle w:val="Prrafodelista"/>
        <w:numPr>
          <w:ilvl w:val="0"/>
          <w:numId w:val="7"/>
        </w:numPr>
        <w:spacing w:before="28" w:after="28" w:line="288" w:lineRule="auto"/>
        <w:ind w:left="284" w:hanging="284"/>
        <w:jc w:val="both"/>
        <w:rPr>
          <w:rFonts w:ascii="Times New Roman" w:hAnsi="Times New Roman" w:cs="Times New Roman"/>
          <w:sz w:val="20"/>
          <w:szCs w:val="20"/>
        </w:rPr>
      </w:pPr>
      <w:r w:rsidRPr="00C45B97">
        <w:rPr>
          <w:rFonts w:ascii="Times New Roman" w:hAnsi="Times New Roman" w:cs="Times New Roman"/>
          <w:sz w:val="20"/>
          <w:szCs w:val="20"/>
        </w:rPr>
        <w:t>Componer y descomponer números y cantidades.</w:t>
      </w:r>
    </w:p>
    <w:p w14:paraId="7CF97D4D" w14:textId="77777777" w:rsidR="0058523B" w:rsidRPr="00C45B97" w:rsidRDefault="0058523B" w:rsidP="0058523B">
      <w:pPr>
        <w:pStyle w:val="Prrafodelista"/>
        <w:numPr>
          <w:ilvl w:val="0"/>
          <w:numId w:val="7"/>
        </w:numPr>
        <w:spacing w:before="28" w:after="28" w:line="288" w:lineRule="auto"/>
        <w:ind w:left="284" w:hanging="284"/>
        <w:jc w:val="both"/>
        <w:rPr>
          <w:rFonts w:ascii="Times New Roman" w:hAnsi="Times New Roman" w:cs="Times New Roman"/>
          <w:sz w:val="20"/>
          <w:szCs w:val="20"/>
        </w:rPr>
      </w:pPr>
      <w:r w:rsidRPr="00C45B97">
        <w:rPr>
          <w:rFonts w:ascii="Times New Roman" w:hAnsi="Times New Roman" w:cs="Times New Roman"/>
          <w:sz w:val="20"/>
          <w:szCs w:val="20"/>
        </w:rPr>
        <w:t>Utilizar el lenguaje matemático.</w:t>
      </w:r>
    </w:p>
    <w:p w14:paraId="0A48F8F3" w14:textId="77777777" w:rsidR="0058523B" w:rsidRPr="00C45B97" w:rsidRDefault="0058523B" w:rsidP="0058523B">
      <w:pPr>
        <w:spacing w:before="28" w:after="28" w:line="288" w:lineRule="auto"/>
        <w:ind w:left="170" w:hanging="170"/>
        <w:jc w:val="both"/>
        <w:rPr>
          <w:rFonts w:ascii="Times New Roman" w:hAnsi="Times New Roman" w:cs="Times New Roman"/>
          <w:b/>
          <w:sz w:val="20"/>
          <w:szCs w:val="20"/>
          <w:u w:val="single"/>
        </w:rPr>
      </w:pPr>
    </w:p>
    <w:p w14:paraId="2C832D10" w14:textId="77777777" w:rsidR="0058523B" w:rsidRPr="00C45B97" w:rsidRDefault="0058523B" w:rsidP="0058523B">
      <w:pPr>
        <w:pStyle w:val="Prrafodelista"/>
        <w:numPr>
          <w:ilvl w:val="0"/>
          <w:numId w:val="5"/>
        </w:numPr>
        <w:spacing w:before="28" w:after="28" w:line="288" w:lineRule="auto"/>
        <w:ind w:left="284" w:hanging="284"/>
        <w:jc w:val="both"/>
        <w:rPr>
          <w:rFonts w:ascii="Times New Roman" w:hAnsi="Times New Roman" w:cs="Times New Roman"/>
          <w:b/>
          <w:sz w:val="20"/>
          <w:szCs w:val="20"/>
          <w:u w:val="single"/>
        </w:rPr>
      </w:pPr>
      <w:r w:rsidRPr="00C45B97">
        <w:rPr>
          <w:rFonts w:ascii="Times New Roman" w:hAnsi="Times New Roman" w:cs="Times New Roman"/>
          <w:b/>
          <w:sz w:val="20"/>
          <w:szCs w:val="20"/>
          <w:u w:val="single"/>
        </w:rPr>
        <w:t>El espacio y la forma</w:t>
      </w:r>
    </w:p>
    <w:p w14:paraId="3F648DCA" w14:textId="77777777" w:rsidR="0058523B" w:rsidRPr="00C45B97" w:rsidRDefault="0058523B" w:rsidP="0058523B">
      <w:pPr>
        <w:pStyle w:val="Prrafodelista"/>
        <w:numPr>
          <w:ilvl w:val="0"/>
          <w:numId w:val="8"/>
        </w:numPr>
        <w:spacing w:before="28" w:after="28" w:line="288" w:lineRule="auto"/>
        <w:ind w:left="284" w:hanging="284"/>
        <w:jc w:val="both"/>
        <w:rPr>
          <w:rFonts w:ascii="Times New Roman" w:hAnsi="Times New Roman" w:cs="Times New Roman"/>
          <w:sz w:val="20"/>
          <w:szCs w:val="20"/>
        </w:rPr>
      </w:pPr>
      <w:r w:rsidRPr="00C45B97">
        <w:rPr>
          <w:rFonts w:ascii="Times New Roman" w:hAnsi="Times New Roman" w:cs="Times New Roman"/>
          <w:sz w:val="20"/>
          <w:szCs w:val="20"/>
        </w:rPr>
        <w:t>Reconocer algunas propiedades en objetos: forma, tamaño, color…</w:t>
      </w:r>
    </w:p>
    <w:p w14:paraId="0FA04318" w14:textId="77777777" w:rsidR="0058523B" w:rsidRPr="00C45B97" w:rsidRDefault="0058523B" w:rsidP="0058523B">
      <w:pPr>
        <w:pStyle w:val="Prrafodelista"/>
        <w:numPr>
          <w:ilvl w:val="0"/>
          <w:numId w:val="8"/>
        </w:numPr>
        <w:spacing w:before="28" w:after="28" w:line="288" w:lineRule="auto"/>
        <w:ind w:left="284" w:hanging="284"/>
        <w:jc w:val="both"/>
        <w:rPr>
          <w:rFonts w:ascii="Times New Roman" w:hAnsi="Times New Roman" w:cs="Times New Roman"/>
          <w:sz w:val="20"/>
          <w:szCs w:val="20"/>
        </w:rPr>
      </w:pPr>
      <w:r w:rsidRPr="00C45B97">
        <w:rPr>
          <w:rFonts w:ascii="Times New Roman" w:hAnsi="Times New Roman" w:cs="Times New Roman"/>
          <w:sz w:val="20"/>
          <w:szCs w:val="20"/>
        </w:rPr>
        <w:t>Comparar las propiedades de los objetos.</w:t>
      </w:r>
    </w:p>
    <w:p w14:paraId="123AB8DA" w14:textId="77777777" w:rsidR="0058523B" w:rsidRPr="00C45B97" w:rsidRDefault="0058523B" w:rsidP="0058523B">
      <w:pPr>
        <w:pStyle w:val="Prrafodelista"/>
        <w:numPr>
          <w:ilvl w:val="0"/>
          <w:numId w:val="8"/>
        </w:numPr>
        <w:spacing w:before="28" w:after="28" w:line="288" w:lineRule="auto"/>
        <w:ind w:left="284" w:hanging="284"/>
        <w:jc w:val="both"/>
        <w:rPr>
          <w:rFonts w:ascii="Times New Roman" w:hAnsi="Times New Roman" w:cs="Times New Roman"/>
          <w:sz w:val="20"/>
          <w:szCs w:val="20"/>
        </w:rPr>
      </w:pPr>
      <w:r w:rsidRPr="00C45B97">
        <w:rPr>
          <w:rFonts w:ascii="Times New Roman" w:hAnsi="Times New Roman" w:cs="Times New Roman"/>
          <w:sz w:val="20"/>
          <w:szCs w:val="20"/>
        </w:rPr>
        <w:t>Ubicar y localizar objetos en el espacio atendiendo a diferentes nociones.</w:t>
      </w:r>
    </w:p>
    <w:p w14:paraId="71D24175" w14:textId="77777777" w:rsidR="0058523B" w:rsidRPr="00C45B97" w:rsidRDefault="0058523B" w:rsidP="0058523B">
      <w:pPr>
        <w:pStyle w:val="Prrafodelista"/>
        <w:numPr>
          <w:ilvl w:val="0"/>
          <w:numId w:val="8"/>
        </w:numPr>
        <w:spacing w:before="28" w:after="28" w:line="288" w:lineRule="auto"/>
        <w:ind w:left="284" w:hanging="284"/>
        <w:jc w:val="both"/>
        <w:rPr>
          <w:rFonts w:ascii="Times New Roman" w:hAnsi="Times New Roman" w:cs="Times New Roman"/>
          <w:sz w:val="20"/>
          <w:szCs w:val="20"/>
        </w:rPr>
      </w:pPr>
      <w:r w:rsidRPr="00C45B97">
        <w:rPr>
          <w:rFonts w:ascii="Times New Roman" w:hAnsi="Times New Roman" w:cs="Times New Roman"/>
          <w:sz w:val="20"/>
          <w:szCs w:val="20"/>
        </w:rPr>
        <w:t>Conocer la direccionalidad de objetos y elementos.</w:t>
      </w:r>
    </w:p>
    <w:p w14:paraId="2A262389" w14:textId="77777777" w:rsidR="0058523B" w:rsidRPr="00C45B97" w:rsidRDefault="0058523B" w:rsidP="0058523B">
      <w:pPr>
        <w:pStyle w:val="Prrafodelista"/>
        <w:numPr>
          <w:ilvl w:val="0"/>
          <w:numId w:val="8"/>
        </w:numPr>
        <w:spacing w:before="28" w:after="28" w:line="288" w:lineRule="auto"/>
        <w:ind w:left="284" w:hanging="284"/>
        <w:jc w:val="both"/>
        <w:rPr>
          <w:rFonts w:ascii="Times New Roman" w:hAnsi="Times New Roman" w:cs="Times New Roman"/>
          <w:sz w:val="20"/>
          <w:szCs w:val="20"/>
        </w:rPr>
      </w:pPr>
      <w:r w:rsidRPr="00C45B97">
        <w:rPr>
          <w:rFonts w:ascii="Times New Roman" w:hAnsi="Times New Roman" w:cs="Times New Roman"/>
          <w:sz w:val="20"/>
          <w:szCs w:val="20"/>
        </w:rPr>
        <w:t>Orientarse en el espacio gráfico.</w:t>
      </w:r>
    </w:p>
    <w:p w14:paraId="142E0654" w14:textId="77777777" w:rsidR="0058523B" w:rsidRPr="00C45B97" w:rsidRDefault="0058523B" w:rsidP="0058523B">
      <w:pPr>
        <w:pStyle w:val="Prrafodelista"/>
        <w:numPr>
          <w:ilvl w:val="0"/>
          <w:numId w:val="8"/>
        </w:numPr>
        <w:spacing w:before="28" w:after="28" w:line="288" w:lineRule="auto"/>
        <w:ind w:left="284" w:hanging="284"/>
        <w:jc w:val="both"/>
        <w:rPr>
          <w:rFonts w:ascii="Times New Roman" w:hAnsi="Times New Roman" w:cs="Times New Roman"/>
          <w:sz w:val="20"/>
          <w:szCs w:val="20"/>
        </w:rPr>
      </w:pPr>
      <w:r w:rsidRPr="00C45B97">
        <w:rPr>
          <w:rFonts w:ascii="Times New Roman" w:hAnsi="Times New Roman" w:cs="Times New Roman"/>
          <w:sz w:val="20"/>
          <w:szCs w:val="20"/>
        </w:rPr>
        <w:t>Reconocer diferentes formas geométricas en objetos de uso habitual.</w:t>
      </w:r>
    </w:p>
    <w:p w14:paraId="44B589E6" w14:textId="77777777" w:rsidR="0058523B" w:rsidRPr="00C45B97" w:rsidRDefault="0058523B" w:rsidP="0058523B">
      <w:pPr>
        <w:pStyle w:val="Prrafodelista"/>
        <w:numPr>
          <w:ilvl w:val="0"/>
          <w:numId w:val="8"/>
        </w:numPr>
        <w:spacing w:before="28" w:after="28" w:line="288" w:lineRule="auto"/>
        <w:ind w:left="284" w:hanging="284"/>
        <w:jc w:val="both"/>
        <w:rPr>
          <w:rFonts w:ascii="Times New Roman" w:hAnsi="Times New Roman" w:cs="Times New Roman"/>
          <w:sz w:val="20"/>
          <w:szCs w:val="20"/>
        </w:rPr>
      </w:pPr>
      <w:r w:rsidRPr="00C45B97">
        <w:rPr>
          <w:rFonts w:ascii="Times New Roman" w:hAnsi="Times New Roman" w:cs="Times New Roman"/>
          <w:sz w:val="20"/>
          <w:szCs w:val="20"/>
        </w:rPr>
        <w:t>Discriminar formas geométricas planas y formas con volumen.</w:t>
      </w:r>
    </w:p>
    <w:p w14:paraId="03781E0A" w14:textId="77777777" w:rsidR="0058523B" w:rsidRPr="00C45B97" w:rsidRDefault="0058523B" w:rsidP="0058523B">
      <w:pPr>
        <w:pStyle w:val="Prrafodelista"/>
        <w:numPr>
          <w:ilvl w:val="0"/>
          <w:numId w:val="8"/>
        </w:numPr>
        <w:spacing w:before="28" w:after="28" w:line="288" w:lineRule="auto"/>
        <w:ind w:left="284" w:hanging="284"/>
        <w:jc w:val="both"/>
        <w:rPr>
          <w:rFonts w:ascii="Times New Roman" w:hAnsi="Times New Roman" w:cs="Times New Roman"/>
          <w:sz w:val="20"/>
          <w:szCs w:val="20"/>
        </w:rPr>
      </w:pPr>
      <w:r w:rsidRPr="00C45B97">
        <w:rPr>
          <w:rFonts w:ascii="Times New Roman" w:hAnsi="Times New Roman" w:cs="Times New Roman"/>
          <w:sz w:val="20"/>
          <w:szCs w:val="20"/>
        </w:rPr>
        <w:t>Reproducir y dibujar diferentes formas geométricas.</w:t>
      </w:r>
    </w:p>
    <w:p w14:paraId="3225252C" w14:textId="77777777" w:rsidR="0058523B" w:rsidRPr="00C45B97" w:rsidRDefault="0058523B" w:rsidP="0058523B">
      <w:pPr>
        <w:pStyle w:val="Prrafodelista"/>
        <w:numPr>
          <w:ilvl w:val="0"/>
          <w:numId w:val="8"/>
        </w:numPr>
        <w:spacing w:before="28" w:after="28" w:line="288" w:lineRule="auto"/>
        <w:ind w:left="284" w:hanging="284"/>
        <w:jc w:val="both"/>
        <w:rPr>
          <w:rFonts w:ascii="Times New Roman" w:hAnsi="Times New Roman" w:cs="Times New Roman"/>
          <w:sz w:val="20"/>
          <w:szCs w:val="20"/>
        </w:rPr>
      </w:pPr>
      <w:r w:rsidRPr="00C45B97">
        <w:rPr>
          <w:rFonts w:ascii="Times New Roman" w:hAnsi="Times New Roman" w:cs="Times New Roman"/>
          <w:sz w:val="20"/>
          <w:szCs w:val="20"/>
        </w:rPr>
        <w:t>Reconocer la ubicación de objetos.</w:t>
      </w:r>
    </w:p>
    <w:p w14:paraId="560FE405" w14:textId="77777777" w:rsidR="0058523B" w:rsidRPr="00C45B97" w:rsidRDefault="0058523B" w:rsidP="0058523B">
      <w:pPr>
        <w:pStyle w:val="Prrafodelista"/>
        <w:numPr>
          <w:ilvl w:val="0"/>
          <w:numId w:val="8"/>
        </w:numPr>
        <w:spacing w:before="28" w:after="28" w:line="288" w:lineRule="auto"/>
        <w:ind w:left="284" w:hanging="284"/>
        <w:jc w:val="both"/>
        <w:rPr>
          <w:rFonts w:ascii="Times New Roman" w:hAnsi="Times New Roman" w:cs="Times New Roman"/>
          <w:sz w:val="20"/>
          <w:szCs w:val="20"/>
        </w:rPr>
      </w:pPr>
      <w:r w:rsidRPr="00C45B97">
        <w:rPr>
          <w:rFonts w:ascii="Times New Roman" w:hAnsi="Times New Roman" w:cs="Times New Roman"/>
          <w:sz w:val="20"/>
          <w:szCs w:val="20"/>
        </w:rPr>
        <w:t>Utilizar el vocabulario relacionado con las formas geométricas y las situaciones espaciales.</w:t>
      </w:r>
    </w:p>
    <w:p w14:paraId="3AAB8841" w14:textId="77777777" w:rsidR="0058523B" w:rsidRPr="00C45B97" w:rsidRDefault="0058523B" w:rsidP="0058523B">
      <w:pPr>
        <w:pStyle w:val="Prrafodelista"/>
        <w:numPr>
          <w:ilvl w:val="0"/>
          <w:numId w:val="8"/>
        </w:numPr>
        <w:spacing w:before="28" w:after="28" w:line="288" w:lineRule="auto"/>
        <w:ind w:left="284" w:hanging="284"/>
        <w:jc w:val="both"/>
        <w:rPr>
          <w:rFonts w:ascii="Times New Roman" w:hAnsi="Times New Roman" w:cs="Times New Roman"/>
          <w:sz w:val="20"/>
          <w:szCs w:val="20"/>
        </w:rPr>
      </w:pPr>
      <w:r w:rsidRPr="00C45B97">
        <w:rPr>
          <w:rFonts w:ascii="Times New Roman" w:hAnsi="Times New Roman" w:cs="Times New Roman"/>
          <w:sz w:val="20"/>
          <w:szCs w:val="20"/>
        </w:rPr>
        <w:t>Expresar las cualidades de los objetos.</w:t>
      </w:r>
    </w:p>
    <w:p w14:paraId="619709CA" w14:textId="77777777" w:rsidR="0058523B" w:rsidRPr="00C45B97" w:rsidRDefault="0058523B" w:rsidP="0058523B">
      <w:pPr>
        <w:spacing w:before="28" w:after="28" w:line="288" w:lineRule="auto"/>
        <w:ind w:left="170" w:hanging="170"/>
        <w:jc w:val="both"/>
        <w:rPr>
          <w:rFonts w:ascii="Times New Roman" w:hAnsi="Times New Roman" w:cs="Times New Roman"/>
          <w:b/>
          <w:sz w:val="20"/>
          <w:szCs w:val="20"/>
          <w:u w:val="single"/>
        </w:rPr>
      </w:pPr>
    </w:p>
    <w:p w14:paraId="7A5F84F6" w14:textId="77777777" w:rsidR="0058523B" w:rsidRPr="00C45B97" w:rsidRDefault="0058523B" w:rsidP="0058523B">
      <w:pPr>
        <w:pStyle w:val="Prrafodelista"/>
        <w:numPr>
          <w:ilvl w:val="0"/>
          <w:numId w:val="5"/>
        </w:numPr>
        <w:spacing w:before="28" w:after="28" w:line="288" w:lineRule="auto"/>
        <w:ind w:left="284" w:hanging="284"/>
        <w:jc w:val="both"/>
        <w:rPr>
          <w:rFonts w:ascii="Times New Roman" w:hAnsi="Times New Roman" w:cs="Times New Roman"/>
          <w:b/>
          <w:sz w:val="20"/>
          <w:szCs w:val="20"/>
          <w:u w:val="single"/>
        </w:rPr>
      </w:pPr>
      <w:r w:rsidRPr="00C45B97">
        <w:rPr>
          <w:rFonts w:ascii="Times New Roman" w:hAnsi="Times New Roman" w:cs="Times New Roman"/>
          <w:b/>
          <w:sz w:val="20"/>
          <w:szCs w:val="20"/>
          <w:u w:val="single"/>
        </w:rPr>
        <w:t>El cambio y las relaciones</w:t>
      </w:r>
    </w:p>
    <w:p w14:paraId="3D7CD7DD" w14:textId="77777777" w:rsidR="0058523B" w:rsidRPr="00C45B97" w:rsidRDefault="0058523B" w:rsidP="0058523B">
      <w:pPr>
        <w:pStyle w:val="Prrafodelista"/>
        <w:numPr>
          <w:ilvl w:val="0"/>
          <w:numId w:val="9"/>
        </w:numPr>
        <w:spacing w:before="28" w:after="28" w:line="288" w:lineRule="auto"/>
        <w:ind w:left="284" w:hanging="284"/>
        <w:jc w:val="both"/>
        <w:rPr>
          <w:rFonts w:ascii="Times New Roman" w:hAnsi="Times New Roman" w:cs="Times New Roman"/>
          <w:sz w:val="20"/>
          <w:szCs w:val="20"/>
        </w:rPr>
      </w:pPr>
      <w:r w:rsidRPr="00C45B97">
        <w:rPr>
          <w:rFonts w:ascii="Times New Roman" w:hAnsi="Times New Roman" w:cs="Times New Roman"/>
          <w:sz w:val="20"/>
          <w:szCs w:val="20"/>
        </w:rPr>
        <w:t>Establecer relaciones de igualdad entre objetos y colecciones.</w:t>
      </w:r>
    </w:p>
    <w:p w14:paraId="797214EB" w14:textId="77777777" w:rsidR="0058523B" w:rsidRPr="00C45B97" w:rsidRDefault="0058523B" w:rsidP="0058523B">
      <w:pPr>
        <w:pStyle w:val="Prrafodelista"/>
        <w:numPr>
          <w:ilvl w:val="0"/>
          <w:numId w:val="9"/>
        </w:numPr>
        <w:spacing w:before="28" w:after="28" w:line="288" w:lineRule="auto"/>
        <w:ind w:left="284" w:hanging="284"/>
        <w:jc w:val="both"/>
        <w:rPr>
          <w:rFonts w:ascii="Times New Roman" w:hAnsi="Times New Roman" w:cs="Times New Roman"/>
          <w:sz w:val="20"/>
          <w:szCs w:val="20"/>
        </w:rPr>
      </w:pPr>
      <w:r w:rsidRPr="00C45B97">
        <w:rPr>
          <w:rFonts w:ascii="Times New Roman" w:hAnsi="Times New Roman" w:cs="Times New Roman"/>
          <w:sz w:val="20"/>
          <w:szCs w:val="20"/>
        </w:rPr>
        <w:t>Predecir consecuencia en experiencias sencillas.</w:t>
      </w:r>
    </w:p>
    <w:p w14:paraId="28998132" w14:textId="77777777" w:rsidR="0058523B" w:rsidRPr="00C45B97" w:rsidRDefault="0058523B" w:rsidP="0058523B">
      <w:pPr>
        <w:pStyle w:val="Prrafodelista"/>
        <w:numPr>
          <w:ilvl w:val="0"/>
          <w:numId w:val="9"/>
        </w:numPr>
        <w:spacing w:before="28" w:after="28" w:line="288" w:lineRule="auto"/>
        <w:ind w:left="284" w:hanging="284"/>
        <w:jc w:val="both"/>
        <w:rPr>
          <w:rFonts w:ascii="Times New Roman" w:hAnsi="Times New Roman" w:cs="Times New Roman"/>
          <w:sz w:val="20"/>
          <w:szCs w:val="20"/>
        </w:rPr>
      </w:pPr>
      <w:r w:rsidRPr="00C45B97">
        <w:rPr>
          <w:rFonts w:ascii="Times New Roman" w:hAnsi="Times New Roman" w:cs="Times New Roman"/>
          <w:sz w:val="20"/>
          <w:szCs w:val="20"/>
        </w:rPr>
        <w:t>Resolver problemas matemáticos.</w:t>
      </w:r>
    </w:p>
    <w:p w14:paraId="23FE1E87" w14:textId="77777777" w:rsidR="0058523B" w:rsidRPr="00C45B97" w:rsidRDefault="0058523B" w:rsidP="0058523B">
      <w:pPr>
        <w:pStyle w:val="Prrafodelista"/>
        <w:numPr>
          <w:ilvl w:val="0"/>
          <w:numId w:val="9"/>
        </w:numPr>
        <w:spacing w:before="28" w:after="28" w:line="288" w:lineRule="auto"/>
        <w:ind w:left="284" w:hanging="284"/>
        <w:jc w:val="both"/>
        <w:rPr>
          <w:rFonts w:ascii="Times New Roman" w:hAnsi="Times New Roman" w:cs="Times New Roman"/>
          <w:sz w:val="20"/>
          <w:szCs w:val="20"/>
        </w:rPr>
      </w:pPr>
      <w:r w:rsidRPr="00C45B97">
        <w:rPr>
          <w:rFonts w:ascii="Times New Roman" w:hAnsi="Times New Roman" w:cs="Times New Roman"/>
          <w:sz w:val="20"/>
          <w:szCs w:val="20"/>
        </w:rPr>
        <w:t>Realizar deducciones básicas sobre las causas de algunos sucesos.</w:t>
      </w:r>
    </w:p>
    <w:p w14:paraId="66E5DFD5" w14:textId="77777777" w:rsidR="0058523B" w:rsidRPr="00C45B97" w:rsidRDefault="0058523B" w:rsidP="0058523B">
      <w:pPr>
        <w:pStyle w:val="Prrafodelista"/>
        <w:numPr>
          <w:ilvl w:val="0"/>
          <w:numId w:val="9"/>
        </w:numPr>
        <w:spacing w:before="28" w:after="28" w:line="288" w:lineRule="auto"/>
        <w:ind w:left="284" w:hanging="284"/>
        <w:jc w:val="both"/>
        <w:rPr>
          <w:rFonts w:ascii="Times New Roman" w:hAnsi="Times New Roman" w:cs="Times New Roman"/>
          <w:sz w:val="20"/>
          <w:szCs w:val="20"/>
        </w:rPr>
      </w:pPr>
      <w:r w:rsidRPr="00C45B97">
        <w:rPr>
          <w:rFonts w:ascii="Times New Roman" w:hAnsi="Times New Roman" w:cs="Times New Roman"/>
          <w:sz w:val="20"/>
          <w:szCs w:val="20"/>
        </w:rPr>
        <w:t>Relacionar objetos y elementos atendiendo a sus características.</w:t>
      </w:r>
    </w:p>
    <w:p w14:paraId="1BC8D076" w14:textId="77777777" w:rsidR="0058523B" w:rsidRPr="00C45B97" w:rsidRDefault="0058523B" w:rsidP="0058523B">
      <w:pPr>
        <w:pStyle w:val="Prrafodelista"/>
        <w:numPr>
          <w:ilvl w:val="0"/>
          <w:numId w:val="9"/>
        </w:numPr>
        <w:spacing w:before="28" w:after="28" w:line="288" w:lineRule="auto"/>
        <w:ind w:left="284" w:hanging="284"/>
        <w:jc w:val="both"/>
        <w:rPr>
          <w:rFonts w:ascii="Times New Roman" w:hAnsi="Times New Roman" w:cs="Times New Roman"/>
          <w:sz w:val="20"/>
          <w:szCs w:val="20"/>
        </w:rPr>
      </w:pPr>
      <w:r w:rsidRPr="00C45B97">
        <w:rPr>
          <w:rFonts w:ascii="Times New Roman" w:hAnsi="Times New Roman" w:cs="Times New Roman"/>
          <w:sz w:val="20"/>
          <w:szCs w:val="20"/>
        </w:rPr>
        <w:t>Cumplimentar tablas de doble entrada.</w:t>
      </w:r>
    </w:p>
    <w:p w14:paraId="01F20FCB" w14:textId="77777777" w:rsidR="0058523B" w:rsidRPr="00C45B97" w:rsidRDefault="0058523B" w:rsidP="0058523B">
      <w:pPr>
        <w:pStyle w:val="Prrafodelista"/>
        <w:numPr>
          <w:ilvl w:val="0"/>
          <w:numId w:val="9"/>
        </w:numPr>
        <w:spacing w:before="28" w:after="28" w:line="288" w:lineRule="auto"/>
        <w:ind w:left="284" w:hanging="284"/>
        <w:jc w:val="both"/>
        <w:rPr>
          <w:rFonts w:ascii="Times New Roman" w:hAnsi="Times New Roman" w:cs="Times New Roman"/>
          <w:sz w:val="20"/>
          <w:szCs w:val="20"/>
        </w:rPr>
      </w:pPr>
      <w:r w:rsidRPr="00C45B97">
        <w:rPr>
          <w:rFonts w:ascii="Times New Roman" w:hAnsi="Times New Roman" w:cs="Times New Roman"/>
          <w:sz w:val="20"/>
          <w:szCs w:val="20"/>
        </w:rPr>
        <w:t>Establecer relaciones de causa y efecto.</w:t>
      </w:r>
    </w:p>
    <w:p w14:paraId="3E5498D1" w14:textId="77777777" w:rsidR="0058523B" w:rsidRPr="00C45B97" w:rsidRDefault="0058523B" w:rsidP="0058523B">
      <w:pPr>
        <w:pStyle w:val="Prrafodelista"/>
        <w:numPr>
          <w:ilvl w:val="0"/>
          <w:numId w:val="9"/>
        </w:numPr>
        <w:spacing w:before="28" w:after="28" w:line="288" w:lineRule="auto"/>
        <w:ind w:left="284" w:hanging="284"/>
        <w:jc w:val="both"/>
        <w:rPr>
          <w:rFonts w:ascii="Times New Roman" w:hAnsi="Times New Roman" w:cs="Times New Roman"/>
          <w:sz w:val="20"/>
          <w:szCs w:val="20"/>
        </w:rPr>
      </w:pPr>
      <w:r w:rsidRPr="00C45B97">
        <w:rPr>
          <w:rFonts w:ascii="Times New Roman" w:hAnsi="Times New Roman" w:cs="Times New Roman"/>
          <w:sz w:val="20"/>
          <w:szCs w:val="20"/>
        </w:rPr>
        <w:t>Comparar cualidades en los objetos y elementos.</w:t>
      </w:r>
    </w:p>
    <w:p w14:paraId="4E775B00" w14:textId="77777777" w:rsidR="0058523B" w:rsidRPr="00C45B97" w:rsidRDefault="0058523B" w:rsidP="0058523B">
      <w:pPr>
        <w:pStyle w:val="Prrafodelista"/>
        <w:numPr>
          <w:ilvl w:val="0"/>
          <w:numId w:val="9"/>
        </w:numPr>
        <w:spacing w:before="28" w:after="28" w:line="288" w:lineRule="auto"/>
        <w:ind w:left="284" w:hanging="284"/>
        <w:jc w:val="both"/>
        <w:rPr>
          <w:rFonts w:ascii="Times New Roman" w:hAnsi="Times New Roman" w:cs="Times New Roman"/>
          <w:sz w:val="20"/>
          <w:szCs w:val="20"/>
        </w:rPr>
      </w:pPr>
      <w:r w:rsidRPr="00C45B97">
        <w:rPr>
          <w:rFonts w:ascii="Times New Roman" w:hAnsi="Times New Roman" w:cs="Times New Roman"/>
          <w:sz w:val="20"/>
          <w:szCs w:val="20"/>
        </w:rPr>
        <w:lastRenderedPageBreak/>
        <w:t>Realizar comparaciones en colecciones de objetos y agrupar las de iguales características.</w:t>
      </w:r>
    </w:p>
    <w:p w14:paraId="53EAEE02" w14:textId="77777777" w:rsidR="0058523B" w:rsidRPr="00C45B97" w:rsidRDefault="0058523B" w:rsidP="0058523B">
      <w:pPr>
        <w:pStyle w:val="Prrafodelista"/>
        <w:numPr>
          <w:ilvl w:val="0"/>
          <w:numId w:val="9"/>
        </w:numPr>
        <w:spacing w:before="28" w:after="28" w:line="288" w:lineRule="auto"/>
        <w:ind w:left="284" w:hanging="284"/>
        <w:jc w:val="both"/>
        <w:rPr>
          <w:rFonts w:ascii="Times New Roman" w:hAnsi="Times New Roman" w:cs="Times New Roman"/>
          <w:sz w:val="20"/>
          <w:szCs w:val="20"/>
        </w:rPr>
      </w:pPr>
      <w:r w:rsidRPr="00C45B97">
        <w:rPr>
          <w:rFonts w:ascii="Times New Roman" w:hAnsi="Times New Roman" w:cs="Times New Roman"/>
          <w:sz w:val="20"/>
          <w:szCs w:val="20"/>
        </w:rPr>
        <w:t>Orientarse en el tiempo.</w:t>
      </w:r>
    </w:p>
    <w:p w14:paraId="76B9A8DA" w14:textId="77777777" w:rsidR="0058523B" w:rsidRPr="00C45B97" w:rsidRDefault="0058523B" w:rsidP="0058523B">
      <w:pPr>
        <w:spacing w:before="28" w:after="28" w:line="288" w:lineRule="auto"/>
        <w:ind w:left="170" w:hanging="170"/>
        <w:jc w:val="both"/>
        <w:rPr>
          <w:rFonts w:ascii="Times New Roman" w:hAnsi="Times New Roman" w:cs="Times New Roman"/>
          <w:b/>
          <w:sz w:val="20"/>
          <w:szCs w:val="20"/>
          <w:u w:val="single"/>
        </w:rPr>
      </w:pPr>
    </w:p>
    <w:p w14:paraId="4B8FA323" w14:textId="77777777" w:rsidR="0058523B" w:rsidRPr="00C45B97" w:rsidRDefault="0058523B" w:rsidP="0058523B">
      <w:pPr>
        <w:pStyle w:val="Prrafodelista"/>
        <w:numPr>
          <w:ilvl w:val="0"/>
          <w:numId w:val="5"/>
        </w:numPr>
        <w:spacing w:before="28" w:after="28" w:line="288" w:lineRule="auto"/>
        <w:ind w:left="284" w:hanging="284"/>
        <w:jc w:val="both"/>
        <w:rPr>
          <w:rFonts w:ascii="Times New Roman" w:hAnsi="Times New Roman" w:cs="Times New Roman"/>
          <w:b/>
          <w:sz w:val="20"/>
          <w:szCs w:val="20"/>
          <w:u w:val="single"/>
        </w:rPr>
      </w:pPr>
      <w:r w:rsidRPr="00C45B97">
        <w:rPr>
          <w:rFonts w:ascii="Times New Roman" w:hAnsi="Times New Roman" w:cs="Times New Roman"/>
          <w:b/>
          <w:sz w:val="20"/>
          <w:szCs w:val="20"/>
          <w:u w:val="single"/>
        </w:rPr>
        <w:t>La incertidumbre y los datos</w:t>
      </w:r>
    </w:p>
    <w:p w14:paraId="60725DF0" w14:textId="77777777" w:rsidR="0058523B" w:rsidRPr="00C45B97" w:rsidRDefault="0058523B" w:rsidP="0058523B">
      <w:pPr>
        <w:pStyle w:val="Prrafodelista"/>
        <w:numPr>
          <w:ilvl w:val="0"/>
          <w:numId w:val="10"/>
        </w:numPr>
        <w:spacing w:before="28" w:after="28" w:line="288" w:lineRule="auto"/>
        <w:ind w:left="284" w:hanging="284"/>
        <w:jc w:val="both"/>
        <w:rPr>
          <w:rFonts w:ascii="Times New Roman" w:hAnsi="Times New Roman" w:cs="Times New Roman"/>
          <w:sz w:val="20"/>
          <w:szCs w:val="20"/>
        </w:rPr>
      </w:pPr>
      <w:r w:rsidRPr="00C45B97">
        <w:rPr>
          <w:rFonts w:ascii="Times New Roman" w:hAnsi="Times New Roman" w:cs="Times New Roman"/>
          <w:sz w:val="20"/>
          <w:szCs w:val="20"/>
        </w:rPr>
        <w:t>Deducir el criterio que se sigue en series sencillas.</w:t>
      </w:r>
    </w:p>
    <w:p w14:paraId="1E8AB36E" w14:textId="77777777" w:rsidR="0058523B" w:rsidRPr="00C45B97" w:rsidRDefault="0058523B" w:rsidP="0058523B">
      <w:pPr>
        <w:pStyle w:val="Prrafodelista"/>
        <w:numPr>
          <w:ilvl w:val="0"/>
          <w:numId w:val="10"/>
        </w:numPr>
        <w:spacing w:before="28" w:after="28" w:line="288" w:lineRule="auto"/>
        <w:ind w:left="284" w:hanging="284"/>
        <w:jc w:val="both"/>
        <w:rPr>
          <w:rFonts w:ascii="Times New Roman" w:hAnsi="Times New Roman" w:cs="Times New Roman"/>
          <w:sz w:val="20"/>
          <w:szCs w:val="20"/>
        </w:rPr>
      </w:pPr>
      <w:r w:rsidRPr="00C45B97">
        <w:rPr>
          <w:rFonts w:ascii="Times New Roman" w:hAnsi="Times New Roman" w:cs="Times New Roman"/>
          <w:sz w:val="20"/>
          <w:szCs w:val="20"/>
        </w:rPr>
        <w:t>Resolver problemas sencillos.</w:t>
      </w:r>
    </w:p>
    <w:p w14:paraId="4A124460" w14:textId="77777777" w:rsidR="0058523B" w:rsidRPr="00C45B97" w:rsidRDefault="0058523B" w:rsidP="0058523B">
      <w:pPr>
        <w:pStyle w:val="Prrafodelista"/>
        <w:numPr>
          <w:ilvl w:val="0"/>
          <w:numId w:val="10"/>
        </w:numPr>
        <w:spacing w:before="28" w:after="28" w:line="288" w:lineRule="auto"/>
        <w:ind w:left="284" w:hanging="284"/>
        <w:jc w:val="both"/>
        <w:rPr>
          <w:rFonts w:ascii="Times New Roman" w:hAnsi="Times New Roman" w:cs="Times New Roman"/>
          <w:sz w:val="20"/>
          <w:szCs w:val="20"/>
        </w:rPr>
      </w:pPr>
      <w:r w:rsidRPr="00C45B97">
        <w:rPr>
          <w:rFonts w:ascii="Times New Roman" w:hAnsi="Times New Roman" w:cs="Times New Roman"/>
          <w:sz w:val="20"/>
          <w:szCs w:val="20"/>
        </w:rPr>
        <w:t>Interpretar y aplicar los datos que ofrecen las etiquetas, los códigos…</w:t>
      </w:r>
    </w:p>
    <w:p w14:paraId="39D5E04E" w14:textId="77777777" w:rsidR="0058523B" w:rsidRPr="00C45B97" w:rsidRDefault="0058523B" w:rsidP="0058523B">
      <w:pPr>
        <w:pStyle w:val="Prrafodelista"/>
        <w:numPr>
          <w:ilvl w:val="0"/>
          <w:numId w:val="10"/>
        </w:numPr>
        <w:spacing w:before="28" w:after="28" w:line="288" w:lineRule="auto"/>
        <w:ind w:left="284" w:hanging="284"/>
        <w:jc w:val="both"/>
        <w:rPr>
          <w:rFonts w:ascii="Times New Roman" w:hAnsi="Times New Roman" w:cs="Times New Roman"/>
          <w:sz w:val="20"/>
          <w:szCs w:val="20"/>
        </w:rPr>
      </w:pPr>
      <w:r w:rsidRPr="00C45B97">
        <w:rPr>
          <w:rFonts w:ascii="Times New Roman" w:hAnsi="Times New Roman" w:cs="Times New Roman"/>
          <w:sz w:val="20"/>
          <w:szCs w:val="20"/>
        </w:rPr>
        <w:t>Analizar la información mediante la observación y la atención.</w:t>
      </w:r>
    </w:p>
    <w:p w14:paraId="5D0AEA79" w14:textId="77777777" w:rsidR="0058523B" w:rsidRPr="00C45B97" w:rsidRDefault="0058523B" w:rsidP="0058523B">
      <w:pPr>
        <w:pStyle w:val="Prrafodelista"/>
        <w:numPr>
          <w:ilvl w:val="0"/>
          <w:numId w:val="10"/>
        </w:numPr>
        <w:spacing w:before="28" w:after="28" w:line="288" w:lineRule="auto"/>
        <w:ind w:left="284" w:hanging="284"/>
        <w:jc w:val="both"/>
        <w:rPr>
          <w:rFonts w:ascii="Times New Roman" w:hAnsi="Times New Roman" w:cs="Times New Roman"/>
          <w:sz w:val="20"/>
          <w:szCs w:val="20"/>
        </w:rPr>
      </w:pPr>
      <w:r w:rsidRPr="00C45B97">
        <w:rPr>
          <w:rFonts w:ascii="Times New Roman" w:hAnsi="Times New Roman" w:cs="Times New Roman"/>
          <w:sz w:val="20"/>
          <w:szCs w:val="20"/>
        </w:rPr>
        <w:t>Orientarse en el espacio gráfico para resolver laberintos.</w:t>
      </w:r>
    </w:p>
    <w:p w14:paraId="06D21182" w14:textId="77777777" w:rsidR="0058523B" w:rsidRPr="00C45B97" w:rsidRDefault="0058523B" w:rsidP="0058523B">
      <w:pPr>
        <w:pStyle w:val="Prrafodelista"/>
        <w:numPr>
          <w:ilvl w:val="0"/>
          <w:numId w:val="10"/>
        </w:numPr>
        <w:spacing w:before="28" w:after="28" w:line="288" w:lineRule="auto"/>
        <w:ind w:left="284" w:hanging="284"/>
        <w:jc w:val="both"/>
        <w:rPr>
          <w:rFonts w:ascii="Times New Roman" w:hAnsi="Times New Roman" w:cs="Times New Roman"/>
          <w:sz w:val="20"/>
          <w:szCs w:val="20"/>
        </w:rPr>
      </w:pPr>
      <w:r w:rsidRPr="00C45B97">
        <w:rPr>
          <w:rFonts w:ascii="Times New Roman" w:hAnsi="Times New Roman" w:cs="Times New Roman"/>
          <w:sz w:val="20"/>
          <w:szCs w:val="20"/>
        </w:rPr>
        <w:t>Utilizar los datos y la información que posee para resolver situaciones.</w:t>
      </w:r>
    </w:p>
    <w:p w14:paraId="43F64AC5" w14:textId="77777777" w:rsidR="0058523B" w:rsidRPr="00C45B97" w:rsidRDefault="0058523B" w:rsidP="0058523B">
      <w:pPr>
        <w:pStyle w:val="Prrafodelista"/>
        <w:numPr>
          <w:ilvl w:val="0"/>
          <w:numId w:val="10"/>
        </w:numPr>
        <w:spacing w:before="28" w:after="28" w:line="288" w:lineRule="auto"/>
        <w:ind w:left="284" w:hanging="284"/>
        <w:jc w:val="both"/>
        <w:rPr>
          <w:rFonts w:ascii="Times New Roman" w:hAnsi="Times New Roman" w:cs="Times New Roman"/>
          <w:sz w:val="20"/>
          <w:szCs w:val="20"/>
        </w:rPr>
      </w:pPr>
      <w:r w:rsidRPr="00C45B97">
        <w:rPr>
          <w:rFonts w:ascii="Times New Roman" w:hAnsi="Times New Roman" w:cs="Times New Roman"/>
          <w:sz w:val="20"/>
          <w:szCs w:val="20"/>
        </w:rPr>
        <w:t>Realizar deducciones básicas y sencillas.</w:t>
      </w:r>
    </w:p>
    <w:p w14:paraId="5A9F374A" w14:textId="77777777" w:rsidR="0058523B" w:rsidRPr="00C45B97" w:rsidRDefault="0058523B" w:rsidP="0058523B">
      <w:pPr>
        <w:pStyle w:val="Prrafodelista"/>
        <w:numPr>
          <w:ilvl w:val="0"/>
          <w:numId w:val="10"/>
        </w:numPr>
        <w:spacing w:before="28" w:after="28" w:line="288" w:lineRule="auto"/>
        <w:ind w:left="284" w:hanging="284"/>
        <w:jc w:val="both"/>
        <w:rPr>
          <w:rFonts w:ascii="Times New Roman" w:hAnsi="Times New Roman" w:cs="Times New Roman"/>
          <w:sz w:val="20"/>
          <w:szCs w:val="20"/>
        </w:rPr>
      </w:pPr>
      <w:r w:rsidRPr="00C45B97">
        <w:rPr>
          <w:rFonts w:ascii="Times New Roman" w:hAnsi="Times New Roman" w:cs="Times New Roman"/>
          <w:sz w:val="20"/>
          <w:szCs w:val="20"/>
        </w:rPr>
        <w:t>Identificar los datos relevantes en las actividades y tareas matemáticas.</w:t>
      </w:r>
    </w:p>
    <w:p w14:paraId="2918F5EA" w14:textId="77777777" w:rsidR="0058523B" w:rsidRPr="00C45B97" w:rsidRDefault="0058523B" w:rsidP="0058523B">
      <w:pPr>
        <w:pStyle w:val="Prrafodelista"/>
        <w:numPr>
          <w:ilvl w:val="0"/>
          <w:numId w:val="10"/>
        </w:numPr>
        <w:spacing w:before="28" w:after="28" w:line="288" w:lineRule="auto"/>
        <w:ind w:left="284" w:hanging="284"/>
        <w:jc w:val="both"/>
        <w:rPr>
          <w:rFonts w:ascii="Times New Roman" w:hAnsi="Times New Roman" w:cs="Times New Roman"/>
          <w:sz w:val="20"/>
          <w:szCs w:val="20"/>
        </w:rPr>
      </w:pPr>
      <w:r w:rsidRPr="00C45B97">
        <w:rPr>
          <w:rFonts w:ascii="Times New Roman" w:hAnsi="Times New Roman" w:cs="Times New Roman"/>
          <w:sz w:val="20"/>
          <w:szCs w:val="20"/>
        </w:rPr>
        <w:t>Representar el recorrido y la ubicación de objetos.</w:t>
      </w:r>
    </w:p>
    <w:p w14:paraId="3D9ED84B" w14:textId="77777777" w:rsidR="0058523B" w:rsidRPr="00C45B97" w:rsidRDefault="0058523B" w:rsidP="0058523B">
      <w:pPr>
        <w:pStyle w:val="Prrafodelista"/>
        <w:numPr>
          <w:ilvl w:val="0"/>
          <w:numId w:val="10"/>
        </w:numPr>
        <w:spacing w:before="28" w:after="28" w:line="288" w:lineRule="auto"/>
        <w:ind w:left="284" w:hanging="284"/>
        <w:jc w:val="both"/>
        <w:rPr>
          <w:rFonts w:ascii="Times New Roman" w:hAnsi="Times New Roman" w:cs="Times New Roman"/>
          <w:sz w:val="20"/>
          <w:szCs w:val="20"/>
        </w:rPr>
      </w:pPr>
      <w:r w:rsidRPr="00C45B97">
        <w:rPr>
          <w:rFonts w:ascii="Times New Roman" w:hAnsi="Times New Roman" w:cs="Times New Roman"/>
          <w:sz w:val="20"/>
          <w:szCs w:val="20"/>
        </w:rPr>
        <w:t>Saber analizar y utilizar la información que ofrece un modelo dado para descomponerlo.</w:t>
      </w:r>
    </w:p>
    <w:p w14:paraId="11DC7743" w14:textId="77777777" w:rsidR="0058523B" w:rsidRPr="00C45B97" w:rsidRDefault="0058523B" w:rsidP="0058523B">
      <w:pPr>
        <w:pStyle w:val="Ttulo2Ttulos"/>
        <w:widowControl/>
        <w:spacing w:before="28" w:after="28" w:line="288" w:lineRule="auto"/>
        <w:jc w:val="both"/>
        <w:rPr>
          <w:rFonts w:ascii="Times New Roman" w:hAnsi="Times New Roman"/>
          <w:bCs/>
          <w:color w:val="auto"/>
          <w:sz w:val="20"/>
        </w:rPr>
      </w:pPr>
    </w:p>
    <w:p w14:paraId="51D7F9CA" w14:textId="77777777" w:rsidR="0058523B" w:rsidRPr="00C45B97" w:rsidRDefault="0058523B" w:rsidP="0058523B">
      <w:pPr>
        <w:pStyle w:val="Ttulo2Ttulos"/>
        <w:widowControl/>
        <w:numPr>
          <w:ilvl w:val="0"/>
          <w:numId w:val="6"/>
        </w:numPr>
        <w:spacing w:before="28" w:after="28" w:line="288" w:lineRule="auto"/>
        <w:ind w:left="284" w:hanging="284"/>
        <w:jc w:val="both"/>
        <w:rPr>
          <w:rFonts w:ascii="Times New Roman" w:hAnsi="Times New Roman"/>
          <w:bCs/>
          <w:color w:val="auto"/>
          <w:sz w:val="20"/>
        </w:rPr>
      </w:pPr>
      <w:r w:rsidRPr="00C45B97">
        <w:rPr>
          <w:rFonts w:ascii="Times New Roman" w:hAnsi="Times New Roman"/>
          <w:bCs/>
          <w:color w:val="auto"/>
          <w:sz w:val="20"/>
        </w:rPr>
        <w:t>Competencias básicas en ciencia y tecnología:</w:t>
      </w:r>
    </w:p>
    <w:p w14:paraId="659699EA" w14:textId="77777777" w:rsidR="0058523B" w:rsidRPr="00C45B97" w:rsidRDefault="0058523B" w:rsidP="0058523B">
      <w:pPr>
        <w:pStyle w:val="Lista1textonormalTexto"/>
        <w:widowControl/>
        <w:numPr>
          <w:ilvl w:val="0"/>
          <w:numId w:val="11"/>
        </w:numPr>
        <w:suppressAutoHyphens/>
        <w:spacing w:before="28" w:after="28"/>
        <w:ind w:left="284" w:hanging="284"/>
        <w:rPr>
          <w:rFonts w:ascii="Times New Roman" w:hAnsi="Times New Roman"/>
          <w:color w:val="auto"/>
          <w:sz w:val="20"/>
        </w:rPr>
      </w:pPr>
      <w:r w:rsidRPr="00C45B97">
        <w:rPr>
          <w:rFonts w:ascii="Times New Roman" w:hAnsi="Times New Roman"/>
          <w:color w:val="auto"/>
          <w:sz w:val="20"/>
        </w:rPr>
        <w:t>Observar y explorar el entorno para aprender.</w:t>
      </w:r>
    </w:p>
    <w:p w14:paraId="5D9B968C" w14:textId="77777777" w:rsidR="0058523B" w:rsidRPr="00C45B97" w:rsidRDefault="0058523B" w:rsidP="0058523B">
      <w:pPr>
        <w:pStyle w:val="Lista1textonormalTexto"/>
        <w:widowControl/>
        <w:numPr>
          <w:ilvl w:val="0"/>
          <w:numId w:val="11"/>
        </w:numPr>
        <w:suppressAutoHyphens/>
        <w:spacing w:before="28" w:after="28"/>
        <w:ind w:left="284" w:hanging="284"/>
        <w:rPr>
          <w:rFonts w:ascii="Times New Roman" w:hAnsi="Times New Roman"/>
          <w:color w:val="auto"/>
          <w:sz w:val="20"/>
        </w:rPr>
      </w:pPr>
      <w:r w:rsidRPr="00C45B97">
        <w:rPr>
          <w:rFonts w:ascii="Times New Roman" w:hAnsi="Times New Roman"/>
          <w:color w:val="auto"/>
          <w:sz w:val="20"/>
        </w:rPr>
        <w:t>Identificar los cambios naturales que afectan a la vida de las personas.</w:t>
      </w:r>
    </w:p>
    <w:p w14:paraId="34EB7252" w14:textId="77777777" w:rsidR="0058523B" w:rsidRPr="00C45B97" w:rsidRDefault="0058523B" w:rsidP="0058523B">
      <w:pPr>
        <w:pStyle w:val="Lista1textonormalTexto"/>
        <w:widowControl/>
        <w:numPr>
          <w:ilvl w:val="0"/>
          <w:numId w:val="11"/>
        </w:numPr>
        <w:suppressAutoHyphens/>
        <w:spacing w:before="28" w:after="28"/>
        <w:ind w:left="284" w:hanging="284"/>
        <w:rPr>
          <w:rFonts w:ascii="Times New Roman" w:hAnsi="Times New Roman"/>
          <w:color w:val="auto"/>
          <w:sz w:val="20"/>
        </w:rPr>
      </w:pPr>
      <w:r w:rsidRPr="00C45B97">
        <w:rPr>
          <w:rFonts w:ascii="Times New Roman" w:hAnsi="Times New Roman"/>
          <w:color w:val="auto"/>
          <w:sz w:val="20"/>
        </w:rPr>
        <w:t>Respetar y cuidar su entorno.</w:t>
      </w:r>
    </w:p>
    <w:p w14:paraId="478D7820" w14:textId="77777777" w:rsidR="0058523B" w:rsidRPr="00C45B97" w:rsidRDefault="0058523B" w:rsidP="0058523B">
      <w:pPr>
        <w:pStyle w:val="Lista1textonormalTexto"/>
        <w:widowControl/>
        <w:numPr>
          <w:ilvl w:val="0"/>
          <w:numId w:val="11"/>
        </w:numPr>
        <w:suppressAutoHyphens/>
        <w:spacing w:before="28" w:after="28"/>
        <w:ind w:left="284" w:hanging="284"/>
        <w:rPr>
          <w:rFonts w:ascii="Times New Roman" w:hAnsi="Times New Roman"/>
          <w:color w:val="auto"/>
          <w:sz w:val="20"/>
        </w:rPr>
      </w:pPr>
      <w:r w:rsidRPr="00C45B97">
        <w:rPr>
          <w:rFonts w:ascii="Times New Roman" w:hAnsi="Times New Roman"/>
          <w:color w:val="auto"/>
          <w:sz w:val="20"/>
        </w:rPr>
        <w:t>Adaptarse al espacio físico en el que desarrolla su actividad cotidiana.</w:t>
      </w:r>
    </w:p>
    <w:p w14:paraId="19463048" w14:textId="77777777" w:rsidR="0058523B" w:rsidRPr="00C45B97" w:rsidRDefault="0058523B" w:rsidP="0058523B">
      <w:pPr>
        <w:pStyle w:val="Lista1textonormalTexto"/>
        <w:widowControl/>
        <w:numPr>
          <w:ilvl w:val="0"/>
          <w:numId w:val="11"/>
        </w:numPr>
        <w:suppressAutoHyphens/>
        <w:spacing w:before="28" w:after="28"/>
        <w:ind w:left="284" w:hanging="284"/>
        <w:rPr>
          <w:rFonts w:ascii="Times New Roman" w:hAnsi="Times New Roman"/>
          <w:color w:val="auto"/>
          <w:sz w:val="20"/>
        </w:rPr>
      </w:pPr>
      <w:r w:rsidRPr="00C45B97">
        <w:rPr>
          <w:rFonts w:ascii="Times New Roman" w:hAnsi="Times New Roman"/>
          <w:color w:val="auto"/>
          <w:sz w:val="20"/>
        </w:rPr>
        <w:t>Colaborar en el mantenimiento del orden y de la limpieza de los espacios de su entorno inmediato.</w:t>
      </w:r>
    </w:p>
    <w:p w14:paraId="34B6E6AA" w14:textId="77777777" w:rsidR="0058523B" w:rsidRPr="00C45B97" w:rsidRDefault="0058523B" w:rsidP="0058523B">
      <w:pPr>
        <w:pStyle w:val="Lista1textonormalTexto"/>
        <w:widowControl/>
        <w:numPr>
          <w:ilvl w:val="0"/>
          <w:numId w:val="11"/>
        </w:numPr>
        <w:suppressAutoHyphens/>
        <w:spacing w:before="28" w:after="28"/>
        <w:ind w:left="284" w:hanging="284"/>
        <w:rPr>
          <w:rFonts w:ascii="Times New Roman" w:hAnsi="Times New Roman"/>
          <w:color w:val="auto"/>
          <w:sz w:val="20"/>
        </w:rPr>
      </w:pPr>
      <w:r w:rsidRPr="00C45B97">
        <w:rPr>
          <w:rFonts w:ascii="Times New Roman" w:hAnsi="Times New Roman"/>
          <w:color w:val="auto"/>
          <w:sz w:val="20"/>
        </w:rPr>
        <w:t>Interactuar con el medio próximo resolviendo problemas.</w:t>
      </w:r>
    </w:p>
    <w:p w14:paraId="67BBDD8C" w14:textId="77777777" w:rsidR="0058523B" w:rsidRPr="00C45B97" w:rsidRDefault="0058523B" w:rsidP="0058523B">
      <w:pPr>
        <w:pStyle w:val="Lista1textonormalTexto"/>
        <w:widowControl/>
        <w:numPr>
          <w:ilvl w:val="0"/>
          <w:numId w:val="11"/>
        </w:numPr>
        <w:suppressAutoHyphens/>
        <w:spacing w:before="28" w:after="28"/>
        <w:ind w:left="284" w:hanging="284"/>
        <w:rPr>
          <w:rFonts w:ascii="Times New Roman" w:hAnsi="Times New Roman"/>
          <w:color w:val="auto"/>
          <w:sz w:val="20"/>
        </w:rPr>
      </w:pPr>
      <w:r w:rsidRPr="00C45B97">
        <w:rPr>
          <w:rFonts w:ascii="Times New Roman" w:hAnsi="Times New Roman"/>
          <w:color w:val="auto"/>
          <w:sz w:val="20"/>
        </w:rPr>
        <w:t>Nombrar y conocer algunas cualidades de objetos, animales y plantas de su entorno.</w:t>
      </w:r>
    </w:p>
    <w:p w14:paraId="2D2F433D" w14:textId="77777777" w:rsidR="0058523B" w:rsidRPr="00C45B97" w:rsidRDefault="0058523B" w:rsidP="0058523B">
      <w:pPr>
        <w:pStyle w:val="Lista1textonormalTexto"/>
        <w:widowControl/>
        <w:numPr>
          <w:ilvl w:val="0"/>
          <w:numId w:val="11"/>
        </w:numPr>
        <w:suppressAutoHyphens/>
        <w:spacing w:before="28" w:after="28"/>
        <w:ind w:left="284" w:hanging="284"/>
        <w:rPr>
          <w:rFonts w:ascii="Times New Roman" w:hAnsi="Times New Roman"/>
          <w:color w:val="auto"/>
          <w:sz w:val="20"/>
        </w:rPr>
      </w:pPr>
      <w:r w:rsidRPr="00C45B97">
        <w:rPr>
          <w:rFonts w:ascii="Times New Roman" w:hAnsi="Times New Roman"/>
          <w:color w:val="auto"/>
          <w:sz w:val="20"/>
        </w:rPr>
        <w:t>Conocer los cambios que introduce la actividad humana en el medio.</w:t>
      </w:r>
    </w:p>
    <w:p w14:paraId="09334CE9" w14:textId="77777777" w:rsidR="0058523B" w:rsidRPr="00C45B97" w:rsidRDefault="0058523B" w:rsidP="0058523B">
      <w:pPr>
        <w:pStyle w:val="TextonormalTexto"/>
        <w:widowControl/>
        <w:numPr>
          <w:ilvl w:val="0"/>
          <w:numId w:val="11"/>
        </w:numPr>
        <w:spacing w:before="28" w:after="28"/>
        <w:ind w:left="284" w:hanging="284"/>
        <w:rPr>
          <w:rFonts w:ascii="Times New Roman" w:hAnsi="Times New Roman"/>
          <w:color w:val="auto"/>
          <w:sz w:val="20"/>
        </w:rPr>
      </w:pPr>
      <w:r w:rsidRPr="00C45B97">
        <w:rPr>
          <w:rFonts w:ascii="Times New Roman" w:hAnsi="Times New Roman"/>
          <w:color w:val="auto"/>
          <w:sz w:val="20"/>
        </w:rPr>
        <w:t>Conocer la utilidad de los elementos más cercanos y representativos de su entorno.</w:t>
      </w:r>
    </w:p>
    <w:p w14:paraId="101A40A4" w14:textId="77777777" w:rsidR="0058523B" w:rsidRPr="00C45B97" w:rsidRDefault="0058523B" w:rsidP="0058523B">
      <w:pPr>
        <w:pStyle w:val="Lista1textonormalTexto"/>
        <w:widowControl/>
        <w:numPr>
          <w:ilvl w:val="0"/>
          <w:numId w:val="11"/>
        </w:numPr>
        <w:suppressAutoHyphens/>
        <w:spacing w:before="28" w:after="28"/>
        <w:ind w:left="284" w:hanging="284"/>
        <w:rPr>
          <w:rFonts w:ascii="Times New Roman" w:hAnsi="Times New Roman"/>
          <w:color w:val="auto"/>
          <w:sz w:val="20"/>
        </w:rPr>
      </w:pPr>
      <w:r w:rsidRPr="00C45B97">
        <w:rPr>
          <w:rFonts w:ascii="Times New Roman" w:hAnsi="Times New Roman"/>
          <w:color w:val="auto"/>
          <w:sz w:val="20"/>
        </w:rPr>
        <w:t>Comprender algunos sucesos que acontecen en el medio y predecir progresivamente algunas consecuencias.</w:t>
      </w:r>
    </w:p>
    <w:p w14:paraId="5A2E9DAE" w14:textId="77777777" w:rsidR="0058523B" w:rsidRPr="00C45B97" w:rsidRDefault="0058523B" w:rsidP="0058523B">
      <w:pPr>
        <w:pStyle w:val="Lista1textonormalTexto"/>
        <w:widowControl/>
        <w:numPr>
          <w:ilvl w:val="0"/>
          <w:numId w:val="11"/>
        </w:numPr>
        <w:suppressAutoHyphens/>
        <w:spacing w:before="28" w:after="28"/>
        <w:ind w:left="284" w:hanging="284"/>
        <w:rPr>
          <w:rFonts w:ascii="Times New Roman" w:hAnsi="Times New Roman"/>
          <w:color w:val="auto"/>
          <w:sz w:val="20"/>
        </w:rPr>
      </w:pPr>
      <w:r w:rsidRPr="00C45B97">
        <w:rPr>
          <w:rFonts w:ascii="Times New Roman" w:hAnsi="Times New Roman"/>
          <w:color w:val="auto"/>
          <w:sz w:val="20"/>
        </w:rPr>
        <w:t>Comenzar a desarrollar el pensamiento científico-técnico.</w:t>
      </w:r>
    </w:p>
    <w:p w14:paraId="49640EB3" w14:textId="77777777" w:rsidR="0058523B" w:rsidRPr="00C45B97" w:rsidRDefault="0058523B" w:rsidP="0058523B">
      <w:pPr>
        <w:pStyle w:val="Lista1textonormalTexto"/>
        <w:widowControl/>
        <w:numPr>
          <w:ilvl w:val="0"/>
          <w:numId w:val="11"/>
        </w:numPr>
        <w:suppressAutoHyphens/>
        <w:spacing w:before="28" w:after="28"/>
        <w:ind w:left="284" w:hanging="284"/>
        <w:rPr>
          <w:rFonts w:ascii="Times New Roman" w:hAnsi="Times New Roman"/>
          <w:color w:val="auto"/>
          <w:sz w:val="20"/>
        </w:rPr>
      </w:pPr>
      <w:r w:rsidRPr="00C45B97">
        <w:rPr>
          <w:rFonts w:ascii="Times New Roman" w:hAnsi="Times New Roman"/>
          <w:color w:val="auto"/>
          <w:sz w:val="20"/>
        </w:rPr>
        <w:t>Plantearse preguntas y razonar sobre los fenómenos que se producen en el medio ambiente.</w:t>
      </w:r>
    </w:p>
    <w:p w14:paraId="1E94D7D9" w14:textId="77777777" w:rsidR="0058523B" w:rsidRPr="00C45B97" w:rsidRDefault="0058523B" w:rsidP="0058523B">
      <w:pPr>
        <w:pStyle w:val="Lista1textonormalTexto"/>
        <w:widowControl/>
        <w:numPr>
          <w:ilvl w:val="0"/>
          <w:numId w:val="11"/>
        </w:numPr>
        <w:suppressAutoHyphens/>
        <w:spacing w:before="28" w:after="28"/>
        <w:ind w:left="284" w:hanging="284"/>
        <w:rPr>
          <w:rFonts w:ascii="Times New Roman" w:hAnsi="Times New Roman"/>
          <w:color w:val="auto"/>
          <w:sz w:val="20"/>
        </w:rPr>
      </w:pPr>
      <w:r w:rsidRPr="00C45B97">
        <w:rPr>
          <w:rFonts w:ascii="Times New Roman" w:hAnsi="Times New Roman"/>
          <w:color w:val="auto"/>
          <w:sz w:val="20"/>
        </w:rPr>
        <w:t>Conocer la influencia que tienen los avances científicos y tecnológicos sobre el medio físico.</w:t>
      </w:r>
    </w:p>
    <w:p w14:paraId="4F296C1C" w14:textId="77777777" w:rsidR="00AB19CE" w:rsidRPr="00C45B97" w:rsidRDefault="00AB19CE" w:rsidP="009A6401">
      <w:pPr>
        <w:spacing w:before="28"/>
        <w:rPr>
          <w:rFonts w:ascii="Times New Roman" w:hAnsi="Times New Roman" w:cs="Times New Roman"/>
          <w:b/>
          <w:sz w:val="20"/>
          <w:szCs w:val="20"/>
        </w:rPr>
      </w:pPr>
    </w:p>
    <w:p w14:paraId="03254491" w14:textId="77777777" w:rsidR="00AB19CE" w:rsidRPr="00C45B97" w:rsidRDefault="00AB19CE" w:rsidP="009A6401">
      <w:pPr>
        <w:spacing w:before="28"/>
        <w:rPr>
          <w:rFonts w:ascii="Times New Roman" w:hAnsi="Times New Roman" w:cs="Times New Roman"/>
          <w:b/>
          <w:sz w:val="20"/>
          <w:szCs w:val="20"/>
        </w:rPr>
      </w:pPr>
    </w:p>
    <w:p w14:paraId="47C432B6" w14:textId="77777777" w:rsidR="00AB19CE" w:rsidRPr="00C45B97" w:rsidRDefault="00AB19CE" w:rsidP="009A6401">
      <w:pPr>
        <w:spacing w:before="28"/>
        <w:rPr>
          <w:rFonts w:ascii="Times New Roman" w:hAnsi="Times New Roman" w:cs="Times New Roman"/>
          <w:b/>
          <w:sz w:val="20"/>
          <w:szCs w:val="20"/>
        </w:rPr>
      </w:pPr>
      <w:r w:rsidRPr="00C45B97">
        <w:rPr>
          <w:rFonts w:ascii="Times New Roman" w:hAnsi="Times New Roman" w:cs="Times New Roman"/>
          <w:b/>
          <w:sz w:val="20"/>
          <w:szCs w:val="20"/>
        </w:rPr>
        <w:t>CONTENIDOS</w:t>
      </w:r>
    </w:p>
    <w:p w14:paraId="4CDA4743" w14:textId="77777777" w:rsidR="00A006D9" w:rsidRPr="00C45B97" w:rsidRDefault="00AB19CE" w:rsidP="009A6401">
      <w:pPr>
        <w:spacing w:before="28"/>
        <w:rPr>
          <w:rFonts w:ascii="Times New Roman" w:hAnsi="Times New Roman" w:cs="Times New Roman"/>
          <w:sz w:val="20"/>
          <w:szCs w:val="20"/>
        </w:rPr>
      </w:pPr>
      <w:r w:rsidRPr="00C45B97">
        <w:rPr>
          <w:rFonts w:ascii="Times New Roman" w:hAnsi="Times New Roman" w:cs="Times New Roman"/>
          <w:sz w:val="20"/>
          <w:szCs w:val="20"/>
        </w:rPr>
        <w:t>La serie numérica: cardinales del 0 al 10. Direccionalidad y grafía.</w:t>
      </w:r>
    </w:p>
    <w:p w14:paraId="6CECA955" w14:textId="77777777" w:rsidR="00AB19CE" w:rsidRPr="00C45B97" w:rsidRDefault="00AB19CE" w:rsidP="009A6401">
      <w:pPr>
        <w:spacing w:before="28"/>
        <w:rPr>
          <w:rFonts w:ascii="Times New Roman" w:hAnsi="Times New Roman" w:cs="Times New Roman"/>
          <w:sz w:val="20"/>
          <w:szCs w:val="20"/>
        </w:rPr>
      </w:pPr>
      <w:r w:rsidRPr="00C45B97">
        <w:rPr>
          <w:rFonts w:ascii="Times New Roman" w:hAnsi="Times New Roman" w:cs="Times New Roman"/>
          <w:sz w:val="20"/>
          <w:szCs w:val="20"/>
        </w:rPr>
        <w:t>Ordinales del primero al noveno.</w:t>
      </w:r>
    </w:p>
    <w:p w14:paraId="4E291378" w14:textId="77777777" w:rsidR="00AB19CE" w:rsidRPr="00C45B97" w:rsidRDefault="00AB19CE" w:rsidP="009A6401">
      <w:pPr>
        <w:spacing w:before="28"/>
        <w:rPr>
          <w:rFonts w:ascii="Times New Roman" w:hAnsi="Times New Roman" w:cs="Times New Roman"/>
          <w:sz w:val="20"/>
          <w:szCs w:val="20"/>
        </w:rPr>
      </w:pPr>
      <w:r w:rsidRPr="00C45B97">
        <w:rPr>
          <w:rFonts w:ascii="Times New Roman" w:hAnsi="Times New Roman" w:cs="Times New Roman"/>
          <w:sz w:val="20"/>
          <w:szCs w:val="20"/>
        </w:rPr>
        <w:t>Formas geométricas: círculo, cuadrado, triángulo, rectángulo, rombo, óvalo, esfera, cubo, pirámide, cilindro y cono.</w:t>
      </w:r>
    </w:p>
    <w:p w14:paraId="18DCCA86" w14:textId="77777777" w:rsidR="00AB19CE" w:rsidRPr="00C45B97" w:rsidRDefault="00AB19CE" w:rsidP="009A6401">
      <w:pPr>
        <w:spacing w:before="28"/>
        <w:rPr>
          <w:rFonts w:ascii="Times New Roman" w:hAnsi="Times New Roman" w:cs="Times New Roman"/>
          <w:sz w:val="20"/>
          <w:szCs w:val="20"/>
        </w:rPr>
      </w:pPr>
      <w:r w:rsidRPr="00C45B97">
        <w:rPr>
          <w:rFonts w:ascii="Times New Roman" w:hAnsi="Times New Roman" w:cs="Times New Roman"/>
          <w:sz w:val="20"/>
          <w:szCs w:val="20"/>
        </w:rPr>
        <w:t xml:space="preserve">Nociones espaciales: izquierda-derecha, arriba-abajo.  </w:t>
      </w:r>
    </w:p>
    <w:p w14:paraId="695227AE" w14:textId="77777777" w:rsidR="00AB19CE" w:rsidRPr="00C45B97" w:rsidRDefault="00AB19CE" w:rsidP="009A6401">
      <w:pPr>
        <w:spacing w:before="28"/>
        <w:rPr>
          <w:rFonts w:ascii="Times New Roman" w:hAnsi="Times New Roman" w:cs="Times New Roman"/>
          <w:sz w:val="20"/>
          <w:szCs w:val="20"/>
        </w:rPr>
      </w:pPr>
      <w:r w:rsidRPr="00C45B97">
        <w:rPr>
          <w:rFonts w:ascii="Times New Roman" w:hAnsi="Times New Roman" w:cs="Times New Roman"/>
          <w:sz w:val="20"/>
          <w:szCs w:val="20"/>
        </w:rPr>
        <w:t>Repaso de nociones espaciales y temporales.</w:t>
      </w:r>
    </w:p>
    <w:p w14:paraId="0FC93679" w14:textId="77777777" w:rsidR="00AB19CE" w:rsidRPr="00C45B97" w:rsidRDefault="00AB19CE" w:rsidP="009A6401">
      <w:pPr>
        <w:spacing w:before="28"/>
        <w:rPr>
          <w:rFonts w:ascii="Times New Roman" w:hAnsi="Times New Roman" w:cs="Times New Roman"/>
          <w:sz w:val="20"/>
          <w:szCs w:val="20"/>
        </w:rPr>
      </w:pPr>
      <w:r w:rsidRPr="00C45B97">
        <w:rPr>
          <w:rFonts w:ascii="Times New Roman" w:hAnsi="Times New Roman" w:cs="Times New Roman"/>
          <w:sz w:val="20"/>
          <w:szCs w:val="20"/>
        </w:rPr>
        <w:t xml:space="preserve">Cuantificadores básicos: más que-menos que. </w:t>
      </w:r>
    </w:p>
    <w:p w14:paraId="353B87E4" w14:textId="77777777" w:rsidR="00AB19CE" w:rsidRPr="00C45B97" w:rsidRDefault="00AB19CE" w:rsidP="009A6401">
      <w:pPr>
        <w:spacing w:before="28"/>
        <w:rPr>
          <w:rFonts w:ascii="Times New Roman" w:hAnsi="Times New Roman" w:cs="Times New Roman"/>
          <w:sz w:val="20"/>
          <w:szCs w:val="20"/>
        </w:rPr>
      </w:pPr>
      <w:r w:rsidRPr="00C45B97">
        <w:rPr>
          <w:rFonts w:ascii="Times New Roman" w:hAnsi="Times New Roman" w:cs="Times New Roman"/>
          <w:sz w:val="20"/>
          <w:szCs w:val="20"/>
        </w:rPr>
        <w:t>Repaso de cuantificadores trabajados en anteriores niveles.</w:t>
      </w:r>
    </w:p>
    <w:p w14:paraId="47D8F7B1" w14:textId="77777777" w:rsidR="00AB19CE" w:rsidRPr="00C45B97" w:rsidRDefault="00AB19CE" w:rsidP="009A6401">
      <w:pPr>
        <w:spacing w:before="28"/>
        <w:rPr>
          <w:rFonts w:ascii="Times New Roman" w:hAnsi="Times New Roman" w:cs="Times New Roman"/>
          <w:sz w:val="20"/>
          <w:szCs w:val="20"/>
        </w:rPr>
      </w:pPr>
      <w:r w:rsidRPr="00C45B97">
        <w:rPr>
          <w:rFonts w:ascii="Times New Roman" w:hAnsi="Times New Roman" w:cs="Times New Roman"/>
          <w:sz w:val="20"/>
          <w:szCs w:val="20"/>
        </w:rPr>
        <w:lastRenderedPageBreak/>
        <w:t>Repaso de los tamaños y las medidas trabajados (grande-mediano-pequeño, ancho-estrecho, alto-bajo, grueso-delgado…).</w:t>
      </w:r>
    </w:p>
    <w:p w14:paraId="69A30E2D" w14:textId="77777777" w:rsidR="00AB19CE" w:rsidRPr="00C45B97" w:rsidRDefault="00AB19CE" w:rsidP="009A6401">
      <w:pPr>
        <w:spacing w:before="28"/>
        <w:rPr>
          <w:rFonts w:ascii="Times New Roman" w:hAnsi="Times New Roman" w:cs="Times New Roman"/>
          <w:sz w:val="20"/>
          <w:szCs w:val="20"/>
        </w:rPr>
      </w:pPr>
      <w:r w:rsidRPr="00C45B97">
        <w:rPr>
          <w:rFonts w:ascii="Times New Roman" w:hAnsi="Times New Roman" w:cs="Times New Roman"/>
          <w:sz w:val="20"/>
          <w:szCs w:val="20"/>
        </w:rPr>
        <w:t>Propiedades de los objetos: color (repaso de los primarios y sus tonalidades); colores secundarios: marrón rosa, gris; recto-curvo; abierto-cerrado; igual-diferente; simetría.</w:t>
      </w:r>
    </w:p>
    <w:p w14:paraId="2F63BC20" w14:textId="77777777" w:rsidR="00AB19CE" w:rsidRPr="00C45B97" w:rsidRDefault="00AB19CE" w:rsidP="009A6401">
      <w:pPr>
        <w:spacing w:before="28"/>
        <w:rPr>
          <w:rFonts w:ascii="Times New Roman" w:hAnsi="Times New Roman" w:cs="Times New Roman"/>
          <w:sz w:val="20"/>
          <w:szCs w:val="20"/>
        </w:rPr>
      </w:pPr>
      <w:r w:rsidRPr="00C45B97">
        <w:rPr>
          <w:rFonts w:ascii="Times New Roman" w:hAnsi="Times New Roman" w:cs="Times New Roman"/>
          <w:sz w:val="20"/>
          <w:szCs w:val="20"/>
        </w:rPr>
        <w:t>Series.</w:t>
      </w:r>
    </w:p>
    <w:p w14:paraId="2034E10F" w14:textId="77777777" w:rsidR="00AB19CE" w:rsidRPr="00C45B97" w:rsidRDefault="00AB19CE" w:rsidP="009A6401">
      <w:pPr>
        <w:spacing w:before="28"/>
        <w:rPr>
          <w:rFonts w:ascii="Times New Roman" w:hAnsi="Times New Roman" w:cs="Times New Roman"/>
          <w:sz w:val="20"/>
          <w:szCs w:val="20"/>
        </w:rPr>
      </w:pPr>
      <w:r w:rsidRPr="00C45B97">
        <w:rPr>
          <w:rFonts w:ascii="Times New Roman" w:hAnsi="Times New Roman" w:cs="Times New Roman"/>
          <w:sz w:val="20"/>
          <w:szCs w:val="20"/>
        </w:rPr>
        <w:t>Composición y descomposición de números.</w:t>
      </w:r>
    </w:p>
    <w:p w14:paraId="27AAB03A" w14:textId="77777777" w:rsidR="00AB19CE" w:rsidRPr="00C45B97" w:rsidRDefault="00AB19CE" w:rsidP="009A6401">
      <w:pPr>
        <w:spacing w:before="28"/>
        <w:rPr>
          <w:rFonts w:ascii="Times New Roman" w:hAnsi="Times New Roman" w:cs="Times New Roman"/>
          <w:sz w:val="20"/>
          <w:szCs w:val="20"/>
        </w:rPr>
      </w:pPr>
      <w:r w:rsidRPr="00C45B97">
        <w:rPr>
          <w:rFonts w:ascii="Times New Roman" w:hAnsi="Times New Roman" w:cs="Times New Roman"/>
          <w:sz w:val="20"/>
          <w:szCs w:val="20"/>
        </w:rPr>
        <w:t xml:space="preserve">Operaciones matemáticas básicas: sumas y restas. </w:t>
      </w:r>
    </w:p>
    <w:p w14:paraId="5A376840" w14:textId="77777777" w:rsidR="00AB19CE" w:rsidRPr="00C45B97" w:rsidRDefault="00AB19CE" w:rsidP="009A6401">
      <w:pPr>
        <w:spacing w:before="28"/>
        <w:rPr>
          <w:rFonts w:ascii="Times New Roman" w:hAnsi="Times New Roman" w:cs="Times New Roman"/>
          <w:sz w:val="20"/>
          <w:szCs w:val="20"/>
        </w:rPr>
      </w:pPr>
      <w:r w:rsidRPr="00C45B97">
        <w:rPr>
          <w:rFonts w:ascii="Times New Roman" w:hAnsi="Times New Roman" w:cs="Times New Roman"/>
          <w:sz w:val="20"/>
          <w:szCs w:val="20"/>
        </w:rPr>
        <w:t>Desarrollo del pensamiento lógico.</w:t>
      </w:r>
    </w:p>
    <w:p w14:paraId="1AA74E85" w14:textId="77777777" w:rsidR="0058523B" w:rsidRPr="00565BB1" w:rsidRDefault="0058523B" w:rsidP="00B65618">
      <w:pPr>
        <w:ind w:left="360"/>
        <w:rPr>
          <w:rFonts w:cstheme="minorHAnsi"/>
        </w:rPr>
      </w:pPr>
    </w:p>
    <w:p w14:paraId="1F7C140B" w14:textId="77777777" w:rsidR="00B65618" w:rsidRPr="00565BB1" w:rsidRDefault="00B65618" w:rsidP="00B65618">
      <w:pPr>
        <w:ind w:left="360"/>
        <w:rPr>
          <w:rFonts w:cstheme="minorHAnsi"/>
        </w:rPr>
      </w:pPr>
    </w:p>
    <w:p w14:paraId="7619A7A9" w14:textId="77777777" w:rsidR="00B65618" w:rsidRPr="00565BB1" w:rsidRDefault="00B65618" w:rsidP="00B65618">
      <w:pPr>
        <w:rPr>
          <w:rFonts w:cstheme="minorHAnsi"/>
        </w:rPr>
      </w:pPr>
    </w:p>
    <w:sectPr w:rsidR="00B65618" w:rsidRPr="00565BB1" w:rsidSect="00D839B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BookRounded-Regular">
    <w:altName w:val="Arial"/>
    <w:panose1 w:val="00000000000000000000"/>
    <w:charset w:val="4D"/>
    <w:family w:val="auto"/>
    <w:notTrueType/>
    <w:pitch w:val="default"/>
    <w:sig w:usb0="00000003" w:usb1="00000000" w:usb2="00000000" w:usb3="00000000" w:csb0="00000001" w:csb1="00000000"/>
  </w:font>
  <w:font w:name="Barmeno-Bold">
    <w:altName w:val="Times"/>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03F4"/>
    <w:multiLevelType w:val="hybridMultilevel"/>
    <w:tmpl w:val="4716903C"/>
    <w:lvl w:ilvl="0" w:tplc="CB7C0A8C">
      <w:start w:val="1"/>
      <w:numFmt w:val="bullet"/>
      <w:lvlText w:val="o"/>
      <w:lvlJc w:val="left"/>
      <w:pPr>
        <w:ind w:left="720" w:hanging="360"/>
      </w:pPr>
      <w:rPr>
        <w:rFonts w:ascii="Courier" w:hAnsi="Courier" w:hint="default"/>
        <w:color w:val="auto"/>
      </w:rPr>
    </w:lvl>
    <w:lvl w:ilvl="1" w:tplc="0C0A0003" w:tentative="1">
      <w:start w:val="1"/>
      <w:numFmt w:val="bullet"/>
      <w:lvlText w:val="o"/>
      <w:lvlJc w:val="left"/>
      <w:pPr>
        <w:ind w:left="1440" w:hanging="360"/>
      </w:pPr>
      <w:rPr>
        <w:rFonts w:ascii="Courier" w:hAnsi="Courier" w:hint="default"/>
      </w:rPr>
    </w:lvl>
    <w:lvl w:ilvl="2" w:tplc="0C0A0005" w:tentative="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w:hAnsi="Courier" w:hint="default"/>
      </w:rPr>
    </w:lvl>
    <w:lvl w:ilvl="5" w:tplc="0C0A0005" w:tentative="1">
      <w:start w:val="1"/>
      <w:numFmt w:val="bullet"/>
      <w:lvlText w:val=""/>
      <w:lvlJc w:val="left"/>
      <w:pPr>
        <w:ind w:left="4320" w:hanging="360"/>
      </w:pPr>
      <w:rPr>
        <w:rFonts w:ascii="Symbol" w:hAnsi="Symbol"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w:hAnsi="Courier" w:hint="default"/>
      </w:rPr>
    </w:lvl>
    <w:lvl w:ilvl="8" w:tplc="0C0A0005" w:tentative="1">
      <w:start w:val="1"/>
      <w:numFmt w:val="bullet"/>
      <w:lvlText w:val=""/>
      <w:lvlJc w:val="left"/>
      <w:pPr>
        <w:ind w:left="6480" w:hanging="360"/>
      </w:pPr>
      <w:rPr>
        <w:rFonts w:ascii="Symbol" w:hAnsi="Symbol" w:hint="default"/>
      </w:rPr>
    </w:lvl>
  </w:abstractNum>
  <w:abstractNum w:abstractNumId="1" w15:restartNumberingAfterBreak="0">
    <w:nsid w:val="03B13AA0"/>
    <w:multiLevelType w:val="hybridMultilevel"/>
    <w:tmpl w:val="9D8ED760"/>
    <w:lvl w:ilvl="0" w:tplc="BCB64C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w:hAnsi="Courier" w:hint="default"/>
      </w:rPr>
    </w:lvl>
    <w:lvl w:ilvl="2" w:tplc="0C0A0005" w:tentative="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w:hAnsi="Courier" w:hint="default"/>
      </w:rPr>
    </w:lvl>
    <w:lvl w:ilvl="5" w:tplc="0C0A0005" w:tentative="1">
      <w:start w:val="1"/>
      <w:numFmt w:val="bullet"/>
      <w:lvlText w:val=""/>
      <w:lvlJc w:val="left"/>
      <w:pPr>
        <w:ind w:left="4320" w:hanging="360"/>
      </w:pPr>
      <w:rPr>
        <w:rFonts w:ascii="Symbol" w:hAnsi="Symbol"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w:hAnsi="Courier" w:hint="default"/>
      </w:rPr>
    </w:lvl>
    <w:lvl w:ilvl="8" w:tplc="0C0A0005" w:tentative="1">
      <w:start w:val="1"/>
      <w:numFmt w:val="bullet"/>
      <w:lvlText w:val=""/>
      <w:lvlJc w:val="left"/>
      <w:pPr>
        <w:ind w:left="6480" w:hanging="360"/>
      </w:pPr>
      <w:rPr>
        <w:rFonts w:ascii="Symbol" w:hAnsi="Symbol" w:hint="default"/>
      </w:rPr>
    </w:lvl>
  </w:abstractNum>
  <w:abstractNum w:abstractNumId="2" w15:restartNumberingAfterBreak="0">
    <w:nsid w:val="06A6429E"/>
    <w:multiLevelType w:val="hybridMultilevel"/>
    <w:tmpl w:val="F3E42F42"/>
    <w:lvl w:ilvl="0" w:tplc="4020845A">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w:hAnsi="Courier" w:hint="default"/>
      </w:rPr>
    </w:lvl>
    <w:lvl w:ilvl="2" w:tplc="0C0A0005" w:tentative="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w:hAnsi="Courier" w:hint="default"/>
      </w:rPr>
    </w:lvl>
    <w:lvl w:ilvl="5" w:tplc="0C0A0005" w:tentative="1">
      <w:start w:val="1"/>
      <w:numFmt w:val="bullet"/>
      <w:lvlText w:val=""/>
      <w:lvlJc w:val="left"/>
      <w:pPr>
        <w:ind w:left="4320" w:hanging="360"/>
      </w:pPr>
      <w:rPr>
        <w:rFonts w:ascii="Symbol" w:hAnsi="Symbol"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w:hAnsi="Courier" w:hint="default"/>
      </w:rPr>
    </w:lvl>
    <w:lvl w:ilvl="8" w:tplc="0C0A0005" w:tentative="1">
      <w:start w:val="1"/>
      <w:numFmt w:val="bullet"/>
      <w:lvlText w:val=""/>
      <w:lvlJc w:val="left"/>
      <w:pPr>
        <w:ind w:left="6480" w:hanging="360"/>
      </w:pPr>
      <w:rPr>
        <w:rFonts w:ascii="Symbol" w:hAnsi="Symbol" w:hint="default"/>
      </w:rPr>
    </w:lvl>
  </w:abstractNum>
  <w:abstractNum w:abstractNumId="3" w15:restartNumberingAfterBreak="0">
    <w:nsid w:val="184543E3"/>
    <w:multiLevelType w:val="hybridMultilevel"/>
    <w:tmpl w:val="2E2EEE0C"/>
    <w:lvl w:ilvl="0" w:tplc="BCB64C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w:hAnsi="Courier" w:hint="default"/>
      </w:rPr>
    </w:lvl>
    <w:lvl w:ilvl="2" w:tplc="0C0A0005" w:tentative="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w:hAnsi="Courier" w:hint="default"/>
      </w:rPr>
    </w:lvl>
    <w:lvl w:ilvl="5" w:tplc="0C0A0005" w:tentative="1">
      <w:start w:val="1"/>
      <w:numFmt w:val="bullet"/>
      <w:lvlText w:val=""/>
      <w:lvlJc w:val="left"/>
      <w:pPr>
        <w:ind w:left="4320" w:hanging="360"/>
      </w:pPr>
      <w:rPr>
        <w:rFonts w:ascii="Symbol" w:hAnsi="Symbol"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w:hAnsi="Courier" w:hint="default"/>
      </w:rPr>
    </w:lvl>
    <w:lvl w:ilvl="8" w:tplc="0C0A0005" w:tentative="1">
      <w:start w:val="1"/>
      <w:numFmt w:val="bullet"/>
      <w:lvlText w:val=""/>
      <w:lvlJc w:val="left"/>
      <w:pPr>
        <w:ind w:left="6480" w:hanging="360"/>
      </w:pPr>
      <w:rPr>
        <w:rFonts w:ascii="Symbol" w:hAnsi="Symbol" w:hint="default"/>
      </w:rPr>
    </w:lvl>
  </w:abstractNum>
  <w:abstractNum w:abstractNumId="4" w15:restartNumberingAfterBreak="0">
    <w:nsid w:val="188D0B05"/>
    <w:multiLevelType w:val="hybridMultilevel"/>
    <w:tmpl w:val="DF7883F6"/>
    <w:lvl w:ilvl="0" w:tplc="BCB64C66">
      <w:start w:val="1"/>
      <w:numFmt w:val="bullet"/>
      <w:lvlText w:val=""/>
      <w:lvlJc w:val="left"/>
      <w:pPr>
        <w:ind w:left="1068" w:hanging="360"/>
      </w:pPr>
      <w:rPr>
        <w:rFonts w:ascii="Symbol" w:hAnsi="Symbol" w:hint="default"/>
      </w:rPr>
    </w:lvl>
    <w:lvl w:ilvl="1" w:tplc="0C0A0003" w:tentative="1">
      <w:start w:val="1"/>
      <w:numFmt w:val="bullet"/>
      <w:lvlText w:val="o"/>
      <w:lvlJc w:val="left"/>
      <w:pPr>
        <w:ind w:left="1440" w:hanging="360"/>
      </w:pPr>
      <w:rPr>
        <w:rFonts w:ascii="Courier" w:hAnsi="Courier" w:hint="default"/>
      </w:rPr>
    </w:lvl>
    <w:lvl w:ilvl="2" w:tplc="0C0A0005" w:tentative="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w:hAnsi="Courier" w:hint="default"/>
      </w:rPr>
    </w:lvl>
    <w:lvl w:ilvl="5" w:tplc="0C0A0005" w:tentative="1">
      <w:start w:val="1"/>
      <w:numFmt w:val="bullet"/>
      <w:lvlText w:val=""/>
      <w:lvlJc w:val="left"/>
      <w:pPr>
        <w:ind w:left="4320" w:hanging="360"/>
      </w:pPr>
      <w:rPr>
        <w:rFonts w:ascii="Symbol" w:hAnsi="Symbol"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w:hAnsi="Courier" w:hint="default"/>
      </w:rPr>
    </w:lvl>
    <w:lvl w:ilvl="8" w:tplc="0C0A0005" w:tentative="1">
      <w:start w:val="1"/>
      <w:numFmt w:val="bullet"/>
      <w:lvlText w:val=""/>
      <w:lvlJc w:val="left"/>
      <w:pPr>
        <w:ind w:left="6480" w:hanging="360"/>
      </w:pPr>
      <w:rPr>
        <w:rFonts w:ascii="Symbol" w:hAnsi="Symbol" w:hint="default"/>
      </w:rPr>
    </w:lvl>
  </w:abstractNum>
  <w:abstractNum w:abstractNumId="5" w15:restartNumberingAfterBreak="0">
    <w:nsid w:val="1F541F11"/>
    <w:multiLevelType w:val="hybridMultilevel"/>
    <w:tmpl w:val="ECA63B14"/>
    <w:lvl w:ilvl="0" w:tplc="BCB64C66">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w:hAnsi="Courier" w:hint="default"/>
      </w:rPr>
    </w:lvl>
    <w:lvl w:ilvl="2" w:tplc="0C0A0005" w:tentative="1">
      <w:start w:val="1"/>
      <w:numFmt w:val="bullet"/>
      <w:lvlText w:val=""/>
      <w:lvlJc w:val="left"/>
      <w:pPr>
        <w:ind w:left="2508" w:hanging="360"/>
      </w:pPr>
      <w:rPr>
        <w:rFonts w:ascii="Symbol" w:hAnsi="Symbol"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w:hAnsi="Courier" w:hint="default"/>
      </w:rPr>
    </w:lvl>
    <w:lvl w:ilvl="5" w:tplc="0C0A0005" w:tentative="1">
      <w:start w:val="1"/>
      <w:numFmt w:val="bullet"/>
      <w:lvlText w:val=""/>
      <w:lvlJc w:val="left"/>
      <w:pPr>
        <w:ind w:left="4668" w:hanging="360"/>
      </w:pPr>
      <w:rPr>
        <w:rFonts w:ascii="Symbol" w:hAnsi="Symbol"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w:hAnsi="Courier" w:hint="default"/>
      </w:rPr>
    </w:lvl>
    <w:lvl w:ilvl="8" w:tplc="0C0A0005" w:tentative="1">
      <w:start w:val="1"/>
      <w:numFmt w:val="bullet"/>
      <w:lvlText w:val=""/>
      <w:lvlJc w:val="left"/>
      <w:pPr>
        <w:ind w:left="6828" w:hanging="360"/>
      </w:pPr>
      <w:rPr>
        <w:rFonts w:ascii="Symbol" w:hAnsi="Symbol" w:hint="default"/>
      </w:rPr>
    </w:lvl>
  </w:abstractNum>
  <w:abstractNum w:abstractNumId="6" w15:restartNumberingAfterBreak="0">
    <w:nsid w:val="25AC5E25"/>
    <w:multiLevelType w:val="hybridMultilevel"/>
    <w:tmpl w:val="DF40435A"/>
    <w:lvl w:ilvl="0" w:tplc="0C0A0003">
      <w:start w:val="1"/>
      <w:numFmt w:val="bullet"/>
      <w:lvlText w:val="o"/>
      <w:lvlJc w:val="left"/>
      <w:pPr>
        <w:ind w:left="720" w:hanging="360"/>
      </w:pPr>
      <w:rPr>
        <w:rFonts w:ascii="Courier" w:hAnsi="Courier" w:hint="default"/>
      </w:rPr>
    </w:lvl>
    <w:lvl w:ilvl="1" w:tplc="0C0A0003" w:tentative="1">
      <w:start w:val="1"/>
      <w:numFmt w:val="bullet"/>
      <w:lvlText w:val="o"/>
      <w:lvlJc w:val="left"/>
      <w:pPr>
        <w:ind w:left="1080" w:hanging="360"/>
      </w:pPr>
      <w:rPr>
        <w:rFonts w:ascii="Courier" w:hAnsi="Courier" w:hint="default"/>
      </w:rPr>
    </w:lvl>
    <w:lvl w:ilvl="2" w:tplc="0C0A0005" w:tentative="1">
      <w:start w:val="1"/>
      <w:numFmt w:val="bullet"/>
      <w:lvlText w:val=""/>
      <w:lvlJc w:val="left"/>
      <w:pPr>
        <w:ind w:left="1800" w:hanging="360"/>
      </w:pPr>
      <w:rPr>
        <w:rFonts w:ascii="Symbol" w:hAnsi="Symbol"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w:hAnsi="Courier" w:hint="default"/>
      </w:rPr>
    </w:lvl>
    <w:lvl w:ilvl="5" w:tplc="0C0A0005" w:tentative="1">
      <w:start w:val="1"/>
      <w:numFmt w:val="bullet"/>
      <w:lvlText w:val=""/>
      <w:lvlJc w:val="left"/>
      <w:pPr>
        <w:ind w:left="3960" w:hanging="360"/>
      </w:pPr>
      <w:rPr>
        <w:rFonts w:ascii="Symbol" w:hAnsi="Symbol"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w:hAnsi="Courier" w:hint="default"/>
      </w:rPr>
    </w:lvl>
    <w:lvl w:ilvl="8" w:tplc="0C0A0005" w:tentative="1">
      <w:start w:val="1"/>
      <w:numFmt w:val="bullet"/>
      <w:lvlText w:val=""/>
      <w:lvlJc w:val="left"/>
      <w:pPr>
        <w:ind w:left="6120" w:hanging="360"/>
      </w:pPr>
      <w:rPr>
        <w:rFonts w:ascii="Symbol" w:hAnsi="Symbol" w:hint="default"/>
      </w:rPr>
    </w:lvl>
  </w:abstractNum>
  <w:abstractNum w:abstractNumId="7" w15:restartNumberingAfterBreak="0">
    <w:nsid w:val="27FE7288"/>
    <w:multiLevelType w:val="hybridMultilevel"/>
    <w:tmpl w:val="57526E4A"/>
    <w:lvl w:ilvl="0" w:tplc="BCB64C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w:hAnsi="Courier" w:hint="default"/>
      </w:rPr>
    </w:lvl>
    <w:lvl w:ilvl="2" w:tplc="0C0A0005" w:tentative="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w:hAnsi="Courier" w:hint="default"/>
      </w:rPr>
    </w:lvl>
    <w:lvl w:ilvl="5" w:tplc="0C0A0005" w:tentative="1">
      <w:start w:val="1"/>
      <w:numFmt w:val="bullet"/>
      <w:lvlText w:val=""/>
      <w:lvlJc w:val="left"/>
      <w:pPr>
        <w:ind w:left="4320" w:hanging="360"/>
      </w:pPr>
      <w:rPr>
        <w:rFonts w:ascii="Symbol" w:hAnsi="Symbol"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w:hAnsi="Courier" w:hint="default"/>
      </w:rPr>
    </w:lvl>
    <w:lvl w:ilvl="8" w:tplc="0C0A0005" w:tentative="1">
      <w:start w:val="1"/>
      <w:numFmt w:val="bullet"/>
      <w:lvlText w:val=""/>
      <w:lvlJc w:val="left"/>
      <w:pPr>
        <w:ind w:left="6480" w:hanging="360"/>
      </w:pPr>
      <w:rPr>
        <w:rFonts w:ascii="Symbol" w:hAnsi="Symbol" w:hint="default"/>
      </w:rPr>
    </w:lvl>
  </w:abstractNum>
  <w:abstractNum w:abstractNumId="8" w15:restartNumberingAfterBreak="0">
    <w:nsid w:val="29991E40"/>
    <w:multiLevelType w:val="hybridMultilevel"/>
    <w:tmpl w:val="73AADFB0"/>
    <w:lvl w:ilvl="0" w:tplc="0C0A0003">
      <w:start w:val="1"/>
      <w:numFmt w:val="bullet"/>
      <w:lvlText w:val="o"/>
      <w:lvlJc w:val="left"/>
      <w:pPr>
        <w:ind w:left="720" w:hanging="360"/>
      </w:pPr>
      <w:rPr>
        <w:rFonts w:ascii="Courier" w:hAnsi="Courier" w:hint="default"/>
      </w:rPr>
    </w:lvl>
    <w:lvl w:ilvl="1" w:tplc="0C0A0003" w:tentative="1">
      <w:start w:val="1"/>
      <w:numFmt w:val="bullet"/>
      <w:lvlText w:val="o"/>
      <w:lvlJc w:val="left"/>
      <w:pPr>
        <w:ind w:left="1440" w:hanging="360"/>
      </w:pPr>
      <w:rPr>
        <w:rFonts w:ascii="Courier" w:hAnsi="Courier" w:hint="default"/>
      </w:rPr>
    </w:lvl>
    <w:lvl w:ilvl="2" w:tplc="0C0A0005" w:tentative="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w:hAnsi="Courier" w:hint="default"/>
      </w:rPr>
    </w:lvl>
    <w:lvl w:ilvl="5" w:tplc="0C0A0005" w:tentative="1">
      <w:start w:val="1"/>
      <w:numFmt w:val="bullet"/>
      <w:lvlText w:val=""/>
      <w:lvlJc w:val="left"/>
      <w:pPr>
        <w:ind w:left="4320" w:hanging="360"/>
      </w:pPr>
      <w:rPr>
        <w:rFonts w:ascii="Symbol" w:hAnsi="Symbol"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w:hAnsi="Courier" w:hint="default"/>
      </w:rPr>
    </w:lvl>
    <w:lvl w:ilvl="8" w:tplc="0C0A0005" w:tentative="1">
      <w:start w:val="1"/>
      <w:numFmt w:val="bullet"/>
      <w:lvlText w:val=""/>
      <w:lvlJc w:val="left"/>
      <w:pPr>
        <w:ind w:left="6480" w:hanging="360"/>
      </w:pPr>
      <w:rPr>
        <w:rFonts w:ascii="Symbol" w:hAnsi="Symbol" w:hint="default"/>
      </w:rPr>
    </w:lvl>
  </w:abstractNum>
  <w:abstractNum w:abstractNumId="9" w15:restartNumberingAfterBreak="0">
    <w:nsid w:val="2D276360"/>
    <w:multiLevelType w:val="hybridMultilevel"/>
    <w:tmpl w:val="68B8F55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30D75733"/>
    <w:multiLevelType w:val="hybridMultilevel"/>
    <w:tmpl w:val="059A2C04"/>
    <w:lvl w:ilvl="0" w:tplc="BCB64C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w:hAnsi="Courier" w:hint="default"/>
      </w:rPr>
    </w:lvl>
    <w:lvl w:ilvl="2" w:tplc="0C0A0005" w:tentative="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w:hAnsi="Courier" w:hint="default"/>
      </w:rPr>
    </w:lvl>
    <w:lvl w:ilvl="5" w:tplc="0C0A0005" w:tentative="1">
      <w:start w:val="1"/>
      <w:numFmt w:val="bullet"/>
      <w:lvlText w:val=""/>
      <w:lvlJc w:val="left"/>
      <w:pPr>
        <w:ind w:left="4320" w:hanging="360"/>
      </w:pPr>
      <w:rPr>
        <w:rFonts w:ascii="Symbol" w:hAnsi="Symbol"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w:hAnsi="Courier" w:hint="default"/>
      </w:rPr>
    </w:lvl>
    <w:lvl w:ilvl="8" w:tplc="0C0A0005" w:tentative="1">
      <w:start w:val="1"/>
      <w:numFmt w:val="bullet"/>
      <w:lvlText w:val=""/>
      <w:lvlJc w:val="left"/>
      <w:pPr>
        <w:ind w:left="6480" w:hanging="360"/>
      </w:pPr>
      <w:rPr>
        <w:rFonts w:ascii="Symbol" w:hAnsi="Symbol" w:hint="default"/>
      </w:rPr>
    </w:lvl>
  </w:abstractNum>
  <w:abstractNum w:abstractNumId="11" w15:restartNumberingAfterBreak="0">
    <w:nsid w:val="39761D33"/>
    <w:multiLevelType w:val="hybridMultilevel"/>
    <w:tmpl w:val="DED88D00"/>
    <w:lvl w:ilvl="0" w:tplc="BCB64C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w:hAnsi="Courier" w:hint="default"/>
      </w:rPr>
    </w:lvl>
    <w:lvl w:ilvl="2" w:tplc="0C0A0005" w:tentative="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w:hAnsi="Courier" w:hint="default"/>
      </w:rPr>
    </w:lvl>
    <w:lvl w:ilvl="5" w:tplc="0C0A0005" w:tentative="1">
      <w:start w:val="1"/>
      <w:numFmt w:val="bullet"/>
      <w:lvlText w:val=""/>
      <w:lvlJc w:val="left"/>
      <w:pPr>
        <w:ind w:left="4320" w:hanging="360"/>
      </w:pPr>
      <w:rPr>
        <w:rFonts w:ascii="Symbol" w:hAnsi="Symbol"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w:hAnsi="Courier" w:hint="default"/>
      </w:rPr>
    </w:lvl>
    <w:lvl w:ilvl="8" w:tplc="0C0A0005" w:tentative="1">
      <w:start w:val="1"/>
      <w:numFmt w:val="bullet"/>
      <w:lvlText w:val=""/>
      <w:lvlJc w:val="left"/>
      <w:pPr>
        <w:ind w:left="6480" w:hanging="360"/>
      </w:pPr>
      <w:rPr>
        <w:rFonts w:ascii="Symbol" w:hAnsi="Symbol" w:hint="default"/>
      </w:rPr>
    </w:lvl>
  </w:abstractNum>
  <w:abstractNum w:abstractNumId="12" w15:restartNumberingAfterBreak="0">
    <w:nsid w:val="39A117ED"/>
    <w:multiLevelType w:val="hybridMultilevel"/>
    <w:tmpl w:val="44224420"/>
    <w:lvl w:ilvl="0" w:tplc="BCB64C66">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w:hAnsi="Courier" w:hint="default"/>
      </w:rPr>
    </w:lvl>
    <w:lvl w:ilvl="2" w:tplc="0C0A0005" w:tentative="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w:hAnsi="Courier" w:hint="default"/>
      </w:rPr>
    </w:lvl>
    <w:lvl w:ilvl="5" w:tplc="0C0A0005" w:tentative="1">
      <w:start w:val="1"/>
      <w:numFmt w:val="bullet"/>
      <w:lvlText w:val=""/>
      <w:lvlJc w:val="left"/>
      <w:pPr>
        <w:ind w:left="4320" w:hanging="360"/>
      </w:pPr>
      <w:rPr>
        <w:rFonts w:ascii="Symbol" w:hAnsi="Symbol"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w:hAnsi="Courier" w:hint="default"/>
      </w:rPr>
    </w:lvl>
    <w:lvl w:ilvl="8" w:tplc="0C0A0005" w:tentative="1">
      <w:start w:val="1"/>
      <w:numFmt w:val="bullet"/>
      <w:lvlText w:val=""/>
      <w:lvlJc w:val="left"/>
      <w:pPr>
        <w:ind w:left="6480" w:hanging="360"/>
      </w:pPr>
      <w:rPr>
        <w:rFonts w:ascii="Symbol" w:hAnsi="Symbol" w:hint="default"/>
      </w:rPr>
    </w:lvl>
  </w:abstractNum>
  <w:abstractNum w:abstractNumId="13" w15:restartNumberingAfterBreak="0">
    <w:nsid w:val="3CB36879"/>
    <w:multiLevelType w:val="hybridMultilevel"/>
    <w:tmpl w:val="62801E84"/>
    <w:lvl w:ilvl="0" w:tplc="FE42BCB4">
      <w:start w:val="1"/>
      <w:numFmt w:val="bullet"/>
      <w:lvlText w:val="o"/>
      <w:lvlJc w:val="left"/>
      <w:pPr>
        <w:ind w:left="720" w:hanging="360"/>
      </w:pPr>
      <w:rPr>
        <w:rFonts w:ascii="Courier" w:hAnsi="Courier" w:hint="default"/>
        <w:color w:val="auto"/>
      </w:rPr>
    </w:lvl>
    <w:lvl w:ilvl="1" w:tplc="0C0A0003" w:tentative="1">
      <w:start w:val="1"/>
      <w:numFmt w:val="bullet"/>
      <w:lvlText w:val="o"/>
      <w:lvlJc w:val="left"/>
      <w:pPr>
        <w:ind w:left="1440" w:hanging="360"/>
      </w:pPr>
      <w:rPr>
        <w:rFonts w:ascii="Courier" w:hAnsi="Courier" w:hint="default"/>
      </w:rPr>
    </w:lvl>
    <w:lvl w:ilvl="2" w:tplc="0C0A0005" w:tentative="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w:hAnsi="Courier" w:hint="default"/>
      </w:rPr>
    </w:lvl>
    <w:lvl w:ilvl="5" w:tplc="0C0A0005" w:tentative="1">
      <w:start w:val="1"/>
      <w:numFmt w:val="bullet"/>
      <w:lvlText w:val=""/>
      <w:lvlJc w:val="left"/>
      <w:pPr>
        <w:ind w:left="4320" w:hanging="360"/>
      </w:pPr>
      <w:rPr>
        <w:rFonts w:ascii="Symbol" w:hAnsi="Symbol"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w:hAnsi="Courier" w:hint="default"/>
      </w:rPr>
    </w:lvl>
    <w:lvl w:ilvl="8" w:tplc="0C0A0005" w:tentative="1">
      <w:start w:val="1"/>
      <w:numFmt w:val="bullet"/>
      <w:lvlText w:val=""/>
      <w:lvlJc w:val="left"/>
      <w:pPr>
        <w:ind w:left="6480" w:hanging="360"/>
      </w:pPr>
      <w:rPr>
        <w:rFonts w:ascii="Symbol" w:hAnsi="Symbol" w:hint="default"/>
      </w:rPr>
    </w:lvl>
  </w:abstractNum>
  <w:abstractNum w:abstractNumId="14" w15:restartNumberingAfterBreak="0">
    <w:nsid w:val="43A30CC7"/>
    <w:multiLevelType w:val="hybridMultilevel"/>
    <w:tmpl w:val="B310F47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w:hAnsi="Courier" w:hint="default"/>
      </w:rPr>
    </w:lvl>
    <w:lvl w:ilvl="2" w:tplc="0C0A0005" w:tentative="1">
      <w:start w:val="1"/>
      <w:numFmt w:val="bullet"/>
      <w:lvlText w:val=""/>
      <w:lvlJc w:val="left"/>
      <w:pPr>
        <w:ind w:left="1800" w:hanging="360"/>
      </w:pPr>
      <w:rPr>
        <w:rFonts w:ascii="Symbol" w:hAnsi="Symbol"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w:hAnsi="Courier" w:hint="default"/>
      </w:rPr>
    </w:lvl>
    <w:lvl w:ilvl="5" w:tplc="0C0A0005" w:tentative="1">
      <w:start w:val="1"/>
      <w:numFmt w:val="bullet"/>
      <w:lvlText w:val=""/>
      <w:lvlJc w:val="left"/>
      <w:pPr>
        <w:ind w:left="3960" w:hanging="360"/>
      </w:pPr>
      <w:rPr>
        <w:rFonts w:ascii="Symbol" w:hAnsi="Symbol"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w:hAnsi="Courier" w:hint="default"/>
      </w:rPr>
    </w:lvl>
    <w:lvl w:ilvl="8" w:tplc="0C0A0005" w:tentative="1">
      <w:start w:val="1"/>
      <w:numFmt w:val="bullet"/>
      <w:lvlText w:val=""/>
      <w:lvlJc w:val="left"/>
      <w:pPr>
        <w:ind w:left="6120" w:hanging="360"/>
      </w:pPr>
      <w:rPr>
        <w:rFonts w:ascii="Symbol" w:hAnsi="Symbol" w:hint="default"/>
      </w:rPr>
    </w:lvl>
  </w:abstractNum>
  <w:abstractNum w:abstractNumId="15" w15:restartNumberingAfterBreak="0">
    <w:nsid w:val="49842387"/>
    <w:multiLevelType w:val="hybridMultilevel"/>
    <w:tmpl w:val="37700C1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w:hAnsi="Courier" w:hint="default"/>
      </w:rPr>
    </w:lvl>
    <w:lvl w:ilvl="2" w:tplc="0C0A0005" w:tentative="1">
      <w:start w:val="1"/>
      <w:numFmt w:val="bullet"/>
      <w:lvlText w:val=""/>
      <w:lvlJc w:val="left"/>
      <w:pPr>
        <w:ind w:left="1800" w:hanging="360"/>
      </w:pPr>
      <w:rPr>
        <w:rFonts w:ascii="Symbol" w:hAnsi="Symbol"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w:hAnsi="Courier" w:hint="default"/>
      </w:rPr>
    </w:lvl>
    <w:lvl w:ilvl="5" w:tplc="0C0A0005" w:tentative="1">
      <w:start w:val="1"/>
      <w:numFmt w:val="bullet"/>
      <w:lvlText w:val=""/>
      <w:lvlJc w:val="left"/>
      <w:pPr>
        <w:ind w:left="3960" w:hanging="360"/>
      </w:pPr>
      <w:rPr>
        <w:rFonts w:ascii="Symbol" w:hAnsi="Symbol"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w:hAnsi="Courier" w:hint="default"/>
      </w:rPr>
    </w:lvl>
    <w:lvl w:ilvl="8" w:tplc="0C0A0005" w:tentative="1">
      <w:start w:val="1"/>
      <w:numFmt w:val="bullet"/>
      <w:lvlText w:val=""/>
      <w:lvlJc w:val="left"/>
      <w:pPr>
        <w:ind w:left="6120" w:hanging="360"/>
      </w:pPr>
      <w:rPr>
        <w:rFonts w:ascii="Symbol" w:hAnsi="Symbol" w:hint="default"/>
      </w:rPr>
    </w:lvl>
  </w:abstractNum>
  <w:abstractNum w:abstractNumId="16" w15:restartNumberingAfterBreak="0">
    <w:nsid w:val="4A653F35"/>
    <w:multiLevelType w:val="hybridMultilevel"/>
    <w:tmpl w:val="050C0B88"/>
    <w:lvl w:ilvl="0" w:tplc="BCB64C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w:hAnsi="Courier" w:hint="default"/>
      </w:rPr>
    </w:lvl>
    <w:lvl w:ilvl="2" w:tplc="0C0A0005" w:tentative="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w:hAnsi="Courier" w:hint="default"/>
      </w:rPr>
    </w:lvl>
    <w:lvl w:ilvl="5" w:tplc="0C0A0005" w:tentative="1">
      <w:start w:val="1"/>
      <w:numFmt w:val="bullet"/>
      <w:lvlText w:val=""/>
      <w:lvlJc w:val="left"/>
      <w:pPr>
        <w:ind w:left="4320" w:hanging="360"/>
      </w:pPr>
      <w:rPr>
        <w:rFonts w:ascii="Symbol" w:hAnsi="Symbol"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w:hAnsi="Courier" w:hint="default"/>
      </w:rPr>
    </w:lvl>
    <w:lvl w:ilvl="8" w:tplc="0C0A0005" w:tentative="1">
      <w:start w:val="1"/>
      <w:numFmt w:val="bullet"/>
      <w:lvlText w:val=""/>
      <w:lvlJc w:val="left"/>
      <w:pPr>
        <w:ind w:left="6480" w:hanging="360"/>
      </w:pPr>
      <w:rPr>
        <w:rFonts w:ascii="Symbol" w:hAnsi="Symbol" w:hint="default"/>
      </w:rPr>
    </w:lvl>
  </w:abstractNum>
  <w:abstractNum w:abstractNumId="17" w15:restartNumberingAfterBreak="0">
    <w:nsid w:val="4B8B50D2"/>
    <w:multiLevelType w:val="hybridMultilevel"/>
    <w:tmpl w:val="95B4998A"/>
    <w:lvl w:ilvl="0" w:tplc="BCB64C66">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w:hAnsi="Courier" w:hint="default"/>
      </w:rPr>
    </w:lvl>
    <w:lvl w:ilvl="2" w:tplc="0C0A0005" w:tentative="1">
      <w:start w:val="1"/>
      <w:numFmt w:val="bullet"/>
      <w:lvlText w:val=""/>
      <w:lvlJc w:val="left"/>
      <w:pPr>
        <w:ind w:left="2508" w:hanging="360"/>
      </w:pPr>
      <w:rPr>
        <w:rFonts w:ascii="Symbol" w:hAnsi="Symbol"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w:hAnsi="Courier" w:hint="default"/>
      </w:rPr>
    </w:lvl>
    <w:lvl w:ilvl="5" w:tplc="0C0A0005" w:tentative="1">
      <w:start w:val="1"/>
      <w:numFmt w:val="bullet"/>
      <w:lvlText w:val=""/>
      <w:lvlJc w:val="left"/>
      <w:pPr>
        <w:ind w:left="4668" w:hanging="360"/>
      </w:pPr>
      <w:rPr>
        <w:rFonts w:ascii="Symbol" w:hAnsi="Symbol"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w:hAnsi="Courier" w:hint="default"/>
      </w:rPr>
    </w:lvl>
    <w:lvl w:ilvl="8" w:tplc="0C0A0005" w:tentative="1">
      <w:start w:val="1"/>
      <w:numFmt w:val="bullet"/>
      <w:lvlText w:val=""/>
      <w:lvlJc w:val="left"/>
      <w:pPr>
        <w:ind w:left="6828" w:hanging="360"/>
      </w:pPr>
      <w:rPr>
        <w:rFonts w:ascii="Symbol" w:hAnsi="Symbol" w:hint="default"/>
      </w:rPr>
    </w:lvl>
  </w:abstractNum>
  <w:abstractNum w:abstractNumId="18" w15:restartNumberingAfterBreak="0">
    <w:nsid w:val="50936D58"/>
    <w:multiLevelType w:val="multilevel"/>
    <w:tmpl w:val="42203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EA53FC"/>
    <w:multiLevelType w:val="hybridMultilevel"/>
    <w:tmpl w:val="61BA84AE"/>
    <w:lvl w:ilvl="0" w:tplc="BCB64C66">
      <w:start w:val="1"/>
      <w:numFmt w:val="bullet"/>
      <w:lvlText w:val=""/>
      <w:lvlJc w:val="left"/>
      <w:pPr>
        <w:ind w:left="1068" w:hanging="360"/>
      </w:pPr>
      <w:rPr>
        <w:rFonts w:ascii="Symbol" w:hAnsi="Symbol" w:hint="default"/>
      </w:rPr>
    </w:lvl>
    <w:lvl w:ilvl="1" w:tplc="0C0A0003" w:tentative="1">
      <w:start w:val="1"/>
      <w:numFmt w:val="bullet"/>
      <w:lvlText w:val="o"/>
      <w:lvlJc w:val="left"/>
      <w:pPr>
        <w:ind w:left="1440" w:hanging="360"/>
      </w:pPr>
      <w:rPr>
        <w:rFonts w:ascii="Courier" w:hAnsi="Courier" w:hint="default"/>
      </w:rPr>
    </w:lvl>
    <w:lvl w:ilvl="2" w:tplc="0C0A0005" w:tentative="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w:hAnsi="Courier" w:hint="default"/>
      </w:rPr>
    </w:lvl>
    <w:lvl w:ilvl="5" w:tplc="0C0A0005" w:tentative="1">
      <w:start w:val="1"/>
      <w:numFmt w:val="bullet"/>
      <w:lvlText w:val=""/>
      <w:lvlJc w:val="left"/>
      <w:pPr>
        <w:ind w:left="4320" w:hanging="360"/>
      </w:pPr>
      <w:rPr>
        <w:rFonts w:ascii="Symbol" w:hAnsi="Symbol"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w:hAnsi="Courier" w:hint="default"/>
      </w:rPr>
    </w:lvl>
    <w:lvl w:ilvl="8" w:tplc="0C0A0005" w:tentative="1">
      <w:start w:val="1"/>
      <w:numFmt w:val="bullet"/>
      <w:lvlText w:val=""/>
      <w:lvlJc w:val="left"/>
      <w:pPr>
        <w:ind w:left="6480" w:hanging="360"/>
      </w:pPr>
      <w:rPr>
        <w:rFonts w:ascii="Symbol" w:hAnsi="Symbol" w:hint="default"/>
      </w:rPr>
    </w:lvl>
  </w:abstractNum>
  <w:abstractNum w:abstractNumId="20" w15:restartNumberingAfterBreak="0">
    <w:nsid w:val="520E1E29"/>
    <w:multiLevelType w:val="hybridMultilevel"/>
    <w:tmpl w:val="C9C052F0"/>
    <w:lvl w:ilvl="0" w:tplc="1BE80368">
      <w:start w:val="1"/>
      <w:numFmt w:val="bullet"/>
      <w:lvlText w:val="o"/>
      <w:lvlJc w:val="left"/>
      <w:pPr>
        <w:ind w:left="720" w:hanging="360"/>
      </w:pPr>
      <w:rPr>
        <w:rFonts w:ascii="Courier" w:hAnsi="Courier" w:hint="default"/>
        <w:color w:val="auto"/>
      </w:rPr>
    </w:lvl>
    <w:lvl w:ilvl="1" w:tplc="0C0A0003" w:tentative="1">
      <w:start w:val="1"/>
      <w:numFmt w:val="bullet"/>
      <w:lvlText w:val="o"/>
      <w:lvlJc w:val="left"/>
      <w:pPr>
        <w:ind w:left="1440" w:hanging="360"/>
      </w:pPr>
      <w:rPr>
        <w:rFonts w:ascii="Courier" w:hAnsi="Courier" w:hint="default"/>
      </w:rPr>
    </w:lvl>
    <w:lvl w:ilvl="2" w:tplc="0C0A0005" w:tentative="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w:hAnsi="Courier" w:hint="default"/>
      </w:rPr>
    </w:lvl>
    <w:lvl w:ilvl="5" w:tplc="0C0A0005" w:tentative="1">
      <w:start w:val="1"/>
      <w:numFmt w:val="bullet"/>
      <w:lvlText w:val=""/>
      <w:lvlJc w:val="left"/>
      <w:pPr>
        <w:ind w:left="4320" w:hanging="360"/>
      </w:pPr>
      <w:rPr>
        <w:rFonts w:ascii="Symbol" w:hAnsi="Symbol"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w:hAnsi="Courier" w:hint="default"/>
      </w:rPr>
    </w:lvl>
    <w:lvl w:ilvl="8" w:tplc="0C0A0005" w:tentative="1">
      <w:start w:val="1"/>
      <w:numFmt w:val="bullet"/>
      <w:lvlText w:val=""/>
      <w:lvlJc w:val="left"/>
      <w:pPr>
        <w:ind w:left="6480" w:hanging="360"/>
      </w:pPr>
      <w:rPr>
        <w:rFonts w:ascii="Symbol" w:hAnsi="Symbol" w:hint="default"/>
      </w:rPr>
    </w:lvl>
  </w:abstractNum>
  <w:abstractNum w:abstractNumId="21" w15:restartNumberingAfterBreak="0">
    <w:nsid w:val="598A3FE2"/>
    <w:multiLevelType w:val="hybridMultilevel"/>
    <w:tmpl w:val="F13C1AB2"/>
    <w:lvl w:ilvl="0" w:tplc="0C0A0003">
      <w:start w:val="1"/>
      <w:numFmt w:val="bullet"/>
      <w:lvlText w:val="o"/>
      <w:lvlJc w:val="left"/>
      <w:pPr>
        <w:ind w:left="1068" w:hanging="360"/>
      </w:pPr>
      <w:rPr>
        <w:rFonts w:ascii="Courier" w:hAnsi="Courier" w:hint="default"/>
      </w:rPr>
    </w:lvl>
    <w:lvl w:ilvl="1" w:tplc="0C0A0003" w:tentative="1">
      <w:start w:val="1"/>
      <w:numFmt w:val="bullet"/>
      <w:lvlText w:val="o"/>
      <w:lvlJc w:val="left"/>
      <w:pPr>
        <w:ind w:left="1788" w:hanging="360"/>
      </w:pPr>
      <w:rPr>
        <w:rFonts w:ascii="Courier" w:hAnsi="Courier" w:hint="default"/>
      </w:rPr>
    </w:lvl>
    <w:lvl w:ilvl="2" w:tplc="0C0A0005" w:tentative="1">
      <w:start w:val="1"/>
      <w:numFmt w:val="bullet"/>
      <w:lvlText w:val=""/>
      <w:lvlJc w:val="left"/>
      <w:pPr>
        <w:ind w:left="2508" w:hanging="360"/>
      </w:pPr>
      <w:rPr>
        <w:rFonts w:ascii="Symbol" w:hAnsi="Symbol"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w:hAnsi="Courier" w:hint="default"/>
      </w:rPr>
    </w:lvl>
    <w:lvl w:ilvl="5" w:tplc="0C0A0005" w:tentative="1">
      <w:start w:val="1"/>
      <w:numFmt w:val="bullet"/>
      <w:lvlText w:val=""/>
      <w:lvlJc w:val="left"/>
      <w:pPr>
        <w:ind w:left="4668" w:hanging="360"/>
      </w:pPr>
      <w:rPr>
        <w:rFonts w:ascii="Symbol" w:hAnsi="Symbol"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w:hAnsi="Courier" w:hint="default"/>
      </w:rPr>
    </w:lvl>
    <w:lvl w:ilvl="8" w:tplc="0C0A0005" w:tentative="1">
      <w:start w:val="1"/>
      <w:numFmt w:val="bullet"/>
      <w:lvlText w:val=""/>
      <w:lvlJc w:val="left"/>
      <w:pPr>
        <w:ind w:left="6828" w:hanging="360"/>
      </w:pPr>
      <w:rPr>
        <w:rFonts w:ascii="Symbol" w:hAnsi="Symbol" w:hint="default"/>
      </w:rPr>
    </w:lvl>
  </w:abstractNum>
  <w:abstractNum w:abstractNumId="22" w15:restartNumberingAfterBreak="0">
    <w:nsid w:val="5FC6772E"/>
    <w:multiLevelType w:val="hybridMultilevel"/>
    <w:tmpl w:val="DEB435C4"/>
    <w:lvl w:ilvl="0" w:tplc="BCB64C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w:hAnsi="Courier" w:hint="default"/>
      </w:rPr>
    </w:lvl>
    <w:lvl w:ilvl="2" w:tplc="0C0A0005" w:tentative="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w:hAnsi="Courier" w:hint="default"/>
      </w:rPr>
    </w:lvl>
    <w:lvl w:ilvl="5" w:tplc="0C0A0005" w:tentative="1">
      <w:start w:val="1"/>
      <w:numFmt w:val="bullet"/>
      <w:lvlText w:val=""/>
      <w:lvlJc w:val="left"/>
      <w:pPr>
        <w:ind w:left="4320" w:hanging="360"/>
      </w:pPr>
      <w:rPr>
        <w:rFonts w:ascii="Symbol" w:hAnsi="Symbol"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w:hAnsi="Courier" w:hint="default"/>
      </w:rPr>
    </w:lvl>
    <w:lvl w:ilvl="8" w:tplc="0C0A0005" w:tentative="1">
      <w:start w:val="1"/>
      <w:numFmt w:val="bullet"/>
      <w:lvlText w:val=""/>
      <w:lvlJc w:val="left"/>
      <w:pPr>
        <w:ind w:left="6480" w:hanging="360"/>
      </w:pPr>
      <w:rPr>
        <w:rFonts w:ascii="Symbol" w:hAnsi="Symbol" w:hint="default"/>
      </w:rPr>
    </w:lvl>
  </w:abstractNum>
  <w:abstractNum w:abstractNumId="23" w15:restartNumberingAfterBreak="0">
    <w:nsid w:val="68CD4E1B"/>
    <w:multiLevelType w:val="hybridMultilevel"/>
    <w:tmpl w:val="44D4D63A"/>
    <w:lvl w:ilvl="0" w:tplc="BCB64C66">
      <w:start w:val="1"/>
      <w:numFmt w:val="bullet"/>
      <w:lvlText w:val=""/>
      <w:lvlJc w:val="left"/>
      <w:pPr>
        <w:ind w:left="1068" w:hanging="360"/>
      </w:pPr>
      <w:rPr>
        <w:rFonts w:ascii="Symbol" w:hAnsi="Symbol" w:hint="default"/>
        <w:color w:val="auto"/>
      </w:rPr>
    </w:lvl>
    <w:lvl w:ilvl="1" w:tplc="0C0A0003" w:tentative="1">
      <w:start w:val="1"/>
      <w:numFmt w:val="bullet"/>
      <w:lvlText w:val="o"/>
      <w:lvlJc w:val="left"/>
      <w:pPr>
        <w:ind w:left="1788" w:hanging="360"/>
      </w:pPr>
      <w:rPr>
        <w:rFonts w:ascii="Courier" w:hAnsi="Courier" w:hint="default"/>
      </w:rPr>
    </w:lvl>
    <w:lvl w:ilvl="2" w:tplc="0C0A0005" w:tentative="1">
      <w:start w:val="1"/>
      <w:numFmt w:val="bullet"/>
      <w:lvlText w:val=""/>
      <w:lvlJc w:val="left"/>
      <w:pPr>
        <w:ind w:left="2508" w:hanging="360"/>
      </w:pPr>
      <w:rPr>
        <w:rFonts w:ascii="Symbol" w:hAnsi="Symbol"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w:hAnsi="Courier" w:hint="default"/>
      </w:rPr>
    </w:lvl>
    <w:lvl w:ilvl="5" w:tplc="0C0A0005" w:tentative="1">
      <w:start w:val="1"/>
      <w:numFmt w:val="bullet"/>
      <w:lvlText w:val=""/>
      <w:lvlJc w:val="left"/>
      <w:pPr>
        <w:ind w:left="4668" w:hanging="360"/>
      </w:pPr>
      <w:rPr>
        <w:rFonts w:ascii="Symbol" w:hAnsi="Symbol"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w:hAnsi="Courier" w:hint="default"/>
      </w:rPr>
    </w:lvl>
    <w:lvl w:ilvl="8" w:tplc="0C0A0005" w:tentative="1">
      <w:start w:val="1"/>
      <w:numFmt w:val="bullet"/>
      <w:lvlText w:val=""/>
      <w:lvlJc w:val="left"/>
      <w:pPr>
        <w:ind w:left="6828" w:hanging="360"/>
      </w:pPr>
      <w:rPr>
        <w:rFonts w:ascii="Symbol" w:hAnsi="Symbol" w:hint="default"/>
      </w:rPr>
    </w:lvl>
  </w:abstractNum>
  <w:abstractNum w:abstractNumId="24" w15:restartNumberingAfterBreak="0">
    <w:nsid w:val="69F82406"/>
    <w:multiLevelType w:val="hybridMultilevel"/>
    <w:tmpl w:val="6284CA3E"/>
    <w:lvl w:ilvl="0" w:tplc="BCB64C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w:hAnsi="Courier" w:hint="default"/>
      </w:rPr>
    </w:lvl>
    <w:lvl w:ilvl="2" w:tplc="0C0A0005" w:tentative="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w:hAnsi="Courier" w:hint="default"/>
      </w:rPr>
    </w:lvl>
    <w:lvl w:ilvl="5" w:tplc="0C0A0005" w:tentative="1">
      <w:start w:val="1"/>
      <w:numFmt w:val="bullet"/>
      <w:lvlText w:val=""/>
      <w:lvlJc w:val="left"/>
      <w:pPr>
        <w:ind w:left="4320" w:hanging="360"/>
      </w:pPr>
      <w:rPr>
        <w:rFonts w:ascii="Symbol" w:hAnsi="Symbol"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w:hAnsi="Courier" w:hint="default"/>
      </w:rPr>
    </w:lvl>
    <w:lvl w:ilvl="8" w:tplc="0C0A0005" w:tentative="1">
      <w:start w:val="1"/>
      <w:numFmt w:val="bullet"/>
      <w:lvlText w:val=""/>
      <w:lvlJc w:val="left"/>
      <w:pPr>
        <w:ind w:left="6480" w:hanging="360"/>
      </w:pPr>
      <w:rPr>
        <w:rFonts w:ascii="Symbol" w:hAnsi="Symbol" w:hint="default"/>
      </w:rPr>
    </w:lvl>
  </w:abstractNum>
  <w:abstractNum w:abstractNumId="25" w15:restartNumberingAfterBreak="0">
    <w:nsid w:val="78B63016"/>
    <w:multiLevelType w:val="hybridMultilevel"/>
    <w:tmpl w:val="F3408A6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15:restartNumberingAfterBreak="0">
    <w:nsid w:val="7C297490"/>
    <w:multiLevelType w:val="hybridMultilevel"/>
    <w:tmpl w:val="0DACD41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7C663170"/>
    <w:multiLevelType w:val="hybridMultilevel"/>
    <w:tmpl w:val="A21236C2"/>
    <w:lvl w:ilvl="0" w:tplc="BCB64C66">
      <w:start w:val="1"/>
      <w:numFmt w:val="bullet"/>
      <w:lvlText w:val=""/>
      <w:lvlJc w:val="left"/>
      <w:pPr>
        <w:ind w:left="1068" w:hanging="360"/>
      </w:pPr>
      <w:rPr>
        <w:rFonts w:ascii="Symbol" w:hAnsi="Symbol" w:hint="default"/>
      </w:rPr>
    </w:lvl>
    <w:lvl w:ilvl="1" w:tplc="0C0A0003" w:tentative="1">
      <w:start w:val="1"/>
      <w:numFmt w:val="bullet"/>
      <w:lvlText w:val="o"/>
      <w:lvlJc w:val="left"/>
      <w:pPr>
        <w:ind w:left="1440" w:hanging="360"/>
      </w:pPr>
      <w:rPr>
        <w:rFonts w:ascii="Courier" w:hAnsi="Courier" w:hint="default"/>
      </w:rPr>
    </w:lvl>
    <w:lvl w:ilvl="2" w:tplc="0C0A0005" w:tentative="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w:hAnsi="Courier" w:hint="default"/>
      </w:rPr>
    </w:lvl>
    <w:lvl w:ilvl="5" w:tplc="0C0A0005" w:tentative="1">
      <w:start w:val="1"/>
      <w:numFmt w:val="bullet"/>
      <w:lvlText w:val=""/>
      <w:lvlJc w:val="left"/>
      <w:pPr>
        <w:ind w:left="4320" w:hanging="360"/>
      </w:pPr>
      <w:rPr>
        <w:rFonts w:ascii="Symbol" w:hAnsi="Symbol"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w:hAnsi="Courier" w:hint="default"/>
      </w:rPr>
    </w:lvl>
    <w:lvl w:ilvl="8" w:tplc="0C0A0005" w:tentative="1">
      <w:start w:val="1"/>
      <w:numFmt w:val="bullet"/>
      <w:lvlText w:val=""/>
      <w:lvlJc w:val="left"/>
      <w:pPr>
        <w:ind w:left="6480" w:hanging="360"/>
      </w:pPr>
      <w:rPr>
        <w:rFonts w:ascii="Symbol" w:hAnsi="Symbol" w:hint="default"/>
      </w:rPr>
    </w:lvl>
  </w:abstractNum>
  <w:abstractNum w:abstractNumId="28" w15:restartNumberingAfterBreak="0">
    <w:nsid w:val="7E3E5DF9"/>
    <w:multiLevelType w:val="hybridMultilevel"/>
    <w:tmpl w:val="AE88379C"/>
    <w:lvl w:ilvl="0" w:tplc="BCB64C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w:hAnsi="Courier" w:hint="default"/>
      </w:rPr>
    </w:lvl>
    <w:lvl w:ilvl="2" w:tplc="0C0A0005" w:tentative="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w:hAnsi="Courier" w:hint="default"/>
      </w:rPr>
    </w:lvl>
    <w:lvl w:ilvl="5" w:tplc="0C0A0005" w:tentative="1">
      <w:start w:val="1"/>
      <w:numFmt w:val="bullet"/>
      <w:lvlText w:val=""/>
      <w:lvlJc w:val="left"/>
      <w:pPr>
        <w:ind w:left="4320" w:hanging="360"/>
      </w:pPr>
      <w:rPr>
        <w:rFonts w:ascii="Symbol" w:hAnsi="Symbol"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w:hAnsi="Courier" w:hint="default"/>
      </w:rPr>
    </w:lvl>
    <w:lvl w:ilvl="8" w:tplc="0C0A0005" w:tentative="1">
      <w:start w:val="1"/>
      <w:numFmt w:val="bullet"/>
      <w:lvlText w:val=""/>
      <w:lvlJc w:val="left"/>
      <w:pPr>
        <w:ind w:left="6480" w:hanging="360"/>
      </w:pPr>
      <w:rPr>
        <w:rFonts w:ascii="Symbol" w:hAnsi="Symbol" w:hint="default"/>
      </w:rPr>
    </w:lvl>
  </w:abstractNum>
  <w:abstractNum w:abstractNumId="29" w15:restartNumberingAfterBreak="0">
    <w:nsid w:val="7F82043B"/>
    <w:multiLevelType w:val="hybridMultilevel"/>
    <w:tmpl w:val="F34077AA"/>
    <w:lvl w:ilvl="0" w:tplc="2C74BD4A">
      <w:start w:val="1"/>
      <w:numFmt w:val="bullet"/>
      <w:lvlText w:val=""/>
      <w:lvlJc w:val="lef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w:hAnsi="Courier" w:hint="default"/>
      </w:rPr>
    </w:lvl>
    <w:lvl w:ilvl="2" w:tplc="0C0A0005" w:tentative="1">
      <w:start w:val="1"/>
      <w:numFmt w:val="bullet"/>
      <w:lvlText w:val=""/>
      <w:lvlJc w:val="left"/>
      <w:pPr>
        <w:ind w:left="1800" w:hanging="360"/>
      </w:pPr>
      <w:rPr>
        <w:rFonts w:ascii="Symbol" w:hAnsi="Symbol"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w:hAnsi="Courier" w:hint="default"/>
      </w:rPr>
    </w:lvl>
    <w:lvl w:ilvl="5" w:tplc="0C0A0005" w:tentative="1">
      <w:start w:val="1"/>
      <w:numFmt w:val="bullet"/>
      <w:lvlText w:val=""/>
      <w:lvlJc w:val="left"/>
      <w:pPr>
        <w:ind w:left="3960" w:hanging="360"/>
      </w:pPr>
      <w:rPr>
        <w:rFonts w:ascii="Symbol" w:hAnsi="Symbol"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w:hAnsi="Courier" w:hint="default"/>
      </w:rPr>
    </w:lvl>
    <w:lvl w:ilvl="8" w:tplc="0C0A0005" w:tentative="1">
      <w:start w:val="1"/>
      <w:numFmt w:val="bullet"/>
      <w:lvlText w:val=""/>
      <w:lvlJc w:val="left"/>
      <w:pPr>
        <w:ind w:left="6120" w:hanging="360"/>
      </w:pPr>
      <w:rPr>
        <w:rFonts w:ascii="Symbol" w:hAnsi="Symbol" w:hint="default"/>
      </w:rPr>
    </w:lvl>
  </w:abstractNum>
  <w:num w:numId="1">
    <w:abstractNumId w:val="25"/>
  </w:num>
  <w:num w:numId="2">
    <w:abstractNumId w:val="26"/>
  </w:num>
  <w:num w:numId="3">
    <w:abstractNumId w:val="9"/>
  </w:num>
  <w:num w:numId="4">
    <w:abstractNumId w:val="29"/>
  </w:num>
  <w:num w:numId="5">
    <w:abstractNumId w:val="0"/>
  </w:num>
  <w:num w:numId="6">
    <w:abstractNumId w:val="2"/>
  </w:num>
  <w:num w:numId="7">
    <w:abstractNumId w:val="5"/>
  </w:num>
  <w:num w:numId="8">
    <w:abstractNumId w:val="27"/>
  </w:num>
  <w:num w:numId="9">
    <w:abstractNumId w:val="4"/>
  </w:num>
  <w:num w:numId="10">
    <w:abstractNumId w:val="19"/>
  </w:num>
  <w:num w:numId="11">
    <w:abstractNumId w:val="21"/>
  </w:num>
  <w:num w:numId="12">
    <w:abstractNumId w:val="14"/>
  </w:num>
  <w:num w:numId="13">
    <w:abstractNumId w:val="13"/>
  </w:num>
  <w:num w:numId="14">
    <w:abstractNumId w:val="24"/>
  </w:num>
  <w:num w:numId="15">
    <w:abstractNumId w:val="15"/>
  </w:num>
  <w:num w:numId="16">
    <w:abstractNumId w:val="22"/>
  </w:num>
  <w:num w:numId="17">
    <w:abstractNumId w:val="28"/>
  </w:num>
  <w:num w:numId="18">
    <w:abstractNumId w:val="20"/>
  </w:num>
  <w:num w:numId="19">
    <w:abstractNumId w:val="10"/>
  </w:num>
  <w:num w:numId="20">
    <w:abstractNumId w:val="17"/>
  </w:num>
  <w:num w:numId="21">
    <w:abstractNumId w:val="23"/>
  </w:num>
  <w:num w:numId="22">
    <w:abstractNumId w:val="7"/>
  </w:num>
  <w:num w:numId="23">
    <w:abstractNumId w:val="12"/>
  </w:num>
  <w:num w:numId="24">
    <w:abstractNumId w:val="1"/>
  </w:num>
  <w:num w:numId="25">
    <w:abstractNumId w:val="8"/>
  </w:num>
  <w:num w:numId="26">
    <w:abstractNumId w:val="3"/>
  </w:num>
  <w:num w:numId="27">
    <w:abstractNumId w:val="11"/>
  </w:num>
  <w:num w:numId="28">
    <w:abstractNumId w:val="16"/>
  </w:num>
  <w:num w:numId="29">
    <w:abstractNumId w:val="6"/>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65618"/>
    <w:rsid w:val="000129EF"/>
    <w:rsid w:val="0001654A"/>
    <w:rsid w:val="000A09BF"/>
    <w:rsid w:val="000C220B"/>
    <w:rsid w:val="001F04DE"/>
    <w:rsid w:val="003D0AA4"/>
    <w:rsid w:val="004C1B00"/>
    <w:rsid w:val="0053070B"/>
    <w:rsid w:val="00565BB1"/>
    <w:rsid w:val="0058523B"/>
    <w:rsid w:val="0064629B"/>
    <w:rsid w:val="008F3A1A"/>
    <w:rsid w:val="00A006D9"/>
    <w:rsid w:val="00AB19CE"/>
    <w:rsid w:val="00AC10C8"/>
    <w:rsid w:val="00B65618"/>
    <w:rsid w:val="00BC77EC"/>
    <w:rsid w:val="00BE7B67"/>
    <w:rsid w:val="00C43B1B"/>
    <w:rsid w:val="00C45B97"/>
    <w:rsid w:val="00CB3B61"/>
    <w:rsid w:val="00D839B4"/>
    <w:rsid w:val="00E57E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2C728"/>
  <w15:docId w15:val="{7CD1715B-2D68-4548-A07C-814079993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9B4"/>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65618"/>
    <w:pPr>
      <w:ind w:left="720"/>
      <w:contextualSpacing/>
    </w:pPr>
  </w:style>
  <w:style w:type="paragraph" w:customStyle="1" w:styleId="TextonormalTexto">
    <w:name w:val="Texto normal (Texto)"/>
    <w:basedOn w:val="Normal"/>
    <w:rsid w:val="0058523B"/>
    <w:pPr>
      <w:widowControl w:val="0"/>
      <w:autoSpaceDE w:val="0"/>
      <w:autoSpaceDN w:val="0"/>
      <w:adjustRightInd w:val="0"/>
      <w:spacing w:before="60" w:after="85" w:line="288" w:lineRule="auto"/>
      <w:ind w:firstLine="283"/>
      <w:jc w:val="both"/>
      <w:textAlignment w:val="center"/>
    </w:pPr>
    <w:rPr>
      <w:rFonts w:ascii="AGBookRounded-Regular" w:eastAsia="Times New Roman" w:hAnsi="AGBookRounded-Regular" w:cs="Times New Roman"/>
      <w:noProof/>
      <w:color w:val="000000"/>
      <w:szCs w:val="20"/>
      <w:lang w:eastAsia="es-ES"/>
    </w:rPr>
  </w:style>
  <w:style w:type="paragraph" w:customStyle="1" w:styleId="Lista1textonormalTexto">
    <w:name w:val="Lista 1 texto normal (Texto)"/>
    <w:basedOn w:val="TextonormalTexto"/>
    <w:uiPriority w:val="99"/>
    <w:rsid w:val="0058523B"/>
    <w:pPr>
      <w:spacing w:before="45" w:after="45"/>
      <w:ind w:left="567" w:hanging="283"/>
    </w:pPr>
  </w:style>
  <w:style w:type="paragraph" w:customStyle="1" w:styleId="Ttulo2Ttulos">
    <w:name w:val="Título2 (Títulos)"/>
    <w:basedOn w:val="Normal"/>
    <w:next w:val="Normal"/>
    <w:rsid w:val="0058523B"/>
    <w:pPr>
      <w:keepNext/>
      <w:widowControl w:val="0"/>
      <w:suppressAutoHyphens/>
      <w:autoSpaceDE w:val="0"/>
      <w:autoSpaceDN w:val="0"/>
      <w:adjustRightInd w:val="0"/>
      <w:spacing w:before="170" w:after="57" w:line="380" w:lineRule="atLeast"/>
      <w:textAlignment w:val="center"/>
    </w:pPr>
    <w:rPr>
      <w:rFonts w:ascii="Barmeno-Bold" w:eastAsia="Times New Roman" w:hAnsi="Barmeno-Bold" w:cs="Times New Roman"/>
      <w:b/>
      <w:noProof/>
      <w:color w:val="74A2D2"/>
      <w:sz w:val="32"/>
      <w:szCs w:val="20"/>
      <w:lang w:eastAsia="es-ES"/>
    </w:rPr>
  </w:style>
  <w:style w:type="paragraph" w:customStyle="1" w:styleId="2columnaslistaB2columnas">
    <w:name w:val="2 columnas lista B (2 columnas)"/>
    <w:basedOn w:val="Normal"/>
    <w:rsid w:val="00AB19CE"/>
    <w:pPr>
      <w:widowControl w:val="0"/>
      <w:autoSpaceDE w:val="0"/>
      <w:autoSpaceDN w:val="0"/>
      <w:adjustRightInd w:val="0"/>
      <w:spacing w:before="28" w:after="0" w:line="288" w:lineRule="auto"/>
      <w:ind w:left="227" w:hanging="227"/>
      <w:jc w:val="both"/>
      <w:textAlignment w:val="center"/>
    </w:pPr>
    <w:rPr>
      <w:rFonts w:ascii="AGBookRounded-Regular" w:eastAsia="Times New Roman" w:hAnsi="AGBookRounded-Regular" w:cs="Times New Roman"/>
      <w:noProof/>
      <w:color w:val="000000"/>
      <w:sz w:val="18"/>
      <w:szCs w:val="20"/>
      <w:lang w:eastAsia="es-ES"/>
    </w:rPr>
  </w:style>
  <w:style w:type="paragraph" w:styleId="NormalWeb">
    <w:name w:val="Normal (Web)"/>
    <w:basedOn w:val="Normal"/>
    <w:uiPriority w:val="99"/>
    <w:semiHidden/>
    <w:unhideWhenUsed/>
    <w:rsid w:val="0001654A"/>
    <w:pPr>
      <w:spacing w:before="100" w:beforeAutospacing="1" w:after="119"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80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C2D9ED-C6DD-4288-8509-5DA755FD4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9</Pages>
  <Words>2732</Words>
  <Characters>15028</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moreno cahue</dc:creator>
  <cp:lastModifiedBy>Juana María González</cp:lastModifiedBy>
  <cp:revision>8</cp:revision>
  <dcterms:created xsi:type="dcterms:W3CDTF">2020-04-02T09:32:00Z</dcterms:created>
  <dcterms:modified xsi:type="dcterms:W3CDTF">2020-04-30T19:03:00Z</dcterms:modified>
</cp:coreProperties>
</file>