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5" w:rsidRDefault="00181254" w:rsidP="00181254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“Las emociones”</w:t>
      </w:r>
    </w:p>
    <w:p w:rsidR="00181254" w:rsidRDefault="00C62816" w:rsidP="00181254">
      <w:pPr>
        <w:jc w:val="both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Tutora :</w:t>
      </w:r>
      <w:proofErr w:type="gramEnd"/>
      <w:r>
        <w:rPr>
          <w:rFonts w:cstheme="minorHAnsi"/>
          <w:b/>
          <w:sz w:val="32"/>
          <w:szCs w:val="32"/>
        </w:rPr>
        <w:t xml:space="preserve"> Mª Carmen Góngora </w:t>
      </w:r>
      <w:proofErr w:type="spellStart"/>
      <w:r>
        <w:rPr>
          <w:rFonts w:cstheme="minorHAnsi"/>
          <w:b/>
          <w:sz w:val="32"/>
          <w:szCs w:val="32"/>
        </w:rPr>
        <w:t>Bergillos</w:t>
      </w:r>
      <w:proofErr w:type="spellEnd"/>
    </w:p>
    <w:p w:rsidR="00181254" w:rsidRDefault="00C62816" w:rsidP="00181254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Aula de 2</w:t>
      </w:r>
      <w:r w:rsidR="00181254">
        <w:rPr>
          <w:rFonts w:cstheme="minorHAnsi"/>
          <w:b/>
          <w:sz w:val="32"/>
          <w:szCs w:val="32"/>
        </w:rPr>
        <w:t>º E.P.</w:t>
      </w:r>
    </w:p>
    <w:p w:rsidR="00181254" w:rsidRDefault="00C62816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 puesta en práctica de algunas de las actividades propuestas </w:t>
      </w:r>
      <w:proofErr w:type="gramStart"/>
      <w:r>
        <w:rPr>
          <w:rFonts w:cstheme="minorHAnsi"/>
          <w:sz w:val="32"/>
          <w:szCs w:val="32"/>
        </w:rPr>
        <w:t>son</w:t>
      </w:r>
      <w:proofErr w:type="gramEnd"/>
      <w:r>
        <w:rPr>
          <w:rFonts w:cstheme="minorHAnsi"/>
          <w:sz w:val="32"/>
          <w:szCs w:val="32"/>
        </w:rPr>
        <w:t>:</w:t>
      </w:r>
    </w:p>
    <w:p w:rsidR="00C62816" w:rsidRDefault="00C62816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-Escuchar con el cuerpo</w:t>
      </w:r>
    </w:p>
    <w:p w:rsidR="00C62816" w:rsidRDefault="00C62816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-¿Cómo te sientes?</w:t>
      </w:r>
    </w:p>
    <w:p w:rsidR="00C62816" w:rsidRDefault="00C62816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-Adivina mi emoción</w:t>
      </w:r>
    </w:p>
    <w:p w:rsidR="00C62816" w:rsidRDefault="00C62816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-Hora feliz</w:t>
      </w:r>
    </w:p>
    <w:p w:rsidR="00C62816" w:rsidRDefault="00C62816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Nos ha ayudado a conocernos mejor, valorarnos y despertar emociones que estaban latentes y no éramos capaces de expresar.</w:t>
      </w:r>
    </w:p>
    <w:p w:rsidR="00C62816" w:rsidRPr="00181254" w:rsidRDefault="00C62816" w:rsidP="001812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También han aportado autoestima y reconocimiento de la importancia de la relación con el grupo. Quiero destacar que esta puesta en práctica, me está aportando como docente un redescubrimiento de emociones que tenía escondidas y encontrar estrategias para educar las emociones.</w:t>
      </w:r>
    </w:p>
    <w:sectPr w:rsidR="00C62816" w:rsidRPr="00181254" w:rsidSect="00B62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FDD"/>
    <w:rsid w:val="00181254"/>
    <w:rsid w:val="00265855"/>
    <w:rsid w:val="002679F5"/>
    <w:rsid w:val="00323A48"/>
    <w:rsid w:val="0040031B"/>
    <w:rsid w:val="005206FC"/>
    <w:rsid w:val="00822FDD"/>
    <w:rsid w:val="00B62F3E"/>
    <w:rsid w:val="00C62816"/>
    <w:rsid w:val="00D6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www.intercambiosvirtuales.org</cp:lastModifiedBy>
  <cp:revision>4</cp:revision>
  <dcterms:created xsi:type="dcterms:W3CDTF">2019-09-09T10:29:00Z</dcterms:created>
  <dcterms:modified xsi:type="dcterms:W3CDTF">2020-05-17T18:02:00Z</dcterms:modified>
</cp:coreProperties>
</file>