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BB" w:rsidRDefault="00137875">
      <w:pPr>
        <w:spacing w:before="75"/>
        <w:ind w:left="8905"/>
        <w:rPr>
          <w:b/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9360972</wp:posOffset>
            </wp:positionH>
            <wp:positionV relativeFrom="paragraph">
              <wp:posOffset>-3519</wp:posOffset>
            </wp:positionV>
            <wp:extent cx="937258" cy="6819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58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573824" behindDoc="1" locked="0" layoutInCell="1" allowOverlap="1">
            <wp:simplePos x="0" y="0"/>
            <wp:positionH relativeFrom="page">
              <wp:posOffset>5931972</wp:posOffset>
            </wp:positionH>
            <wp:positionV relativeFrom="paragraph">
              <wp:posOffset>42200</wp:posOffset>
            </wp:positionV>
            <wp:extent cx="3371088" cy="2773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088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7"/>
        </w:rPr>
        <w:t>ITINERARIO FORMATIVO SOBRE COMPETENCIAS CLAVE</w:t>
      </w:r>
    </w:p>
    <w:p w:rsidR="00B62EBB" w:rsidRDefault="00137875">
      <w:pPr>
        <w:pStyle w:val="Textoindependiente"/>
        <w:spacing w:before="50" w:line="252" w:lineRule="auto"/>
        <w:ind w:left="840" w:right="2028"/>
      </w:pPr>
      <w:r>
        <w:rPr>
          <w:b/>
          <w:sz w:val="24"/>
        </w:rPr>
        <w:t xml:space="preserve">ANÁLISIS DE MI PRÁCTICA DE AULA: </w:t>
      </w:r>
      <w:r>
        <w:t xml:space="preserve">Para cumplimentar esta escala de observación me puedo apoyar en las siguientes evidencias: tipo de actividades del libro de texto o del material que elaboro, disposición del aula, formas de evaluar, ambientación del </w:t>
      </w:r>
      <w:proofErr w:type="gramStart"/>
      <w:r>
        <w:t>aula,…</w:t>
      </w:r>
      <w:proofErr w:type="gramEnd"/>
    </w:p>
    <w:p w:rsidR="00B62EBB" w:rsidRDefault="00B62EBB">
      <w:pPr>
        <w:pStyle w:val="Textoindependiente"/>
      </w:pPr>
    </w:p>
    <w:tbl>
      <w:tblPr>
        <w:tblStyle w:val="TableNormal"/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468"/>
        <w:gridCol w:w="850"/>
        <w:gridCol w:w="1133"/>
        <w:gridCol w:w="994"/>
        <w:gridCol w:w="989"/>
        <w:gridCol w:w="994"/>
        <w:gridCol w:w="1138"/>
        <w:gridCol w:w="989"/>
        <w:gridCol w:w="994"/>
      </w:tblGrid>
      <w:tr w:rsidR="00B62EBB">
        <w:trPr>
          <w:trHeight w:val="443"/>
        </w:trPr>
        <w:tc>
          <w:tcPr>
            <w:tcW w:w="2050" w:type="dxa"/>
            <w:vMerge w:val="restart"/>
          </w:tcPr>
          <w:p w:rsidR="00B62EBB" w:rsidRDefault="00B62EBB">
            <w:pPr>
              <w:pStyle w:val="TableParagraph"/>
              <w:spacing w:before="10"/>
              <w:rPr>
                <w:sz w:val="19"/>
              </w:rPr>
            </w:pPr>
          </w:p>
          <w:p w:rsidR="00B62EBB" w:rsidRDefault="00137875">
            <w:pPr>
              <w:pStyle w:val="TableParagraph"/>
              <w:spacing w:line="252" w:lineRule="auto"/>
              <w:ind w:left="457" w:right="250" w:hanging="1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CATEGORÍA A OBSERVAR</w:t>
            </w:r>
          </w:p>
        </w:tc>
        <w:tc>
          <w:tcPr>
            <w:tcW w:w="5468" w:type="dxa"/>
            <w:vMerge w:val="restart"/>
          </w:tcPr>
          <w:p w:rsidR="00B62EBB" w:rsidRDefault="00B62EBB">
            <w:pPr>
              <w:pStyle w:val="TableParagraph"/>
              <w:spacing w:before="10"/>
              <w:rPr>
                <w:sz w:val="29"/>
              </w:rPr>
            </w:pPr>
          </w:p>
          <w:p w:rsidR="00B62EBB" w:rsidRDefault="00137875">
            <w:pPr>
              <w:pStyle w:val="TableParagraph"/>
              <w:ind w:left="4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DIMENSIÓN</w:t>
            </w:r>
          </w:p>
        </w:tc>
        <w:tc>
          <w:tcPr>
            <w:tcW w:w="3966" w:type="dxa"/>
            <w:gridSpan w:val="4"/>
            <w:tcBorders>
              <w:bottom w:val="single" w:sz="12" w:space="0" w:color="000000"/>
            </w:tcBorders>
          </w:tcPr>
          <w:p w:rsidR="00B62EBB" w:rsidRDefault="00137875">
            <w:pPr>
              <w:pStyle w:val="TableParagraph"/>
              <w:spacing w:before="2" w:line="230" w:lineRule="exact"/>
              <w:ind w:left="685" w:right="409" w:hanging="2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 TENGO EN CUENTA EN MIS METODOLOGÍAS DE AULA</w:t>
            </w:r>
          </w:p>
        </w:tc>
        <w:tc>
          <w:tcPr>
            <w:tcW w:w="4115" w:type="dxa"/>
            <w:gridSpan w:val="4"/>
            <w:tcBorders>
              <w:bottom w:val="single" w:sz="12" w:space="0" w:color="000000"/>
            </w:tcBorders>
          </w:tcPr>
          <w:p w:rsidR="00B62EBB" w:rsidRDefault="00137875">
            <w:pPr>
              <w:pStyle w:val="TableParagraph"/>
              <w:spacing w:before="2" w:line="230" w:lineRule="exact"/>
              <w:ind w:left="287" w:right="223" w:firstLine="2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 TENGO EN CUENTA EN MIS PROCEDIMIENTOS DE EVALUACIÓN</w:t>
            </w:r>
          </w:p>
        </w:tc>
      </w:tr>
      <w:tr w:rsidR="00B62EBB">
        <w:trPr>
          <w:trHeight w:val="382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000000"/>
            </w:tcBorders>
          </w:tcPr>
          <w:p w:rsidR="00B62EBB" w:rsidRDefault="00137875">
            <w:pPr>
              <w:pStyle w:val="TableParagraph"/>
              <w:spacing w:before="80"/>
              <w:ind w:left="1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Nunca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137875">
            <w:pPr>
              <w:pStyle w:val="TableParagraph"/>
              <w:spacing w:line="175" w:lineRule="exact"/>
              <w:ind w:left="144" w:right="8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Ocasional</w:t>
            </w:r>
          </w:p>
          <w:p w:rsidR="00B62EBB" w:rsidRDefault="00137875">
            <w:pPr>
              <w:pStyle w:val="TableParagraph"/>
              <w:spacing w:before="11" w:line="177" w:lineRule="exact"/>
              <w:ind w:left="143" w:right="8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mente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137875">
            <w:pPr>
              <w:pStyle w:val="TableParagraph"/>
              <w:spacing w:line="175" w:lineRule="exact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A</w:t>
            </w:r>
          </w:p>
          <w:p w:rsidR="00B62EBB" w:rsidRDefault="00137875">
            <w:pPr>
              <w:pStyle w:val="TableParagraph"/>
              <w:spacing w:before="11" w:line="177" w:lineRule="exact"/>
              <w:ind w:left="152" w:right="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menudo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</w:tcBorders>
          </w:tcPr>
          <w:p w:rsidR="00B62EBB" w:rsidRDefault="00137875">
            <w:pPr>
              <w:pStyle w:val="TableParagraph"/>
              <w:spacing w:before="80"/>
              <w:ind w:left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Siempre</w:t>
            </w:r>
          </w:p>
        </w:tc>
        <w:tc>
          <w:tcPr>
            <w:tcW w:w="994" w:type="dxa"/>
            <w:tcBorders>
              <w:top w:val="single" w:sz="12" w:space="0" w:color="000000"/>
              <w:right w:val="single" w:sz="4" w:space="0" w:color="000000"/>
            </w:tcBorders>
          </w:tcPr>
          <w:p w:rsidR="00B62EBB" w:rsidRDefault="00137875">
            <w:pPr>
              <w:pStyle w:val="TableParagraph"/>
              <w:spacing w:before="80"/>
              <w:ind w:left="2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Nunca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137875">
            <w:pPr>
              <w:pStyle w:val="TableParagraph"/>
              <w:spacing w:line="175" w:lineRule="exact"/>
              <w:ind w:left="142" w:right="9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Ocasional</w:t>
            </w:r>
          </w:p>
          <w:p w:rsidR="00B62EBB" w:rsidRDefault="00137875">
            <w:pPr>
              <w:pStyle w:val="TableParagraph"/>
              <w:spacing w:before="11" w:line="177" w:lineRule="exact"/>
              <w:ind w:left="142" w:right="9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mente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137875">
            <w:pPr>
              <w:pStyle w:val="TableParagraph"/>
              <w:spacing w:line="175" w:lineRule="exact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A</w:t>
            </w:r>
          </w:p>
          <w:p w:rsidR="00B62EBB" w:rsidRDefault="00137875">
            <w:pPr>
              <w:pStyle w:val="TableParagraph"/>
              <w:spacing w:before="11" w:line="177" w:lineRule="exact"/>
              <w:ind w:left="145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menudo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</w:tcBorders>
          </w:tcPr>
          <w:p w:rsidR="00B62EBB" w:rsidRDefault="00137875">
            <w:pPr>
              <w:pStyle w:val="TableParagraph"/>
              <w:spacing w:before="80"/>
              <w:ind w:left="1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Siempre</w:t>
            </w:r>
          </w:p>
        </w:tc>
      </w:tr>
      <w:tr w:rsidR="00B62EBB">
        <w:trPr>
          <w:trHeight w:val="256"/>
        </w:trPr>
        <w:tc>
          <w:tcPr>
            <w:tcW w:w="2050" w:type="dxa"/>
            <w:vMerge w:val="restart"/>
            <w:shd w:val="clear" w:color="auto" w:fill="F2DBDB"/>
          </w:tcPr>
          <w:p w:rsidR="00B62EBB" w:rsidRDefault="00137875">
            <w:pPr>
              <w:pStyle w:val="TableParagraph"/>
              <w:spacing w:before="55" w:line="252" w:lineRule="auto"/>
              <w:ind w:left="501" w:right="442" w:firstLine="72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Procesos cognitivos implicados</w:t>
            </w:r>
          </w:p>
        </w:tc>
        <w:tc>
          <w:tcPr>
            <w:tcW w:w="5468" w:type="dxa"/>
            <w:tcBorders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before="31" w:line="205" w:lineRule="exact"/>
              <w:ind w:lef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REPRODUCCIÓN - LITERAL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line="160" w:lineRule="exact"/>
              <w:ind w:lef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CONEXIÓN - INFERENCIAS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237"/>
        </w:trPr>
        <w:tc>
          <w:tcPr>
            <w:tcW w:w="2050" w:type="dxa"/>
            <w:vMerge/>
            <w:tcBorders>
              <w:top w:val="nil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line="217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REFLEXIÓN - JUICIO CRÍTICO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EBB">
        <w:trPr>
          <w:trHeight w:val="208"/>
        </w:trPr>
        <w:tc>
          <w:tcPr>
            <w:tcW w:w="2050" w:type="dxa"/>
            <w:vMerge w:val="restart"/>
          </w:tcPr>
          <w:p w:rsidR="00B62EBB" w:rsidRDefault="00137875">
            <w:pPr>
              <w:pStyle w:val="TableParagraph"/>
              <w:spacing w:before="15" w:line="230" w:lineRule="atLeast"/>
              <w:ind w:left="229" w:right="170" w:hanging="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 cuanto a la diversidad de escenarios o metodologías de aula</w:t>
            </w:r>
          </w:p>
        </w:tc>
        <w:tc>
          <w:tcPr>
            <w:tcW w:w="5468" w:type="dxa"/>
            <w:tcBorders>
              <w:bottom w:val="single" w:sz="4" w:space="0" w:color="000000"/>
            </w:tcBorders>
          </w:tcPr>
          <w:p w:rsidR="00B62EBB" w:rsidRDefault="00137875">
            <w:pPr>
              <w:pStyle w:val="TableParagraph"/>
              <w:spacing w:before="7" w:line="181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ACTIVIDADES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</w:tcPr>
          <w:p w:rsidR="00B62EBB" w:rsidRDefault="00137875">
            <w:pPr>
              <w:pStyle w:val="TableParagraph"/>
              <w:spacing w:line="160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TAREAS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</w:tcPr>
          <w:p w:rsidR="00B62EBB" w:rsidRDefault="00137875">
            <w:pPr>
              <w:pStyle w:val="TableParagraph"/>
              <w:spacing w:line="160" w:lineRule="exact"/>
              <w:ind w:lef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INVESTIGACIONES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</w:tcPr>
          <w:p w:rsidR="00B62EBB" w:rsidRDefault="00137875">
            <w:pPr>
              <w:pStyle w:val="TableParagraph"/>
              <w:spacing w:line="160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TRABAJOS MONOGRÁFICOS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203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</w:tcBorders>
          </w:tcPr>
          <w:p w:rsidR="00B62EBB" w:rsidRDefault="00137875">
            <w:pPr>
              <w:pStyle w:val="TableParagraph"/>
              <w:tabs>
                <w:tab w:val="left" w:leader="dot" w:pos="4449"/>
              </w:tabs>
              <w:spacing w:line="184" w:lineRule="exact"/>
              <w:ind w:lef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OTRAS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METODOLOGÍAS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ACTIVAS(</w:t>
            </w:r>
            <w:proofErr w:type="gramEnd"/>
            <w:r>
              <w:rPr>
                <w:w w:val="105"/>
                <w:sz w:val="19"/>
              </w:rPr>
              <w:tab/>
              <w:t>)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EBB">
        <w:trPr>
          <w:trHeight w:val="204"/>
        </w:trPr>
        <w:tc>
          <w:tcPr>
            <w:tcW w:w="2050" w:type="dxa"/>
            <w:vMerge w:val="restart"/>
            <w:shd w:val="clear" w:color="auto" w:fill="F2DBDB"/>
          </w:tcPr>
          <w:p w:rsidR="00B62EBB" w:rsidRDefault="00137875">
            <w:pPr>
              <w:pStyle w:val="TableParagraph"/>
              <w:spacing w:before="142" w:line="252" w:lineRule="auto"/>
              <w:ind w:left="201" w:right="142" w:hanging="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 forma de resolverla: comprensión y expresión y tipos de textos</w:t>
            </w:r>
          </w:p>
        </w:tc>
        <w:tc>
          <w:tcPr>
            <w:tcW w:w="5468" w:type="dxa"/>
            <w:tcBorders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before="3" w:line="181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EXPRESIÓN ESCRITA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line="160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COMPRENSIÓN ESCRITA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line="160" w:lineRule="exact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EXPRESIÓN ORAL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line="160" w:lineRule="exact"/>
              <w:ind w:lef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COMPRENSIÓN ORAL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line="160" w:lineRule="exact"/>
              <w:ind w:lef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TEXTOS CONTINUOS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203"/>
        </w:trPr>
        <w:tc>
          <w:tcPr>
            <w:tcW w:w="2050" w:type="dxa"/>
            <w:vMerge/>
            <w:tcBorders>
              <w:top w:val="nil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line="184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TEXTOS DISCONTINUOS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EBB">
        <w:trPr>
          <w:trHeight w:val="203"/>
        </w:trPr>
        <w:tc>
          <w:tcPr>
            <w:tcW w:w="2050" w:type="dxa"/>
            <w:vMerge w:val="restart"/>
          </w:tcPr>
          <w:p w:rsidR="00B62EBB" w:rsidRDefault="00B62EBB">
            <w:pPr>
              <w:pStyle w:val="TableParagraph"/>
              <w:spacing w:before="4"/>
            </w:pPr>
          </w:p>
          <w:p w:rsidR="00B62EBB" w:rsidRDefault="00137875">
            <w:pPr>
              <w:pStyle w:val="TableParagraph"/>
              <w:spacing w:line="249" w:lineRule="auto"/>
              <w:ind w:left="234" w:right="174" w:hanging="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 relaci</w:t>
            </w:r>
            <w:r>
              <w:rPr>
                <w:b/>
                <w:w w:val="105"/>
                <w:sz w:val="19"/>
              </w:rPr>
              <w:t>ón al impacto de la actividad o tarea</w:t>
            </w:r>
          </w:p>
        </w:tc>
        <w:tc>
          <w:tcPr>
            <w:tcW w:w="5468" w:type="dxa"/>
            <w:tcBorders>
              <w:bottom w:val="single" w:sz="4" w:space="0" w:color="000000"/>
            </w:tcBorders>
          </w:tcPr>
          <w:p w:rsidR="00B62EBB" w:rsidRDefault="00137875">
            <w:pPr>
              <w:pStyle w:val="TableParagraph"/>
              <w:spacing w:before="7" w:line="176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ACADÉMICO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</w:tcPr>
          <w:p w:rsidR="00B62EBB" w:rsidRDefault="00137875">
            <w:pPr>
              <w:pStyle w:val="TableParagraph"/>
              <w:spacing w:line="160" w:lineRule="exact"/>
              <w:ind w:lef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EN LA VIDA PERSONAL DEL ALUMNADO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</w:tcPr>
          <w:p w:rsidR="00B62EBB" w:rsidRDefault="00137875">
            <w:pPr>
              <w:pStyle w:val="TableParagraph"/>
              <w:spacing w:line="160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EN EL CENTRO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</w:tcPr>
          <w:p w:rsidR="00B62EBB" w:rsidRDefault="00137875">
            <w:pPr>
              <w:pStyle w:val="TableParagraph"/>
              <w:spacing w:line="160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EN LA FAMILIA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203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</w:tcBorders>
          </w:tcPr>
          <w:p w:rsidR="00B62EBB" w:rsidRDefault="00137875">
            <w:pPr>
              <w:pStyle w:val="TableParagraph"/>
              <w:spacing w:line="184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EN LA SOCIEDAD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EBB">
        <w:trPr>
          <w:trHeight w:val="208"/>
        </w:trPr>
        <w:tc>
          <w:tcPr>
            <w:tcW w:w="2050" w:type="dxa"/>
            <w:vMerge w:val="restart"/>
            <w:shd w:val="clear" w:color="auto" w:fill="F2DBDB"/>
          </w:tcPr>
          <w:p w:rsidR="00B62EBB" w:rsidRDefault="00B62EBB">
            <w:pPr>
              <w:pStyle w:val="TableParagraph"/>
              <w:spacing w:before="11"/>
              <w:rPr>
                <w:sz w:val="21"/>
              </w:rPr>
            </w:pPr>
          </w:p>
          <w:p w:rsidR="00B62EBB" w:rsidRDefault="00137875">
            <w:pPr>
              <w:pStyle w:val="TableParagraph"/>
              <w:spacing w:line="252" w:lineRule="auto"/>
              <w:ind w:left="457" w:right="150" w:hanging="2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 cuanto al uso de recursos</w:t>
            </w:r>
          </w:p>
        </w:tc>
        <w:tc>
          <w:tcPr>
            <w:tcW w:w="5468" w:type="dxa"/>
            <w:tcBorders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before="7" w:line="181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LIBRO DE TEXTO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line="160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MATERIAL DE ELABORACIÓN PROPIA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line="160" w:lineRule="exact"/>
              <w:ind w:lef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FOLLETOS, REVISTAS, </w:t>
            </w:r>
            <w:proofErr w:type="gramStart"/>
            <w:r>
              <w:rPr>
                <w:w w:val="105"/>
                <w:sz w:val="19"/>
              </w:rPr>
              <w:t>PRENSA,…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203"/>
        </w:trPr>
        <w:tc>
          <w:tcPr>
            <w:tcW w:w="2050" w:type="dxa"/>
            <w:vMerge/>
            <w:tcBorders>
              <w:top w:val="nil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line="184" w:lineRule="exact"/>
              <w:ind w:lef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DIGITALES (DOCUMENTALES, WEB, </w:t>
            </w:r>
            <w:proofErr w:type="gramStart"/>
            <w:r>
              <w:rPr>
                <w:w w:val="105"/>
                <w:sz w:val="19"/>
              </w:rPr>
              <w:t>TIC,…</w:t>
            </w:r>
            <w:proofErr w:type="gramEnd"/>
            <w:r>
              <w:rPr>
                <w:w w:val="105"/>
                <w:sz w:val="19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EBB">
        <w:trPr>
          <w:trHeight w:val="204"/>
        </w:trPr>
        <w:tc>
          <w:tcPr>
            <w:tcW w:w="2050" w:type="dxa"/>
            <w:vMerge w:val="restart"/>
          </w:tcPr>
          <w:p w:rsidR="00B62EBB" w:rsidRDefault="00B62EBB">
            <w:pPr>
              <w:pStyle w:val="TableParagraph"/>
              <w:spacing w:before="6"/>
              <w:rPr>
                <w:sz w:val="21"/>
              </w:rPr>
            </w:pPr>
          </w:p>
          <w:p w:rsidR="00B62EBB" w:rsidRDefault="00137875">
            <w:pPr>
              <w:pStyle w:val="TableParagraph"/>
              <w:spacing w:line="252" w:lineRule="auto"/>
              <w:ind w:left="507" w:right="123" w:hanging="3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 cuanto</w:t>
            </w:r>
            <w:r>
              <w:rPr>
                <w:b/>
                <w:w w:val="105"/>
                <w:sz w:val="19"/>
              </w:rPr>
              <w:t xml:space="preserve"> a usos de espacio</w:t>
            </w:r>
          </w:p>
        </w:tc>
        <w:tc>
          <w:tcPr>
            <w:tcW w:w="5468" w:type="dxa"/>
            <w:tcBorders>
              <w:bottom w:val="single" w:sz="4" w:space="0" w:color="000000"/>
            </w:tcBorders>
          </w:tcPr>
          <w:p w:rsidR="00B62EBB" w:rsidRDefault="00137875">
            <w:pPr>
              <w:pStyle w:val="TableParagraph"/>
              <w:spacing w:before="3" w:line="181" w:lineRule="exact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AULA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</w:tcPr>
          <w:p w:rsidR="00B62EBB" w:rsidRDefault="00137875">
            <w:pPr>
              <w:pStyle w:val="TableParagraph"/>
              <w:spacing w:line="160" w:lineRule="exact"/>
              <w:ind w:lef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OTROS ESPACIOS DEL CENTRO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180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</w:tcPr>
          <w:p w:rsidR="00B62EBB" w:rsidRDefault="00137875">
            <w:pPr>
              <w:pStyle w:val="TableParagraph"/>
              <w:spacing w:line="160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SALIDAS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2EBB">
        <w:trPr>
          <w:trHeight w:val="203"/>
        </w:trPr>
        <w:tc>
          <w:tcPr>
            <w:tcW w:w="2050" w:type="dxa"/>
            <w:vMerge/>
            <w:tcBorders>
              <w:top w:val="nil"/>
            </w:tcBorders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</w:tcBorders>
          </w:tcPr>
          <w:p w:rsidR="00B62EBB" w:rsidRDefault="00137875">
            <w:pPr>
              <w:pStyle w:val="TableParagraph"/>
              <w:spacing w:line="184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ESPACIOS VIRTUALES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EBB">
        <w:trPr>
          <w:trHeight w:val="233"/>
        </w:trPr>
        <w:tc>
          <w:tcPr>
            <w:tcW w:w="2050" w:type="dxa"/>
            <w:vMerge w:val="restart"/>
            <w:tcBorders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spacing w:before="11"/>
              <w:rPr>
                <w:sz w:val="21"/>
              </w:rPr>
            </w:pPr>
          </w:p>
          <w:p w:rsidR="00B62EBB" w:rsidRDefault="00137875">
            <w:pPr>
              <w:pStyle w:val="TableParagraph"/>
              <w:spacing w:line="252" w:lineRule="auto"/>
              <w:ind w:left="551" w:right="134" w:hanging="34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Interacciones del alumnado</w:t>
            </w:r>
          </w:p>
        </w:tc>
        <w:tc>
          <w:tcPr>
            <w:tcW w:w="5468" w:type="dxa"/>
            <w:tcBorders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before="7" w:line="206" w:lineRule="exact"/>
              <w:ind w:lef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INDIVIDUAL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EBB">
        <w:trPr>
          <w:trHeight w:val="229"/>
        </w:trPr>
        <w:tc>
          <w:tcPr>
            <w:tcW w:w="2050" w:type="dxa"/>
            <w:vMerge/>
            <w:tcBorders>
              <w:top w:val="nil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before="4" w:line="206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PAREJAS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EBB">
        <w:trPr>
          <w:trHeight w:val="230"/>
        </w:trPr>
        <w:tc>
          <w:tcPr>
            <w:tcW w:w="2050" w:type="dxa"/>
            <w:vMerge/>
            <w:tcBorders>
              <w:top w:val="nil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before="4" w:line="206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GRUPOS COOPERATIVOS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EBB">
        <w:trPr>
          <w:trHeight w:val="230"/>
        </w:trPr>
        <w:tc>
          <w:tcPr>
            <w:tcW w:w="2050" w:type="dxa"/>
            <w:vMerge/>
            <w:tcBorders>
              <w:top w:val="nil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before="4" w:line="206" w:lineRule="exact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GRUPOS INTERACTIVOS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EBB">
        <w:trPr>
          <w:trHeight w:val="204"/>
        </w:trPr>
        <w:tc>
          <w:tcPr>
            <w:tcW w:w="2050" w:type="dxa"/>
            <w:vMerge w:val="restart"/>
            <w:tcBorders>
              <w:top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before="3" w:line="230" w:lineRule="exact"/>
              <w:ind w:left="235" w:right="111" w:hanging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Mis interacciones con el alumnado</w:t>
            </w:r>
          </w:p>
        </w:tc>
        <w:tc>
          <w:tcPr>
            <w:tcW w:w="5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before="4" w:line="181" w:lineRule="exact"/>
              <w:ind w:lef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INTERNA (ASESORAMIENTO-GUÍA)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2EBB">
        <w:trPr>
          <w:trHeight w:val="203"/>
        </w:trPr>
        <w:tc>
          <w:tcPr>
            <w:tcW w:w="2050" w:type="dxa"/>
            <w:vMerge/>
            <w:tcBorders>
              <w:top w:val="nil"/>
            </w:tcBorders>
            <w:shd w:val="clear" w:color="auto" w:fill="F2DBDB"/>
          </w:tcPr>
          <w:p w:rsidR="00B62EBB" w:rsidRDefault="00B62EBB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tcBorders>
              <w:top w:val="single" w:sz="4" w:space="0" w:color="000000"/>
            </w:tcBorders>
            <w:shd w:val="clear" w:color="auto" w:fill="F2DBDB"/>
          </w:tcPr>
          <w:p w:rsidR="00B62EBB" w:rsidRDefault="00137875">
            <w:pPr>
              <w:pStyle w:val="TableParagraph"/>
              <w:spacing w:line="184" w:lineRule="exact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EXTERNA (EXPOSITIVA-EVALUADORA)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</w:tcPr>
          <w:p w:rsidR="00B62EBB" w:rsidRDefault="00B62E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62EBB" w:rsidRDefault="00B62EBB">
      <w:pPr>
        <w:pStyle w:val="Textoindependiente"/>
        <w:spacing w:before="8"/>
      </w:pPr>
    </w:p>
    <w:p w:rsidR="00B62EBB" w:rsidRDefault="00137875">
      <w:pPr>
        <w:spacing w:before="100"/>
        <w:ind w:right="1052"/>
        <w:jc w:val="right"/>
        <w:rPr>
          <w:sz w:val="19"/>
        </w:rPr>
      </w:pPr>
      <w:r>
        <w:rPr>
          <w:w w:val="105"/>
          <w:sz w:val="19"/>
        </w:rPr>
        <w:t>Extraído del Blog de Jacobo Calvo</w:t>
      </w:r>
    </w:p>
    <w:sectPr w:rsidR="00B62EBB">
      <w:type w:val="continuous"/>
      <w:pgSz w:w="16840" w:h="11910" w:orient="landscape"/>
      <w:pgMar w:top="380" w:right="3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B"/>
    <w:rsid w:val="00137875"/>
    <w:rsid w:val="00B6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B63B1-0C0F-432D-9560-1BABB08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fernandez</cp:lastModifiedBy>
  <cp:revision>2</cp:revision>
  <dcterms:created xsi:type="dcterms:W3CDTF">2020-01-10T09:49:00Z</dcterms:created>
  <dcterms:modified xsi:type="dcterms:W3CDTF">2020-01-10T09:49:00Z</dcterms:modified>
</cp:coreProperties>
</file>