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B5A" w:rsidRPr="00AF3B5A" w:rsidRDefault="00AF3B5A" w:rsidP="00AF3B5A">
      <w:pPr>
        <w:rPr>
          <w:rFonts w:ascii="Arial" w:hAnsi="Arial" w:cs="Arial"/>
          <w:sz w:val="24"/>
          <w:szCs w:val="24"/>
        </w:rPr>
      </w:pPr>
      <w:r w:rsidRPr="00AF3B5A">
        <w:rPr>
          <w:rFonts w:ascii="Arial" w:hAnsi="Arial" w:cs="Arial"/>
          <w:sz w:val="24"/>
          <w:szCs w:val="24"/>
        </w:rPr>
        <w:t>ÍNDICE DE LAS PROGRAMACIONES:</w:t>
      </w:r>
      <w:r w:rsidRPr="00AF3B5A">
        <w:rPr>
          <w:rFonts w:ascii="Arial" w:hAnsi="Arial" w:cs="Arial"/>
          <w:sz w:val="24"/>
          <w:szCs w:val="24"/>
          <w:u w:val="single"/>
          <w:lang w:val="es-ES_tradnl"/>
        </w:rPr>
        <w:t xml:space="preserve"> </w:t>
      </w:r>
    </w:p>
    <w:p w:rsidR="00AF3B5A" w:rsidRPr="00AF3B5A" w:rsidRDefault="00AF3B5A" w:rsidP="00AF3B5A">
      <w:pPr>
        <w:numPr>
          <w:ilvl w:val="0"/>
          <w:numId w:val="1"/>
        </w:numPr>
        <w:spacing w:before="120"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AF3B5A">
        <w:rPr>
          <w:rFonts w:ascii="Arial" w:hAnsi="Arial" w:cs="Arial"/>
          <w:b/>
          <w:bCs/>
          <w:sz w:val="24"/>
          <w:szCs w:val="24"/>
        </w:rPr>
        <w:t>FUNDAMENTACION</w:t>
      </w:r>
    </w:p>
    <w:p w:rsidR="00AF3B5A" w:rsidRPr="00AF3B5A" w:rsidRDefault="00AF3B5A" w:rsidP="00AF3B5A">
      <w:pPr>
        <w:numPr>
          <w:ilvl w:val="1"/>
          <w:numId w:val="1"/>
        </w:numPr>
        <w:spacing w:before="120" w:after="120" w:line="240" w:lineRule="auto"/>
        <w:rPr>
          <w:rFonts w:ascii="Arial" w:hAnsi="Arial" w:cs="Arial"/>
          <w:i/>
          <w:iCs/>
          <w:sz w:val="24"/>
          <w:szCs w:val="24"/>
        </w:rPr>
      </w:pPr>
      <w:r w:rsidRPr="00AF3B5A">
        <w:rPr>
          <w:rFonts w:ascii="Arial" w:hAnsi="Arial" w:cs="Arial"/>
          <w:i/>
          <w:iCs/>
          <w:sz w:val="24"/>
          <w:szCs w:val="24"/>
        </w:rPr>
        <w:t>PRINCIPIOS QUE GUIAN LA ACCION EDUCATIVA</w:t>
      </w:r>
    </w:p>
    <w:p w:rsidR="00AF3B5A" w:rsidRPr="00AF3B5A" w:rsidRDefault="00AF3B5A" w:rsidP="00AF3B5A">
      <w:pPr>
        <w:numPr>
          <w:ilvl w:val="1"/>
          <w:numId w:val="1"/>
        </w:numPr>
        <w:spacing w:before="120" w:after="120" w:line="240" w:lineRule="auto"/>
        <w:rPr>
          <w:rFonts w:ascii="Arial" w:hAnsi="Arial" w:cs="Arial"/>
          <w:i/>
          <w:iCs/>
          <w:sz w:val="24"/>
          <w:szCs w:val="24"/>
        </w:rPr>
      </w:pPr>
      <w:r w:rsidRPr="00AF3B5A">
        <w:rPr>
          <w:rFonts w:ascii="Arial" w:hAnsi="Arial" w:cs="Arial"/>
          <w:i/>
          <w:iCs/>
          <w:sz w:val="24"/>
          <w:szCs w:val="24"/>
        </w:rPr>
        <w:t>PRINCIPIOS  PSICOLÓGICOS</w:t>
      </w:r>
    </w:p>
    <w:p w:rsidR="00AF3B5A" w:rsidRPr="00AF3B5A" w:rsidRDefault="00AF3B5A" w:rsidP="00AF3B5A">
      <w:pPr>
        <w:numPr>
          <w:ilvl w:val="1"/>
          <w:numId w:val="1"/>
        </w:numPr>
        <w:spacing w:before="120" w:after="120" w:line="240" w:lineRule="auto"/>
        <w:rPr>
          <w:rFonts w:ascii="Arial" w:hAnsi="Arial" w:cs="Arial"/>
          <w:i/>
          <w:iCs/>
          <w:sz w:val="24"/>
          <w:szCs w:val="24"/>
        </w:rPr>
      </w:pPr>
      <w:r w:rsidRPr="00AF3B5A">
        <w:rPr>
          <w:rFonts w:ascii="Arial" w:hAnsi="Arial" w:cs="Arial"/>
          <w:i/>
          <w:iCs/>
          <w:sz w:val="24"/>
          <w:szCs w:val="24"/>
        </w:rPr>
        <w:t>LEGISLACION</w:t>
      </w:r>
    </w:p>
    <w:p w:rsidR="00AF3B5A" w:rsidRPr="00AF3B5A" w:rsidRDefault="00AF3B5A" w:rsidP="00AF3B5A">
      <w:pPr>
        <w:numPr>
          <w:ilvl w:val="0"/>
          <w:numId w:val="1"/>
        </w:numPr>
        <w:spacing w:before="120" w:after="120" w:line="240" w:lineRule="auto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AF3B5A">
        <w:rPr>
          <w:rFonts w:ascii="Arial" w:hAnsi="Arial" w:cs="Arial"/>
          <w:b/>
          <w:bCs/>
          <w:sz w:val="24"/>
          <w:szCs w:val="24"/>
        </w:rPr>
        <w:t>CARACTERÍSTICAS DEL CONTEXTO</w:t>
      </w:r>
    </w:p>
    <w:p w:rsidR="00AF3B5A" w:rsidRPr="00AF3B5A" w:rsidRDefault="00AF3B5A" w:rsidP="00AF3B5A">
      <w:pPr>
        <w:numPr>
          <w:ilvl w:val="0"/>
          <w:numId w:val="1"/>
        </w:numPr>
        <w:spacing w:before="120" w:after="120" w:line="240" w:lineRule="auto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AF3B5A">
        <w:rPr>
          <w:rFonts w:ascii="Arial" w:hAnsi="Arial" w:cs="Arial"/>
          <w:b/>
          <w:bCs/>
          <w:sz w:val="24"/>
          <w:szCs w:val="24"/>
        </w:rPr>
        <w:t>OBJETIVOS GENERALES DE ETAPA</w:t>
      </w:r>
    </w:p>
    <w:p w:rsidR="00AF3B5A" w:rsidRPr="00AF3B5A" w:rsidRDefault="00AF3B5A" w:rsidP="00AF3B5A">
      <w:pPr>
        <w:numPr>
          <w:ilvl w:val="0"/>
          <w:numId w:val="1"/>
        </w:numPr>
        <w:spacing w:before="120" w:after="120" w:line="240" w:lineRule="auto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AF3B5A">
        <w:rPr>
          <w:rFonts w:ascii="Arial" w:hAnsi="Arial" w:cs="Arial"/>
          <w:b/>
          <w:bCs/>
          <w:sz w:val="24"/>
          <w:szCs w:val="24"/>
        </w:rPr>
        <w:t>COMPETENCIAS CLAVE</w:t>
      </w:r>
    </w:p>
    <w:p w:rsidR="00AF3B5A" w:rsidRPr="00AF3B5A" w:rsidRDefault="00AF3B5A" w:rsidP="00AF3B5A">
      <w:pPr>
        <w:numPr>
          <w:ilvl w:val="0"/>
          <w:numId w:val="1"/>
        </w:numPr>
        <w:spacing w:before="120" w:after="120" w:line="240" w:lineRule="auto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AF3B5A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Pr="00AF3B5A">
        <w:rPr>
          <w:rFonts w:ascii="Arial" w:hAnsi="Arial" w:cs="Arial"/>
          <w:b/>
          <w:sz w:val="24"/>
          <w:szCs w:val="24"/>
        </w:rPr>
        <w:t>ÁREAS : CONTRIBUCIÓN A LAS COMPETENCIAS CLAVE,OBJETIVOS, CONTENIDOS, MAPA DE DESEMPEÑO  Y DISEÑO CURRICULAR  (DEL CICLO)</w:t>
      </w:r>
    </w:p>
    <w:p w:rsidR="00AF3B5A" w:rsidRPr="00AF3B5A" w:rsidRDefault="00AF3B5A" w:rsidP="00AF3B5A">
      <w:pPr>
        <w:numPr>
          <w:ilvl w:val="1"/>
          <w:numId w:val="2"/>
        </w:numPr>
        <w:tabs>
          <w:tab w:val="num" w:pos="1200"/>
        </w:tabs>
        <w:spacing w:before="120" w:after="120" w:line="240" w:lineRule="auto"/>
        <w:ind w:hanging="633"/>
        <w:rPr>
          <w:rFonts w:ascii="Arial" w:hAnsi="Arial" w:cs="Arial"/>
          <w:b/>
          <w:i/>
          <w:iCs/>
          <w:sz w:val="24"/>
          <w:szCs w:val="24"/>
        </w:rPr>
      </w:pPr>
      <w:r w:rsidRPr="00AF3B5A">
        <w:rPr>
          <w:rFonts w:ascii="Arial" w:hAnsi="Arial" w:cs="Arial"/>
          <w:b/>
          <w:i/>
          <w:iCs/>
          <w:sz w:val="24"/>
          <w:szCs w:val="24"/>
        </w:rPr>
        <w:t>CIENCIAS NATURALES</w:t>
      </w:r>
    </w:p>
    <w:p w:rsidR="00AF3B5A" w:rsidRPr="00AF3B5A" w:rsidRDefault="00AF3B5A" w:rsidP="00AF3B5A">
      <w:pPr>
        <w:spacing w:before="120" w:after="120"/>
        <w:ind w:left="720"/>
        <w:rPr>
          <w:rFonts w:ascii="Arial" w:hAnsi="Arial" w:cs="Arial"/>
          <w:b/>
          <w:i/>
          <w:iCs/>
          <w:sz w:val="24"/>
          <w:szCs w:val="24"/>
        </w:rPr>
      </w:pPr>
      <w:r w:rsidRPr="00AF3B5A">
        <w:rPr>
          <w:rFonts w:ascii="Arial" w:hAnsi="Arial" w:cs="Arial"/>
          <w:b/>
          <w:i/>
          <w:iCs/>
          <w:sz w:val="24"/>
          <w:szCs w:val="24"/>
        </w:rPr>
        <w:t xml:space="preserve">  6.1.1</w:t>
      </w:r>
      <w:r w:rsidRPr="00AF3B5A">
        <w:rPr>
          <w:rFonts w:ascii="Arial" w:hAnsi="Arial" w:cs="Arial"/>
          <w:b/>
          <w:i/>
          <w:iCs/>
          <w:sz w:val="24"/>
          <w:szCs w:val="24"/>
        </w:rPr>
        <w:tab/>
      </w:r>
      <w:r w:rsidRPr="00AF3B5A">
        <w:rPr>
          <w:rFonts w:ascii="Arial" w:hAnsi="Arial" w:cs="Arial"/>
          <w:i/>
          <w:iCs/>
          <w:sz w:val="24"/>
          <w:szCs w:val="24"/>
        </w:rPr>
        <w:t>CONTRIBUCIÓN DEL ÁREA AL DESARROLLO DE LAS COMPETENCIAS CLAVES</w:t>
      </w:r>
    </w:p>
    <w:p w:rsidR="00AF3B5A" w:rsidRPr="00AF3B5A" w:rsidRDefault="00AF3B5A" w:rsidP="00AF3B5A">
      <w:pPr>
        <w:spacing w:before="120" w:after="120"/>
        <w:rPr>
          <w:rFonts w:ascii="Arial" w:hAnsi="Arial" w:cs="Arial"/>
          <w:i/>
          <w:iCs/>
          <w:sz w:val="24"/>
          <w:szCs w:val="24"/>
        </w:rPr>
      </w:pPr>
      <w:r w:rsidRPr="00AF3B5A">
        <w:rPr>
          <w:rFonts w:ascii="Arial" w:hAnsi="Arial" w:cs="Arial"/>
          <w:i/>
          <w:iCs/>
          <w:sz w:val="24"/>
          <w:szCs w:val="24"/>
        </w:rPr>
        <w:t xml:space="preserve">                </w:t>
      </w:r>
      <w:r w:rsidRPr="00AF3B5A">
        <w:rPr>
          <w:rFonts w:ascii="Arial" w:hAnsi="Arial" w:cs="Arial"/>
          <w:b/>
          <w:iCs/>
          <w:sz w:val="24"/>
          <w:szCs w:val="24"/>
        </w:rPr>
        <w:t>6.1.2</w:t>
      </w:r>
      <w:r w:rsidRPr="00AF3B5A">
        <w:rPr>
          <w:rFonts w:ascii="Arial" w:hAnsi="Arial" w:cs="Arial"/>
          <w:i/>
          <w:iCs/>
          <w:sz w:val="24"/>
          <w:szCs w:val="24"/>
        </w:rPr>
        <w:tab/>
        <w:t>OBJETIVOS DEL ÁREA</w:t>
      </w:r>
    </w:p>
    <w:p w:rsidR="00AF3B5A" w:rsidRPr="00AF3B5A" w:rsidRDefault="00AF3B5A" w:rsidP="00AF3B5A">
      <w:pPr>
        <w:spacing w:before="120" w:after="120"/>
        <w:rPr>
          <w:rFonts w:ascii="Arial" w:hAnsi="Arial" w:cs="Arial"/>
          <w:i/>
          <w:iCs/>
          <w:sz w:val="24"/>
          <w:szCs w:val="24"/>
        </w:rPr>
      </w:pPr>
      <w:r w:rsidRPr="00AF3B5A">
        <w:rPr>
          <w:rFonts w:ascii="Arial" w:hAnsi="Arial" w:cs="Arial"/>
          <w:i/>
          <w:iCs/>
          <w:sz w:val="24"/>
          <w:szCs w:val="24"/>
        </w:rPr>
        <w:t xml:space="preserve">                </w:t>
      </w:r>
      <w:r w:rsidRPr="00AF3B5A">
        <w:rPr>
          <w:rFonts w:ascii="Arial" w:hAnsi="Arial" w:cs="Arial"/>
          <w:b/>
          <w:i/>
          <w:iCs/>
          <w:sz w:val="24"/>
          <w:szCs w:val="24"/>
        </w:rPr>
        <w:t>6.1.3</w:t>
      </w:r>
      <w:r w:rsidRPr="00AF3B5A">
        <w:rPr>
          <w:rFonts w:ascii="Arial" w:hAnsi="Arial" w:cs="Arial"/>
          <w:b/>
          <w:i/>
          <w:iCs/>
          <w:sz w:val="24"/>
          <w:szCs w:val="24"/>
        </w:rPr>
        <w:tab/>
      </w:r>
      <w:r w:rsidRPr="00AF3B5A">
        <w:rPr>
          <w:rFonts w:ascii="Arial" w:hAnsi="Arial" w:cs="Arial"/>
          <w:i/>
          <w:iCs/>
          <w:sz w:val="24"/>
          <w:szCs w:val="24"/>
        </w:rPr>
        <w:t>CONTENIDOS DEL ÁREA PARA 2º CICLO</w:t>
      </w:r>
    </w:p>
    <w:p w:rsidR="00AF3B5A" w:rsidRPr="00AF3B5A" w:rsidRDefault="00AF3B5A" w:rsidP="00AF3B5A">
      <w:pPr>
        <w:spacing w:before="120" w:after="120"/>
        <w:rPr>
          <w:rFonts w:ascii="Arial" w:hAnsi="Arial" w:cs="Arial"/>
          <w:b/>
          <w:i/>
          <w:iCs/>
          <w:sz w:val="24"/>
          <w:szCs w:val="24"/>
        </w:rPr>
      </w:pPr>
      <w:r w:rsidRPr="00AF3B5A">
        <w:rPr>
          <w:rFonts w:ascii="Arial" w:hAnsi="Arial" w:cs="Arial"/>
          <w:b/>
          <w:i/>
          <w:iCs/>
          <w:sz w:val="24"/>
          <w:szCs w:val="24"/>
        </w:rPr>
        <w:t xml:space="preserve">                6.1.4   </w:t>
      </w:r>
      <w:r w:rsidRPr="00AF3B5A">
        <w:rPr>
          <w:rFonts w:ascii="Arial" w:hAnsi="Arial" w:cs="Arial"/>
          <w:i/>
          <w:iCs/>
          <w:sz w:val="24"/>
          <w:szCs w:val="24"/>
        </w:rPr>
        <w:t>MAPA DE DESEMPEÑO DEL ÁREA</w:t>
      </w:r>
    </w:p>
    <w:p w:rsidR="00AF3B5A" w:rsidRPr="00AF3B5A" w:rsidRDefault="00AF3B5A" w:rsidP="00AF3B5A">
      <w:pPr>
        <w:spacing w:before="120" w:after="120"/>
        <w:rPr>
          <w:rFonts w:ascii="Arial" w:hAnsi="Arial" w:cs="Arial"/>
          <w:i/>
          <w:iCs/>
          <w:sz w:val="24"/>
          <w:szCs w:val="24"/>
        </w:rPr>
      </w:pPr>
      <w:r w:rsidRPr="00AF3B5A">
        <w:rPr>
          <w:rFonts w:ascii="Arial" w:hAnsi="Arial" w:cs="Arial"/>
          <w:b/>
          <w:i/>
          <w:iCs/>
          <w:sz w:val="24"/>
          <w:szCs w:val="24"/>
        </w:rPr>
        <w:t xml:space="preserve">                6.1.5 </w:t>
      </w:r>
      <w:r w:rsidRPr="00AF3B5A">
        <w:rPr>
          <w:rFonts w:ascii="Arial" w:hAnsi="Arial" w:cs="Arial"/>
          <w:i/>
          <w:iCs/>
          <w:sz w:val="24"/>
          <w:szCs w:val="24"/>
        </w:rPr>
        <w:t>DESARROLLO CURRICULAR DEL ÁREA PARA EL NIVEL</w:t>
      </w:r>
    </w:p>
    <w:p w:rsidR="00AF3B5A" w:rsidRPr="00AF3B5A" w:rsidRDefault="00AF3B5A" w:rsidP="00AF3B5A">
      <w:pPr>
        <w:numPr>
          <w:ilvl w:val="1"/>
          <w:numId w:val="2"/>
        </w:numPr>
        <w:spacing w:before="120" w:after="120"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AF3B5A">
        <w:rPr>
          <w:rFonts w:ascii="Arial" w:hAnsi="Arial" w:cs="Arial"/>
          <w:b/>
          <w:i/>
          <w:iCs/>
          <w:sz w:val="24"/>
          <w:szCs w:val="24"/>
        </w:rPr>
        <w:t>CIENCIAS SOCIALES</w:t>
      </w:r>
    </w:p>
    <w:p w:rsidR="00AF3B5A" w:rsidRPr="00AF3B5A" w:rsidRDefault="00AF3B5A" w:rsidP="00AF3B5A">
      <w:pPr>
        <w:spacing w:before="120" w:after="120"/>
        <w:ind w:left="720"/>
        <w:rPr>
          <w:rFonts w:ascii="Arial" w:hAnsi="Arial" w:cs="Arial"/>
          <w:b/>
          <w:i/>
          <w:iCs/>
          <w:sz w:val="24"/>
          <w:szCs w:val="24"/>
        </w:rPr>
      </w:pPr>
      <w:r w:rsidRPr="00AF3B5A">
        <w:rPr>
          <w:rFonts w:ascii="Arial" w:hAnsi="Arial" w:cs="Arial"/>
          <w:b/>
          <w:i/>
          <w:iCs/>
          <w:sz w:val="24"/>
          <w:szCs w:val="24"/>
        </w:rPr>
        <w:t xml:space="preserve">  6.2.1</w:t>
      </w:r>
      <w:r w:rsidRPr="00AF3B5A">
        <w:rPr>
          <w:rFonts w:ascii="Arial" w:hAnsi="Arial" w:cs="Arial"/>
          <w:b/>
          <w:i/>
          <w:iCs/>
          <w:sz w:val="24"/>
          <w:szCs w:val="24"/>
        </w:rPr>
        <w:tab/>
      </w:r>
      <w:r w:rsidRPr="00AF3B5A">
        <w:rPr>
          <w:rFonts w:ascii="Arial" w:hAnsi="Arial" w:cs="Arial"/>
          <w:i/>
          <w:iCs/>
          <w:sz w:val="24"/>
          <w:szCs w:val="24"/>
        </w:rPr>
        <w:t>CONTRIBUCIÓN DEL ÁREA AL DESARROLLO DE LAS COMPETENCIAS CLAVES</w:t>
      </w:r>
    </w:p>
    <w:p w:rsidR="00AF3B5A" w:rsidRPr="00AF3B5A" w:rsidRDefault="00AF3B5A" w:rsidP="00AF3B5A">
      <w:pPr>
        <w:spacing w:before="120" w:after="120"/>
        <w:rPr>
          <w:rFonts w:ascii="Arial" w:hAnsi="Arial" w:cs="Arial"/>
          <w:i/>
          <w:iCs/>
          <w:sz w:val="24"/>
          <w:szCs w:val="24"/>
        </w:rPr>
      </w:pPr>
      <w:r w:rsidRPr="00AF3B5A">
        <w:rPr>
          <w:rFonts w:ascii="Arial" w:hAnsi="Arial" w:cs="Arial"/>
          <w:i/>
          <w:iCs/>
          <w:sz w:val="24"/>
          <w:szCs w:val="24"/>
        </w:rPr>
        <w:t xml:space="preserve">                </w:t>
      </w:r>
      <w:r w:rsidRPr="00AF3B5A">
        <w:rPr>
          <w:rFonts w:ascii="Arial" w:hAnsi="Arial" w:cs="Arial"/>
          <w:b/>
          <w:iCs/>
          <w:sz w:val="24"/>
          <w:szCs w:val="24"/>
        </w:rPr>
        <w:t>6.2.2</w:t>
      </w:r>
      <w:r w:rsidRPr="00AF3B5A">
        <w:rPr>
          <w:rFonts w:ascii="Arial" w:hAnsi="Arial" w:cs="Arial"/>
          <w:i/>
          <w:iCs/>
          <w:sz w:val="24"/>
          <w:szCs w:val="24"/>
        </w:rPr>
        <w:tab/>
        <w:t>OBJETIVOS DEL ÁREA</w:t>
      </w:r>
    </w:p>
    <w:p w:rsidR="00AF3B5A" w:rsidRPr="00AF3B5A" w:rsidRDefault="00AF3B5A" w:rsidP="00AF3B5A">
      <w:pPr>
        <w:spacing w:before="120" w:after="120"/>
        <w:rPr>
          <w:rFonts w:ascii="Arial" w:hAnsi="Arial" w:cs="Arial"/>
          <w:b/>
          <w:i/>
          <w:iCs/>
          <w:sz w:val="24"/>
          <w:szCs w:val="24"/>
        </w:rPr>
      </w:pPr>
      <w:r w:rsidRPr="00AF3B5A">
        <w:rPr>
          <w:rFonts w:ascii="Arial" w:hAnsi="Arial" w:cs="Arial"/>
          <w:i/>
          <w:iCs/>
          <w:sz w:val="24"/>
          <w:szCs w:val="24"/>
        </w:rPr>
        <w:t xml:space="preserve">                </w:t>
      </w:r>
      <w:r w:rsidRPr="00AF3B5A">
        <w:rPr>
          <w:rFonts w:ascii="Arial" w:hAnsi="Arial" w:cs="Arial"/>
          <w:b/>
          <w:i/>
          <w:iCs/>
          <w:sz w:val="24"/>
          <w:szCs w:val="24"/>
        </w:rPr>
        <w:t>6.2.3</w:t>
      </w:r>
      <w:r w:rsidRPr="00AF3B5A">
        <w:rPr>
          <w:rFonts w:ascii="Arial" w:hAnsi="Arial" w:cs="Arial"/>
          <w:b/>
          <w:i/>
          <w:iCs/>
          <w:sz w:val="24"/>
          <w:szCs w:val="24"/>
        </w:rPr>
        <w:tab/>
      </w:r>
      <w:r w:rsidRPr="00AF3B5A">
        <w:rPr>
          <w:rFonts w:ascii="Arial" w:hAnsi="Arial" w:cs="Arial"/>
          <w:i/>
          <w:iCs/>
          <w:sz w:val="24"/>
          <w:szCs w:val="24"/>
        </w:rPr>
        <w:t>CONTENIDOS DEL ÁREA PARA 2º CICLO</w:t>
      </w:r>
    </w:p>
    <w:p w:rsidR="00AF3B5A" w:rsidRPr="00AF3B5A" w:rsidRDefault="00AF3B5A" w:rsidP="00AF3B5A">
      <w:pPr>
        <w:spacing w:before="120" w:after="120"/>
        <w:rPr>
          <w:rFonts w:ascii="Arial" w:hAnsi="Arial" w:cs="Arial"/>
          <w:b/>
          <w:i/>
          <w:iCs/>
          <w:sz w:val="24"/>
          <w:szCs w:val="24"/>
        </w:rPr>
      </w:pPr>
      <w:r w:rsidRPr="00AF3B5A">
        <w:rPr>
          <w:rFonts w:ascii="Arial" w:hAnsi="Arial" w:cs="Arial"/>
          <w:b/>
          <w:i/>
          <w:iCs/>
          <w:sz w:val="24"/>
          <w:szCs w:val="24"/>
        </w:rPr>
        <w:t xml:space="preserve">                6.2.4   </w:t>
      </w:r>
      <w:r w:rsidRPr="00AF3B5A">
        <w:rPr>
          <w:rFonts w:ascii="Arial" w:hAnsi="Arial" w:cs="Arial"/>
          <w:i/>
          <w:iCs/>
          <w:sz w:val="24"/>
          <w:szCs w:val="24"/>
        </w:rPr>
        <w:t>MAPA DE DESEMPEÑO DEL ÁREA</w:t>
      </w:r>
    </w:p>
    <w:p w:rsidR="00AF3B5A" w:rsidRPr="00AF3B5A" w:rsidRDefault="00AF3B5A" w:rsidP="00AF3B5A">
      <w:pPr>
        <w:spacing w:before="120" w:after="120"/>
        <w:rPr>
          <w:rFonts w:ascii="Arial" w:hAnsi="Arial" w:cs="Arial"/>
          <w:i/>
          <w:iCs/>
          <w:sz w:val="24"/>
          <w:szCs w:val="24"/>
        </w:rPr>
      </w:pPr>
      <w:r w:rsidRPr="00AF3B5A">
        <w:rPr>
          <w:rFonts w:ascii="Arial" w:hAnsi="Arial" w:cs="Arial"/>
          <w:b/>
          <w:i/>
          <w:iCs/>
          <w:sz w:val="24"/>
          <w:szCs w:val="24"/>
        </w:rPr>
        <w:t xml:space="preserve">                6.2.5  </w:t>
      </w:r>
      <w:r w:rsidRPr="00AF3B5A">
        <w:rPr>
          <w:rFonts w:ascii="Arial" w:hAnsi="Arial" w:cs="Arial"/>
          <w:i/>
          <w:iCs/>
          <w:sz w:val="24"/>
          <w:szCs w:val="24"/>
        </w:rPr>
        <w:t>DESARROLLO CURRICULAR DEL ÁREA PARA EL NIVEL</w:t>
      </w:r>
    </w:p>
    <w:p w:rsidR="00AF3B5A" w:rsidRPr="00AF3B5A" w:rsidRDefault="00AF3B5A" w:rsidP="00AF3B5A">
      <w:pPr>
        <w:numPr>
          <w:ilvl w:val="1"/>
          <w:numId w:val="2"/>
        </w:numPr>
        <w:spacing w:before="120" w:after="120"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AF3B5A">
        <w:rPr>
          <w:rFonts w:ascii="Arial" w:hAnsi="Arial" w:cs="Arial"/>
          <w:b/>
          <w:i/>
          <w:iCs/>
          <w:sz w:val="24"/>
          <w:szCs w:val="24"/>
        </w:rPr>
        <w:t>LENGUA</w:t>
      </w:r>
    </w:p>
    <w:p w:rsidR="00AF3B5A" w:rsidRPr="00AF3B5A" w:rsidRDefault="00AF3B5A" w:rsidP="00AF3B5A">
      <w:pPr>
        <w:spacing w:before="120" w:after="120"/>
        <w:ind w:left="720"/>
        <w:rPr>
          <w:rFonts w:ascii="Arial" w:hAnsi="Arial" w:cs="Arial"/>
          <w:b/>
          <w:i/>
          <w:iCs/>
          <w:sz w:val="24"/>
          <w:szCs w:val="24"/>
        </w:rPr>
      </w:pPr>
      <w:r w:rsidRPr="00AF3B5A">
        <w:rPr>
          <w:rFonts w:ascii="Arial" w:hAnsi="Arial" w:cs="Arial"/>
          <w:b/>
          <w:i/>
          <w:iCs/>
          <w:sz w:val="24"/>
          <w:szCs w:val="24"/>
        </w:rPr>
        <w:t xml:space="preserve">  6.3.1</w:t>
      </w:r>
      <w:r w:rsidRPr="00AF3B5A">
        <w:rPr>
          <w:rFonts w:ascii="Arial" w:hAnsi="Arial" w:cs="Arial"/>
          <w:b/>
          <w:i/>
          <w:iCs/>
          <w:sz w:val="24"/>
          <w:szCs w:val="24"/>
        </w:rPr>
        <w:tab/>
      </w:r>
      <w:r w:rsidRPr="00AF3B5A">
        <w:rPr>
          <w:rFonts w:ascii="Arial" w:hAnsi="Arial" w:cs="Arial"/>
          <w:i/>
          <w:iCs/>
          <w:sz w:val="24"/>
          <w:szCs w:val="24"/>
        </w:rPr>
        <w:t>CONTRIBUCIÓN DEL ÁREA AL DESARROLLO DE LAS COMPETENCIAS CLAVES</w:t>
      </w:r>
    </w:p>
    <w:p w:rsidR="00AF3B5A" w:rsidRPr="00AF3B5A" w:rsidRDefault="00AF3B5A" w:rsidP="00AF3B5A">
      <w:pPr>
        <w:spacing w:before="120" w:after="120"/>
        <w:rPr>
          <w:rFonts w:ascii="Arial" w:hAnsi="Arial" w:cs="Arial"/>
          <w:i/>
          <w:iCs/>
          <w:sz w:val="24"/>
          <w:szCs w:val="24"/>
        </w:rPr>
      </w:pPr>
      <w:r w:rsidRPr="00AF3B5A">
        <w:rPr>
          <w:rFonts w:ascii="Arial" w:hAnsi="Arial" w:cs="Arial"/>
          <w:i/>
          <w:iCs/>
          <w:sz w:val="24"/>
          <w:szCs w:val="24"/>
        </w:rPr>
        <w:t xml:space="preserve">                </w:t>
      </w:r>
      <w:r w:rsidRPr="00AF3B5A">
        <w:rPr>
          <w:rFonts w:ascii="Arial" w:hAnsi="Arial" w:cs="Arial"/>
          <w:b/>
          <w:iCs/>
          <w:sz w:val="24"/>
          <w:szCs w:val="24"/>
        </w:rPr>
        <w:t>6.3.2</w:t>
      </w:r>
      <w:r w:rsidRPr="00AF3B5A">
        <w:rPr>
          <w:rFonts w:ascii="Arial" w:hAnsi="Arial" w:cs="Arial"/>
          <w:i/>
          <w:iCs/>
          <w:sz w:val="24"/>
          <w:szCs w:val="24"/>
        </w:rPr>
        <w:tab/>
        <w:t>OBJETIVOS DEL ÁREA</w:t>
      </w:r>
    </w:p>
    <w:p w:rsidR="00AF3B5A" w:rsidRPr="00AF3B5A" w:rsidRDefault="00AF3B5A" w:rsidP="00AF3B5A">
      <w:pPr>
        <w:spacing w:before="120" w:after="120"/>
        <w:rPr>
          <w:rFonts w:ascii="Arial" w:hAnsi="Arial" w:cs="Arial"/>
          <w:b/>
          <w:i/>
          <w:iCs/>
          <w:sz w:val="24"/>
          <w:szCs w:val="24"/>
        </w:rPr>
      </w:pPr>
      <w:r w:rsidRPr="00AF3B5A">
        <w:rPr>
          <w:rFonts w:ascii="Arial" w:hAnsi="Arial" w:cs="Arial"/>
          <w:i/>
          <w:iCs/>
          <w:sz w:val="24"/>
          <w:szCs w:val="24"/>
        </w:rPr>
        <w:t xml:space="preserve">                </w:t>
      </w:r>
      <w:r w:rsidRPr="00AF3B5A">
        <w:rPr>
          <w:rFonts w:ascii="Arial" w:hAnsi="Arial" w:cs="Arial"/>
          <w:b/>
          <w:i/>
          <w:iCs/>
          <w:sz w:val="24"/>
          <w:szCs w:val="24"/>
        </w:rPr>
        <w:t>6.3.3</w:t>
      </w:r>
      <w:r w:rsidRPr="00AF3B5A">
        <w:rPr>
          <w:rFonts w:ascii="Arial" w:hAnsi="Arial" w:cs="Arial"/>
          <w:b/>
          <w:i/>
          <w:iCs/>
          <w:sz w:val="24"/>
          <w:szCs w:val="24"/>
        </w:rPr>
        <w:tab/>
      </w:r>
      <w:r w:rsidRPr="00AF3B5A">
        <w:rPr>
          <w:rFonts w:ascii="Arial" w:hAnsi="Arial" w:cs="Arial"/>
          <w:i/>
          <w:iCs/>
          <w:sz w:val="24"/>
          <w:szCs w:val="24"/>
        </w:rPr>
        <w:t>CONTENIDOS DEL ÁREA PARA 2º CICLO</w:t>
      </w:r>
    </w:p>
    <w:p w:rsidR="00AF3B5A" w:rsidRPr="00AF3B5A" w:rsidRDefault="00AF3B5A" w:rsidP="00AF3B5A">
      <w:pPr>
        <w:spacing w:before="120" w:after="120"/>
        <w:rPr>
          <w:rFonts w:ascii="Arial" w:hAnsi="Arial" w:cs="Arial"/>
          <w:b/>
          <w:i/>
          <w:iCs/>
          <w:sz w:val="24"/>
          <w:szCs w:val="24"/>
        </w:rPr>
      </w:pPr>
      <w:r w:rsidRPr="00AF3B5A">
        <w:rPr>
          <w:rFonts w:ascii="Arial" w:hAnsi="Arial" w:cs="Arial"/>
          <w:b/>
          <w:i/>
          <w:iCs/>
          <w:sz w:val="24"/>
          <w:szCs w:val="24"/>
        </w:rPr>
        <w:t xml:space="preserve">                6.3.4   </w:t>
      </w:r>
      <w:r w:rsidRPr="00AF3B5A">
        <w:rPr>
          <w:rFonts w:ascii="Arial" w:hAnsi="Arial" w:cs="Arial"/>
          <w:i/>
          <w:iCs/>
          <w:sz w:val="24"/>
          <w:szCs w:val="24"/>
        </w:rPr>
        <w:t>MAPA DE DESEMPEÑO DEL ÁREA</w:t>
      </w:r>
    </w:p>
    <w:p w:rsidR="00AF3B5A" w:rsidRPr="00AF3B5A" w:rsidRDefault="00AF3B5A" w:rsidP="00AF3B5A">
      <w:pPr>
        <w:spacing w:before="120" w:after="120"/>
        <w:rPr>
          <w:rFonts w:ascii="Arial" w:hAnsi="Arial" w:cs="Arial"/>
          <w:i/>
          <w:iCs/>
          <w:sz w:val="24"/>
          <w:szCs w:val="24"/>
        </w:rPr>
      </w:pPr>
      <w:r w:rsidRPr="00AF3B5A">
        <w:rPr>
          <w:rFonts w:ascii="Arial" w:hAnsi="Arial" w:cs="Arial"/>
          <w:b/>
          <w:i/>
          <w:iCs/>
          <w:sz w:val="24"/>
          <w:szCs w:val="24"/>
        </w:rPr>
        <w:t xml:space="preserve">                6.3.5  </w:t>
      </w:r>
      <w:r w:rsidRPr="00AF3B5A">
        <w:rPr>
          <w:rFonts w:ascii="Arial" w:hAnsi="Arial" w:cs="Arial"/>
          <w:i/>
          <w:iCs/>
          <w:sz w:val="24"/>
          <w:szCs w:val="24"/>
        </w:rPr>
        <w:t>DESARROLLO CURRICULAR DEL ÁREA PARA EL NIVEL</w:t>
      </w:r>
    </w:p>
    <w:p w:rsidR="00AF3B5A" w:rsidRPr="00AF3B5A" w:rsidRDefault="00AF3B5A" w:rsidP="00AF3B5A">
      <w:pPr>
        <w:numPr>
          <w:ilvl w:val="1"/>
          <w:numId w:val="2"/>
        </w:numPr>
        <w:spacing w:before="120" w:after="120" w:line="240" w:lineRule="auto"/>
        <w:rPr>
          <w:rFonts w:ascii="Arial" w:hAnsi="Arial" w:cs="Arial"/>
          <w:b/>
          <w:sz w:val="24"/>
          <w:szCs w:val="24"/>
          <w:lang w:val="es-ES_tradnl"/>
        </w:rPr>
      </w:pPr>
      <w:r w:rsidRPr="00AF3B5A">
        <w:rPr>
          <w:rFonts w:ascii="Arial" w:hAnsi="Arial" w:cs="Arial"/>
          <w:b/>
          <w:i/>
          <w:iCs/>
          <w:sz w:val="24"/>
          <w:szCs w:val="24"/>
        </w:rPr>
        <w:t>MATEMÁTICAS</w:t>
      </w:r>
    </w:p>
    <w:p w:rsidR="00AF3B5A" w:rsidRPr="00AF3B5A" w:rsidRDefault="00AF3B5A" w:rsidP="00AF3B5A">
      <w:pPr>
        <w:spacing w:before="120" w:after="120"/>
        <w:ind w:left="720"/>
        <w:rPr>
          <w:rFonts w:ascii="Arial" w:hAnsi="Arial" w:cs="Arial"/>
          <w:b/>
          <w:i/>
          <w:iCs/>
          <w:sz w:val="24"/>
          <w:szCs w:val="24"/>
        </w:rPr>
      </w:pPr>
      <w:r w:rsidRPr="00AF3B5A">
        <w:rPr>
          <w:rFonts w:ascii="Arial" w:hAnsi="Arial" w:cs="Arial"/>
          <w:b/>
          <w:i/>
          <w:iCs/>
          <w:sz w:val="24"/>
          <w:szCs w:val="24"/>
        </w:rPr>
        <w:t xml:space="preserve">  6.4.1</w:t>
      </w:r>
      <w:r w:rsidRPr="00AF3B5A">
        <w:rPr>
          <w:rFonts w:ascii="Arial" w:hAnsi="Arial" w:cs="Arial"/>
          <w:b/>
          <w:i/>
          <w:iCs/>
          <w:sz w:val="24"/>
          <w:szCs w:val="24"/>
        </w:rPr>
        <w:tab/>
      </w:r>
      <w:r w:rsidRPr="00AF3B5A">
        <w:rPr>
          <w:rFonts w:ascii="Arial" w:hAnsi="Arial" w:cs="Arial"/>
          <w:i/>
          <w:iCs/>
          <w:sz w:val="24"/>
          <w:szCs w:val="24"/>
        </w:rPr>
        <w:t>CONTRIBUCIÓN DEL ÁREA AL DESARROLLO DE LAS COMPETENCIAS CLAVES</w:t>
      </w:r>
    </w:p>
    <w:p w:rsidR="00AF3B5A" w:rsidRPr="00AF3B5A" w:rsidRDefault="00AF3B5A" w:rsidP="00AF3B5A">
      <w:pPr>
        <w:spacing w:before="120" w:after="120"/>
        <w:rPr>
          <w:rFonts w:ascii="Arial" w:hAnsi="Arial" w:cs="Arial"/>
          <w:i/>
          <w:iCs/>
          <w:sz w:val="24"/>
          <w:szCs w:val="24"/>
        </w:rPr>
      </w:pPr>
      <w:r w:rsidRPr="00AF3B5A">
        <w:rPr>
          <w:rFonts w:ascii="Arial" w:hAnsi="Arial" w:cs="Arial"/>
          <w:i/>
          <w:iCs/>
          <w:sz w:val="24"/>
          <w:szCs w:val="24"/>
        </w:rPr>
        <w:t xml:space="preserve">                </w:t>
      </w:r>
      <w:r w:rsidRPr="00AF3B5A">
        <w:rPr>
          <w:rFonts w:ascii="Arial" w:hAnsi="Arial" w:cs="Arial"/>
          <w:b/>
          <w:iCs/>
          <w:sz w:val="24"/>
          <w:szCs w:val="24"/>
        </w:rPr>
        <w:t>6.4.2</w:t>
      </w:r>
      <w:r w:rsidRPr="00AF3B5A">
        <w:rPr>
          <w:rFonts w:ascii="Arial" w:hAnsi="Arial" w:cs="Arial"/>
          <w:i/>
          <w:iCs/>
          <w:sz w:val="24"/>
          <w:szCs w:val="24"/>
        </w:rPr>
        <w:tab/>
        <w:t>OBJETIVOS DEL ÁREA</w:t>
      </w:r>
    </w:p>
    <w:p w:rsidR="00AF3B5A" w:rsidRPr="00AF3B5A" w:rsidRDefault="00AF3B5A" w:rsidP="00AF3B5A">
      <w:pPr>
        <w:spacing w:before="120" w:after="120"/>
        <w:rPr>
          <w:rFonts w:ascii="Arial" w:hAnsi="Arial" w:cs="Arial"/>
          <w:b/>
          <w:i/>
          <w:iCs/>
          <w:sz w:val="24"/>
          <w:szCs w:val="24"/>
        </w:rPr>
      </w:pPr>
      <w:r w:rsidRPr="00AF3B5A">
        <w:rPr>
          <w:rFonts w:ascii="Arial" w:hAnsi="Arial" w:cs="Arial"/>
          <w:i/>
          <w:iCs/>
          <w:sz w:val="24"/>
          <w:szCs w:val="24"/>
        </w:rPr>
        <w:lastRenderedPageBreak/>
        <w:t xml:space="preserve">                </w:t>
      </w:r>
      <w:r w:rsidRPr="00AF3B5A">
        <w:rPr>
          <w:rFonts w:ascii="Arial" w:hAnsi="Arial" w:cs="Arial"/>
          <w:b/>
          <w:i/>
          <w:iCs/>
          <w:sz w:val="24"/>
          <w:szCs w:val="24"/>
        </w:rPr>
        <w:t>6.4.3</w:t>
      </w:r>
      <w:r w:rsidRPr="00AF3B5A">
        <w:rPr>
          <w:rFonts w:ascii="Arial" w:hAnsi="Arial" w:cs="Arial"/>
          <w:b/>
          <w:i/>
          <w:iCs/>
          <w:sz w:val="24"/>
          <w:szCs w:val="24"/>
        </w:rPr>
        <w:tab/>
      </w:r>
      <w:r w:rsidRPr="00AF3B5A">
        <w:rPr>
          <w:rFonts w:ascii="Arial" w:hAnsi="Arial" w:cs="Arial"/>
          <w:i/>
          <w:iCs/>
          <w:sz w:val="24"/>
          <w:szCs w:val="24"/>
        </w:rPr>
        <w:t>CONTENIDOS DEL ÁREA PARA 2º CICLO</w:t>
      </w:r>
    </w:p>
    <w:p w:rsidR="00AF3B5A" w:rsidRPr="00AF3B5A" w:rsidRDefault="00AF3B5A" w:rsidP="00AF3B5A">
      <w:pPr>
        <w:spacing w:before="120" w:after="120"/>
        <w:rPr>
          <w:rFonts w:ascii="Arial" w:hAnsi="Arial" w:cs="Arial"/>
          <w:b/>
          <w:i/>
          <w:iCs/>
          <w:sz w:val="24"/>
          <w:szCs w:val="24"/>
        </w:rPr>
      </w:pPr>
      <w:r w:rsidRPr="00AF3B5A">
        <w:rPr>
          <w:rFonts w:ascii="Arial" w:hAnsi="Arial" w:cs="Arial"/>
          <w:b/>
          <w:i/>
          <w:iCs/>
          <w:sz w:val="24"/>
          <w:szCs w:val="24"/>
        </w:rPr>
        <w:t xml:space="preserve">                6.4.4   </w:t>
      </w:r>
      <w:r w:rsidRPr="00AF3B5A">
        <w:rPr>
          <w:rFonts w:ascii="Arial" w:hAnsi="Arial" w:cs="Arial"/>
          <w:i/>
          <w:iCs/>
          <w:sz w:val="24"/>
          <w:szCs w:val="24"/>
        </w:rPr>
        <w:t>MAPA DE DESEMPEÑO DEL ÁREA</w:t>
      </w:r>
    </w:p>
    <w:p w:rsidR="00AF3B5A" w:rsidRPr="00AF3B5A" w:rsidRDefault="00AF3B5A" w:rsidP="00AF3B5A">
      <w:pPr>
        <w:spacing w:before="120" w:after="120"/>
        <w:rPr>
          <w:rFonts w:ascii="Arial" w:hAnsi="Arial" w:cs="Arial"/>
          <w:i/>
          <w:iCs/>
          <w:sz w:val="24"/>
          <w:szCs w:val="24"/>
        </w:rPr>
      </w:pPr>
      <w:r w:rsidRPr="00AF3B5A">
        <w:rPr>
          <w:rFonts w:ascii="Arial" w:hAnsi="Arial" w:cs="Arial"/>
          <w:b/>
          <w:i/>
          <w:iCs/>
          <w:sz w:val="24"/>
          <w:szCs w:val="24"/>
        </w:rPr>
        <w:t xml:space="preserve">                6.4.5  </w:t>
      </w:r>
      <w:r w:rsidRPr="00AF3B5A">
        <w:rPr>
          <w:rFonts w:ascii="Arial" w:hAnsi="Arial" w:cs="Arial"/>
          <w:i/>
          <w:iCs/>
          <w:sz w:val="24"/>
          <w:szCs w:val="24"/>
        </w:rPr>
        <w:t>DESARROLLO CURRICULAR DEL ÁREA PARA EL NIVEL</w:t>
      </w:r>
    </w:p>
    <w:p w:rsidR="00AF3B5A" w:rsidRPr="00AF3B5A" w:rsidRDefault="00AF3B5A" w:rsidP="00AF3B5A">
      <w:pPr>
        <w:numPr>
          <w:ilvl w:val="1"/>
          <w:numId w:val="2"/>
        </w:numPr>
        <w:spacing w:before="120" w:after="120" w:line="240" w:lineRule="auto"/>
        <w:rPr>
          <w:rFonts w:ascii="Arial" w:hAnsi="Arial" w:cs="Arial"/>
          <w:b/>
          <w:sz w:val="24"/>
          <w:szCs w:val="24"/>
          <w:lang w:val="es-ES_tradnl"/>
        </w:rPr>
      </w:pPr>
      <w:r w:rsidRPr="00AF3B5A">
        <w:rPr>
          <w:rFonts w:ascii="Arial" w:hAnsi="Arial" w:cs="Arial"/>
          <w:b/>
          <w:i/>
          <w:iCs/>
          <w:sz w:val="24"/>
          <w:szCs w:val="24"/>
        </w:rPr>
        <w:t>EDUCACIÓN ARTÍSTICA</w:t>
      </w:r>
    </w:p>
    <w:p w:rsidR="00AF3B5A" w:rsidRPr="00AF3B5A" w:rsidRDefault="00AF3B5A" w:rsidP="00AF3B5A">
      <w:pPr>
        <w:spacing w:before="120" w:after="120"/>
        <w:ind w:left="720"/>
        <w:rPr>
          <w:rFonts w:ascii="Arial" w:hAnsi="Arial" w:cs="Arial"/>
          <w:b/>
          <w:i/>
          <w:iCs/>
          <w:sz w:val="24"/>
          <w:szCs w:val="24"/>
        </w:rPr>
      </w:pPr>
      <w:r w:rsidRPr="00AF3B5A">
        <w:rPr>
          <w:rFonts w:ascii="Arial" w:hAnsi="Arial" w:cs="Arial"/>
          <w:b/>
          <w:i/>
          <w:iCs/>
          <w:sz w:val="24"/>
          <w:szCs w:val="24"/>
        </w:rPr>
        <w:t xml:space="preserve">  6.5.1</w:t>
      </w:r>
      <w:r w:rsidRPr="00AF3B5A">
        <w:rPr>
          <w:rFonts w:ascii="Arial" w:hAnsi="Arial" w:cs="Arial"/>
          <w:b/>
          <w:i/>
          <w:iCs/>
          <w:sz w:val="24"/>
          <w:szCs w:val="24"/>
        </w:rPr>
        <w:tab/>
      </w:r>
      <w:r w:rsidRPr="00AF3B5A">
        <w:rPr>
          <w:rFonts w:ascii="Arial" w:hAnsi="Arial" w:cs="Arial"/>
          <w:i/>
          <w:iCs/>
          <w:sz w:val="24"/>
          <w:szCs w:val="24"/>
        </w:rPr>
        <w:t>CONTRIBUCIÓN DEL ÁREA AL DESARROLLO DE LAS COMPETENCIAS CLAVES</w:t>
      </w:r>
    </w:p>
    <w:p w:rsidR="00AF3B5A" w:rsidRPr="00AF3B5A" w:rsidRDefault="00AF3B5A" w:rsidP="00AF3B5A">
      <w:pPr>
        <w:spacing w:before="120" w:after="120"/>
        <w:rPr>
          <w:rFonts w:ascii="Arial" w:hAnsi="Arial" w:cs="Arial"/>
          <w:i/>
          <w:iCs/>
          <w:sz w:val="24"/>
          <w:szCs w:val="24"/>
        </w:rPr>
      </w:pPr>
      <w:r w:rsidRPr="00AF3B5A">
        <w:rPr>
          <w:rFonts w:ascii="Arial" w:hAnsi="Arial" w:cs="Arial"/>
          <w:i/>
          <w:iCs/>
          <w:sz w:val="24"/>
          <w:szCs w:val="24"/>
        </w:rPr>
        <w:t xml:space="preserve">                </w:t>
      </w:r>
      <w:r w:rsidRPr="00AF3B5A">
        <w:rPr>
          <w:rFonts w:ascii="Arial" w:hAnsi="Arial" w:cs="Arial"/>
          <w:b/>
          <w:iCs/>
          <w:sz w:val="24"/>
          <w:szCs w:val="24"/>
        </w:rPr>
        <w:t>6.5.2</w:t>
      </w:r>
      <w:r w:rsidRPr="00AF3B5A">
        <w:rPr>
          <w:rFonts w:ascii="Arial" w:hAnsi="Arial" w:cs="Arial"/>
          <w:i/>
          <w:iCs/>
          <w:sz w:val="24"/>
          <w:szCs w:val="24"/>
        </w:rPr>
        <w:tab/>
        <w:t>OBJETIVOS DEL ÁREA</w:t>
      </w:r>
    </w:p>
    <w:p w:rsidR="00AF3B5A" w:rsidRPr="00AF3B5A" w:rsidRDefault="00AF3B5A" w:rsidP="00AF3B5A">
      <w:pPr>
        <w:spacing w:before="120" w:after="120"/>
        <w:rPr>
          <w:rFonts w:ascii="Arial" w:hAnsi="Arial" w:cs="Arial"/>
          <w:b/>
          <w:i/>
          <w:iCs/>
          <w:sz w:val="24"/>
          <w:szCs w:val="24"/>
        </w:rPr>
      </w:pPr>
      <w:r w:rsidRPr="00AF3B5A">
        <w:rPr>
          <w:rFonts w:ascii="Arial" w:hAnsi="Arial" w:cs="Arial"/>
          <w:i/>
          <w:iCs/>
          <w:sz w:val="24"/>
          <w:szCs w:val="24"/>
        </w:rPr>
        <w:t xml:space="preserve">                </w:t>
      </w:r>
      <w:r w:rsidRPr="00AF3B5A">
        <w:rPr>
          <w:rFonts w:ascii="Arial" w:hAnsi="Arial" w:cs="Arial"/>
          <w:b/>
          <w:i/>
          <w:iCs/>
          <w:sz w:val="24"/>
          <w:szCs w:val="24"/>
        </w:rPr>
        <w:t>6.5.3</w:t>
      </w:r>
      <w:r w:rsidRPr="00AF3B5A">
        <w:rPr>
          <w:rFonts w:ascii="Arial" w:hAnsi="Arial" w:cs="Arial"/>
          <w:b/>
          <w:i/>
          <w:iCs/>
          <w:sz w:val="24"/>
          <w:szCs w:val="24"/>
        </w:rPr>
        <w:tab/>
      </w:r>
      <w:r w:rsidRPr="00AF3B5A">
        <w:rPr>
          <w:rFonts w:ascii="Arial" w:hAnsi="Arial" w:cs="Arial"/>
          <w:i/>
          <w:iCs/>
          <w:sz w:val="24"/>
          <w:szCs w:val="24"/>
        </w:rPr>
        <w:t>CONTENIDOS DEL ÁREA PARA 2º CICLO</w:t>
      </w:r>
    </w:p>
    <w:p w:rsidR="00AF3B5A" w:rsidRPr="00AF3B5A" w:rsidRDefault="00AF3B5A" w:rsidP="00AF3B5A">
      <w:pPr>
        <w:spacing w:before="120" w:after="120"/>
        <w:rPr>
          <w:rFonts w:ascii="Arial" w:hAnsi="Arial" w:cs="Arial"/>
          <w:b/>
          <w:i/>
          <w:iCs/>
          <w:sz w:val="24"/>
          <w:szCs w:val="24"/>
        </w:rPr>
      </w:pPr>
      <w:r w:rsidRPr="00AF3B5A">
        <w:rPr>
          <w:rFonts w:ascii="Arial" w:hAnsi="Arial" w:cs="Arial"/>
          <w:b/>
          <w:i/>
          <w:iCs/>
          <w:sz w:val="24"/>
          <w:szCs w:val="24"/>
        </w:rPr>
        <w:t xml:space="preserve">                6.5.4   </w:t>
      </w:r>
      <w:r w:rsidRPr="00AF3B5A">
        <w:rPr>
          <w:rFonts w:ascii="Arial" w:hAnsi="Arial" w:cs="Arial"/>
          <w:i/>
          <w:iCs/>
          <w:sz w:val="24"/>
          <w:szCs w:val="24"/>
        </w:rPr>
        <w:t>MAPA DE DESEMPEÑO DEL ÁREA</w:t>
      </w:r>
    </w:p>
    <w:p w:rsidR="00AF3B5A" w:rsidRPr="00AF3B5A" w:rsidRDefault="00AF3B5A" w:rsidP="00AF3B5A">
      <w:pPr>
        <w:spacing w:before="120" w:after="120"/>
        <w:rPr>
          <w:rFonts w:ascii="Arial" w:hAnsi="Arial" w:cs="Arial"/>
          <w:i/>
          <w:iCs/>
          <w:sz w:val="24"/>
          <w:szCs w:val="24"/>
        </w:rPr>
      </w:pPr>
      <w:r w:rsidRPr="00AF3B5A">
        <w:rPr>
          <w:rFonts w:ascii="Arial" w:hAnsi="Arial" w:cs="Arial"/>
          <w:b/>
          <w:i/>
          <w:iCs/>
          <w:sz w:val="24"/>
          <w:szCs w:val="24"/>
        </w:rPr>
        <w:t xml:space="preserve">                6.5.5  </w:t>
      </w:r>
      <w:r w:rsidRPr="00AF3B5A">
        <w:rPr>
          <w:rFonts w:ascii="Arial" w:hAnsi="Arial" w:cs="Arial"/>
          <w:i/>
          <w:iCs/>
          <w:sz w:val="24"/>
          <w:szCs w:val="24"/>
        </w:rPr>
        <w:t>DESARROLLO CURRICULAR DEL ÁREA PARA EL NIVEL</w:t>
      </w:r>
    </w:p>
    <w:p w:rsidR="00AF3B5A" w:rsidRPr="00AF3B5A" w:rsidRDefault="00AF3B5A" w:rsidP="00AF3B5A">
      <w:pPr>
        <w:numPr>
          <w:ilvl w:val="1"/>
          <w:numId w:val="2"/>
        </w:numPr>
        <w:spacing w:before="120" w:after="120" w:line="240" w:lineRule="auto"/>
        <w:rPr>
          <w:rFonts w:ascii="Arial" w:hAnsi="Arial" w:cs="Arial"/>
          <w:b/>
          <w:sz w:val="24"/>
          <w:szCs w:val="24"/>
          <w:lang w:val="es-ES_tradnl"/>
        </w:rPr>
      </w:pPr>
      <w:r w:rsidRPr="00AF3B5A">
        <w:rPr>
          <w:rFonts w:ascii="Arial" w:hAnsi="Arial" w:cs="Arial"/>
          <w:b/>
          <w:i/>
          <w:iCs/>
          <w:sz w:val="24"/>
          <w:szCs w:val="24"/>
        </w:rPr>
        <w:t>VALORES CÍVICOS Y SOCIALES</w:t>
      </w:r>
    </w:p>
    <w:p w:rsidR="00AF3B5A" w:rsidRPr="00AF3B5A" w:rsidRDefault="00AF3B5A" w:rsidP="00AF3B5A">
      <w:pPr>
        <w:spacing w:before="120" w:after="120"/>
        <w:ind w:left="720"/>
        <w:rPr>
          <w:rFonts w:ascii="Arial" w:hAnsi="Arial" w:cs="Arial"/>
          <w:b/>
          <w:i/>
          <w:iCs/>
          <w:sz w:val="24"/>
          <w:szCs w:val="24"/>
        </w:rPr>
      </w:pPr>
      <w:r w:rsidRPr="00AF3B5A">
        <w:rPr>
          <w:rFonts w:ascii="Arial" w:hAnsi="Arial" w:cs="Arial"/>
          <w:b/>
          <w:i/>
          <w:iCs/>
          <w:sz w:val="24"/>
          <w:szCs w:val="24"/>
        </w:rPr>
        <w:t xml:space="preserve">  6.6.1</w:t>
      </w:r>
      <w:r w:rsidRPr="00AF3B5A">
        <w:rPr>
          <w:rFonts w:ascii="Arial" w:hAnsi="Arial" w:cs="Arial"/>
          <w:b/>
          <w:i/>
          <w:iCs/>
          <w:sz w:val="24"/>
          <w:szCs w:val="24"/>
        </w:rPr>
        <w:tab/>
      </w:r>
      <w:r w:rsidRPr="00AF3B5A">
        <w:rPr>
          <w:rFonts w:ascii="Arial" w:hAnsi="Arial" w:cs="Arial"/>
          <w:i/>
          <w:iCs/>
          <w:sz w:val="24"/>
          <w:szCs w:val="24"/>
        </w:rPr>
        <w:t>CONTRIBUCIÓN DEL ÁREA AL DESARROLLO DE LAS COMPETENCIAS CLAVES</w:t>
      </w:r>
    </w:p>
    <w:p w:rsidR="00AF3B5A" w:rsidRPr="00AF3B5A" w:rsidRDefault="00AF3B5A" w:rsidP="00AF3B5A">
      <w:pPr>
        <w:spacing w:before="120" w:after="120"/>
        <w:rPr>
          <w:rFonts w:ascii="Arial" w:hAnsi="Arial" w:cs="Arial"/>
          <w:i/>
          <w:iCs/>
          <w:sz w:val="24"/>
          <w:szCs w:val="24"/>
        </w:rPr>
      </w:pPr>
      <w:r w:rsidRPr="00AF3B5A">
        <w:rPr>
          <w:rFonts w:ascii="Arial" w:hAnsi="Arial" w:cs="Arial"/>
          <w:i/>
          <w:iCs/>
          <w:sz w:val="24"/>
          <w:szCs w:val="24"/>
        </w:rPr>
        <w:t xml:space="preserve">                </w:t>
      </w:r>
      <w:r w:rsidRPr="00AF3B5A">
        <w:rPr>
          <w:rFonts w:ascii="Arial" w:hAnsi="Arial" w:cs="Arial"/>
          <w:b/>
          <w:iCs/>
          <w:sz w:val="24"/>
          <w:szCs w:val="24"/>
        </w:rPr>
        <w:t>6.6.2</w:t>
      </w:r>
      <w:r w:rsidRPr="00AF3B5A">
        <w:rPr>
          <w:rFonts w:ascii="Arial" w:hAnsi="Arial" w:cs="Arial"/>
          <w:i/>
          <w:iCs/>
          <w:sz w:val="24"/>
          <w:szCs w:val="24"/>
        </w:rPr>
        <w:tab/>
        <w:t>OBJETIVOS DEL ÁREA</w:t>
      </w:r>
      <w:bookmarkStart w:id="0" w:name="_GoBack"/>
      <w:bookmarkEnd w:id="0"/>
    </w:p>
    <w:p w:rsidR="00AF3B5A" w:rsidRPr="00AF3B5A" w:rsidRDefault="00AF3B5A" w:rsidP="00AF3B5A">
      <w:pPr>
        <w:spacing w:before="120" w:after="120"/>
        <w:rPr>
          <w:rFonts w:ascii="Arial" w:hAnsi="Arial" w:cs="Arial"/>
          <w:b/>
          <w:i/>
          <w:iCs/>
          <w:sz w:val="24"/>
          <w:szCs w:val="24"/>
        </w:rPr>
      </w:pPr>
      <w:r w:rsidRPr="00AF3B5A">
        <w:rPr>
          <w:rFonts w:ascii="Arial" w:hAnsi="Arial" w:cs="Arial"/>
          <w:i/>
          <w:iCs/>
          <w:sz w:val="24"/>
          <w:szCs w:val="24"/>
        </w:rPr>
        <w:t xml:space="preserve">                </w:t>
      </w:r>
      <w:r w:rsidRPr="00AF3B5A">
        <w:rPr>
          <w:rFonts w:ascii="Arial" w:hAnsi="Arial" w:cs="Arial"/>
          <w:b/>
          <w:i/>
          <w:iCs/>
          <w:sz w:val="24"/>
          <w:szCs w:val="24"/>
        </w:rPr>
        <w:t>6.6.3</w:t>
      </w:r>
      <w:r w:rsidRPr="00AF3B5A">
        <w:rPr>
          <w:rFonts w:ascii="Arial" w:hAnsi="Arial" w:cs="Arial"/>
          <w:b/>
          <w:i/>
          <w:iCs/>
          <w:sz w:val="24"/>
          <w:szCs w:val="24"/>
        </w:rPr>
        <w:tab/>
      </w:r>
      <w:r w:rsidRPr="00AF3B5A">
        <w:rPr>
          <w:rFonts w:ascii="Arial" w:hAnsi="Arial" w:cs="Arial"/>
          <w:i/>
          <w:iCs/>
          <w:sz w:val="24"/>
          <w:szCs w:val="24"/>
        </w:rPr>
        <w:t>CONTENIDOS DEL ÁREA PARA 2º CICLO</w:t>
      </w:r>
    </w:p>
    <w:p w:rsidR="00AF3B5A" w:rsidRPr="00AF3B5A" w:rsidRDefault="00AF3B5A" w:rsidP="00AF3B5A">
      <w:pPr>
        <w:spacing w:before="120" w:after="120"/>
        <w:rPr>
          <w:rFonts w:ascii="Arial" w:hAnsi="Arial" w:cs="Arial"/>
          <w:b/>
          <w:i/>
          <w:iCs/>
          <w:sz w:val="24"/>
          <w:szCs w:val="24"/>
        </w:rPr>
      </w:pPr>
      <w:r w:rsidRPr="00AF3B5A">
        <w:rPr>
          <w:rFonts w:ascii="Arial" w:hAnsi="Arial" w:cs="Arial"/>
          <w:b/>
          <w:i/>
          <w:iCs/>
          <w:sz w:val="24"/>
          <w:szCs w:val="24"/>
        </w:rPr>
        <w:t xml:space="preserve">                6.6.4   </w:t>
      </w:r>
      <w:r w:rsidRPr="00AF3B5A">
        <w:rPr>
          <w:rFonts w:ascii="Arial" w:hAnsi="Arial" w:cs="Arial"/>
          <w:i/>
          <w:iCs/>
          <w:sz w:val="24"/>
          <w:szCs w:val="24"/>
        </w:rPr>
        <w:t>MAPA DE DESEMPEÑO DEL ÁREA</w:t>
      </w:r>
    </w:p>
    <w:p w:rsidR="00AF3B5A" w:rsidRPr="00AF3B5A" w:rsidRDefault="00AF3B5A" w:rsidP="00AF3B5A">
      <w:pPr>
        <w:spacing w:before="120" w:after="120"/>
        <w:rPr>
          <w:rFonts w:ascii="Arial" w:hAnsi="Arial" w:cs="Arial"/>
          <w:i/>
          <w:iCs/>
          <w:sz w:val="24"/>
          <w:szCs w:val="24"/>
        </w:rPr>
      </w:pPr>
      <w:r w:rsidRPr="00AF3B5A">
        <w:rPr>
          <w:rFonts w:ascii="Arial" w:hAnsi="Arial" w:cs="Arial"/>
          <w:b/>
          <w:i/>
          <w:iCs/>
          <w:sz w:val="24"/>
          <w:szCs w:val="24"/>
        </w:rPr>
        <w:t xml:space="preserve">                6.6.5  </w:t>
      </w:r>
      <w:r w:rsidRPr="00AF3B5A">
        <w:rPr>
          <w:rFonts w:ascii="Arial" w:hAnsi="Arial" w:cs="Arial"/>
          <w:i/>
          <w:iCs/>
          <w:sz w:val="24"/>
          <w:szCs w:val="24"/>
        </w:rPr>
        <w:t>DESARROLLO CURRICULAR DEL ÁREA PARA EL NIVEL</w:t>
      </w:r>
    </w:p>
    <w:p w:rsidR="00AF3B5A" w:rsidRPr="00AF3B5A" w:rsidRDefault="00AF3B5A" w:rsidP="00AF3B5A">
      <w:pPr>
        <w:numPr>
          <w:ilvl w:val="0"/>
          <w:numId w:val="1"/>
        </w:numPr>
        <w:spacing w:before="120" w:after="120" w:line="240" w:lineRule="auto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AF3B5A">
        <w:rPr>
          <w:rFonts w:ascii="Arial" w:hAnsi="Arial" w:cs="Arial"/>
          <w:b/>
          <w:bCs/>
          <w:sz w:val="24"/>
          <w:szCs w:val="24"/>
          <w:lang w:val="es-ES_tradnl"/>
        </w:rPr>
        <w:t>CONTENIDO DE CARÁCTER TRANSVERSAL Y SU INTEGRACIÓN EN EL CURRÍCULO</w:t>
      </w:r>
    </w:p>
    <w:p w:rsidR="00AF3B5A" w:rsidRPr="00AF3B5A" w:rsidRDefault="00AF3B5A" w:rsidP="00AF3B5A">
      <w:pPr>
        <w:numPr>
          <w:ilvl w:val="0"/>
          <w:numId w:val="1"/>
        </w:numPr>
        <w:spacing w:before="120" w:after="120" w:line="240" w:lineRule="auto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AF3B5A">
        <w:rPr>
          <w:rFonts w:ascii="Arial" w:hAnsi="Arial" w:cs="Arial"/>
          <w:b/>
          <w:bCs/>
          <w:sz w:val="24"/>
          <w:szCs w:val="24"/>
        </w:rPr>
        <w:t>METODOLOGÍA</w:t>
      </w:r>
    </w:p>
    <w:p w:rsidR="00AF3B5A" w:rsidRPr="00AF3B5A" w:rsidRDefault="00AF3B5A" w:rsidP="00AF3B5A">
      <w:pPr>
        <w:numPr>
          <w:ilvl w:val="1"/>
          <w:numId w:val="1"/>
        </w:numPr>
        <w:spacing w:before="120" w:after="120"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AF3B5A">
        <w:rPr>
          <w:rFonts w:ascii="Arial" w:hAnsi="Arial" w:cs="Arial"/>
          <w:b/>
          <w:i/>
          <w:iCs/>
          <w:sz w:val="24"/>
          <w:szCs w:val="24"/>
        </w:rPr>
        <w:t>ACTIVIDADES DE ENSEÑANZA-APRENDIZAJE</w:t>
      </w:r>
    </w:p>
    <w:p w:rsidR="00AF3B5A" w:rsidRPr="00AF3B5A" w:rsidRDefault="00AF3B5A" w:rsidP="00AF3B5A">
      <w:pPr>
        <w:numPr>
          <w:ilvl w:val="1"/>
          <w:numId w:val="1"/>
        </w:numPr>
        <w:spacing w:before="120" w:after="120" w:line="240" w:lineRule="auto"/>
        <w:rPr>
          <w:rFonts w:ascii="Arial" w:hAnsi="Arial" w:cs="Arial"/>
          <w:b/>
          <w:bCs/>
          <w:i/>
          <w:iCs/>
          <w:sz w:val="24"/>
          <w:szCs w:val="24"/>
          <w:lang w:val="es-ES_tradnl"/>
        </w:rPr>
      </w:pPr>
      <w:r w:rsidRPr="00AF3B5A">
        <w:rPr>
          <w:rFonts w:ascii="Arial" w:hAnsi="Arial" w:cs="Arial"/>
          <w:b/>
          <w:i/>
          <w:iCs/>
          <w:sz w:val="24"/>
          <w:szCs w:val="24"/>
        </w:rPr>
        <w:t>LOS AGRUPAMIENTOS</w:t>
      </w:r>
    </w:p>
    <w:p w:rsidR="00AF3B5A" w:rsidRPr="00AF3B5A" w:rsidRDefault="00AF3B5A" w:rsidP="00AF3B5A">
      <w:pPr>
        <w:numPr>
          <w:ilvl w:val="1"/>
          <w:numId w:val="1"/>
        </w:numPr>
        <w:spacing w:before="120" w:after="120" w:line="240" w:lineRule="auto"/>
        <w:rPr>
          <w:rFonts w:ascii="Arial" w:hAnsi="Arial" w:cs="Arial"/>
          <w:b/>
          <w:bCs/>
          <w:i/>
          <w:iCs/>
          <w:sz w:val="24"/>
          <w:szCs w:val="24"/>
          <w:lang w:val="es-ES_tradnl"/>
        </w:rPr>
      </w:pPr>
      <w:r w:rsidRPr="00AF3B5A">
        <w:rPr>
          <w:rFonts w:ascii="Arial" w:hAnsi="Arial" w:cs="Arial"/>
          <w:b/>
          <w:i/>
          <w:iCs/>
          <w:sz w:val="24"/>
          <w:szCs w:val="24"/>
        </w:rPr>
        <w:t>TEMPORALIZACIÓN</w:t>
      </w:r>
    </w:p>
    <w:p w:rsidR="00AF3B5A" w:rsidRPr="00AF3B5A" w:rsidRDefault="00AF3B5A" w:rsidP="00AF3B5A">
      <w:pPr>
        <w:numPr>
          <w:ilvl w:val="1"/>
          <w:numId w:val="1"/>
        </w:numPr>
        <w:spacing w:before="120" w:after="120" w:line="240" w:lineRule="auto"/>
        <w:rPr>
          <w:rFonts w:ascii="Arial" w:hAnsi="Arial" w:cs="Arial"/>
          <w:b/>
          <w:bCs/>
          <w:i/>
          <w:iCs/>
          <w:sz w:val="24"/>
          <w:szCs w:val="24"/>
          <w:lang w:val="es-ES_tradnl"/>
        </w:rPr>
      </w:pPr>
      <w:r w:rsidRPr="00AF3B5A">
        <w:rPr>
          <w:rFonts w:ascii="Arial" w:hAnsi="Arial" w:cs="Arial"/>
          <w:b/>
          <w:i/>
          <w:iCs/>
          <w:sz w:val="24"/>
          <w:szCs w:val="24"/>
        </w:rPr>
        <w:t>RECURSOS EDUCATIVOS</w:t>
      </w:r>
    </w:p>
    <w:p w:rsidR="00AF3B5A" w:rsidRPr="00AF3B5A" w:rsidRDefault="00AF3B5A" w:rsidP="00AF3B5A">
      <w:pPr>
        <w:spacing w:before="120" w:after="120"/>
        <w:ind w:left="1440"/>
        <w:rPr>
          <w:rFonts w:ascii="Arial" w:hAnsi="Arial" w:cs="Arial"/>
          <w:b/>
          <w:bCs/>
          <w:i/>
          <w:iCs/>
          <w:sz w:val="24"/>
          <w:szCs w:val="24"/>
          <w:lang w:val="es-ES_tradnl"/>
        </w:rPr>
      </w:pPr>
    </w:p>
    <w:p w:rsidR="00AF3B5A" w:rsidRPr="00AF3B5A" w:rsidRDefault="00AF3B5A" w:rsidP="00AF3B5A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AF3B5A">
        <w:rPr>
          <w:rFonts w:ascii="Arial" w:hAnsi="Arial" w:cs="Arial"/>
          <w:b/>
          <w:bCs/>
          <w:sz w:val="24"/>
          <w:szCs w:val="24"/>
          <w:lang w:val="es-ES_tradnl"/>
        </w:rPr>
        <w:t>ESPECIFICACIONES PARA EXPRESIÓN  ORAL , COMPRENSIÓN LECTORA  Y RESOLUCIÓN DE PROBLEMAS</w:t>
      </w:r>
    </w:p>
    <w:p w:rsidR="00AF3B5A" w:rsidRPr="00AF3B5A" w:rsidRDefault="00AF3B5A" w:rsidP="00AF3B5A">
      <w:pPr>
        <w:numPr>
          <w:ilvl w:val="0"/>
          <w:numId w:val="1"/>
        </w:numPr>
        <w:spacing w:before="120" w:after="120" w:line="240" w:lineRule="auto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AF3B5A">
        <w:rPr>
          <w:rFonts w:ascii="Arial" w:hAnsi="Arial" w:cs="Arial"/>
          <w:b/>
          <w:bCs/>
          <w:sz w:val="24"/>
          <w:szCs w:val="24"/>
          <w:lang w:val="es-ES_tradnl"/>
        </w:rPr>
        <w:t>ATENCIÓN A LA DIVERSIDAD</w:t>
      </w:r>
    </w:p>
    <w:p w:rsidR="00AF3B5A" w:rsidRPr="00AF3B5A" w:rsidRDefault="00AF3B5A" w:rsidP="00AF3B5A">
      <w:pPr>
        <w:spacing w:before="120" w:after="120"/>
        <w:ind w:left="720"/>
        <w:rPr>
          <w:rFonts w:ascii="Arial" w:hAnsi="Arial" w:cs="Arial"/>
          <w:b/>
          <w:bCs/>
          <w:sz w:val="24"/>
          <w:szCs w:val="24"/>
          <w:lang w:val="es-ES_tradnl"/>
        </w:rPr>
      </w:pPr>
    </w:p>
    <w:p w:rsidR="00AF3B5A" w:rsidRPr="00AF3B5A" w:rsidRDefault="00AF3B5A" w:rsidP="00AF3B5A">
      <w:pPr>
        <w:numPr>
          <w:ilvl w:val="0"/>
          <w:numId w:val="1"/>
        </w:numPr>
        <w:spacing w:before="120" w:after="120" w:line="240" w:lineRule="auto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AF3B5A">
        <w:rPr>
          <w:rFonts w:ascii="Arial" w:hAnsi="Arial" w:cs="Arial"/>
          <w:b/>
          <w:bCs/>
          <w:sz w:val="24"/>
          <w:szCs w:val="24"/>
        </w:rPr>
        <w:t>EVALUACIÓN</w:t>
      </w:r>
    </w:p>
    <w:p w:rsidR="00AF3B5A" w:rsidRPr="00AF3B5A" w:rsidRDefault="00AF3B5A" w:rsidP="00AF3B5A">
      <w:pPr>
        <w:numPr>
          <w:ilvl w:val="1"/>
          <w:numId w:val="1"/>
        </w:num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AF3B5A">
        <w:rPr>
          <w:rFonts w:ascii="Arial" w:hAnsi="Arial" w:cs="Arial"/>
          <w:b/>
          <w:bCs/>
          <w:i/>
          <w:iCs/>
          <w:sz w:val="24"/>
          <w:szCs w:val="24"/>
        </w:rPr>
        <w:t>EVALUACIÓN DEL PROCESO DE APRENDIZAJE DE LOS ALUMNOS/ AS</w:t>
      </w:r>
    </w:p>
    <w:p w:rsidR="00AF3B5A" w:rsidRPr="00AF3B5A" w:rsidRDefault="00AF3B5A" w:rsidP="00AF3B5A">
      <w:pPr>
        <w:spacing w:after="120"/>
        <w:ind w:left="720"/>
        <w:rPr>
          <w:rFonts w:ascii="Arial" w:hAnsi="Arial" w:cs="Arial"/>
          <w:i/>
          <w:sz w:val="24"/>
          <w:szCs w:val="24"/>
        </w:rPr>
      </w:pPr>
      <w:r w:rsidRPr="00AF3B5A">
        <w:rPr>
          <w:rFonts w:ascii="Arial" w:hAnsi="Arial" w:cs="Arial"/>
          <w:b/>
          <w:i/>
          <w:sz w:val="24"/>
          <w:szCs w:val="24"/>
        </w:rPr>
        <w:t xml:space="preserve">        11.1.1</w:t>
      </w:r>
      <w:r w:rsidRPr="00AF3B5A">
        <w:rPr>
          <w:rFonts w:ascii="Arial" w:hAnsi="Arial" w:cs="Arial"/>
          <w:i/>
          <w:sz w:val="24"/>
          <w:szCs w:val="24"/>
        </w:rPr>
        <w:t>.  CRITERIOS DE EVALUACIÓN E INDICADORES DE PROMOCIÓN DE NIVEL</w:t>
      </w:r>
    </w:p>
    <w:p w:rsidR="00AF3B5A" w:rsidRPr="00AF3B5A" w:rsidRDefault="00AF3B5A" w:rsidP="00AF3B5A">
      <w:pPr>
        <w:spacing w:after="120"/>
        <w:ind w:left="720"/>
        <w:rPr>
          <w:rFonts w:ascii="Arial" w:hAnsi="Arial" w:cs="Arial"/>
          <w:i/>
          <w:sz w:val="24"/>
          <w:szCs w:val="24"/>
        </w:rPr>
      </w:pPr>
      <w:r w:rsidRPr="00AF3B5A">
        <w:rPr>
          <w:rFonts w:ascii="Arial" w:hAnsi="Arial" w:cs="Arial"/>
          <w:i/>
          <w:iCs/>
          <w:sz w:val="24"/>
          <w:szCs w:val="24"/>
        </w:rPr>
        <w:t xml:space="preserve">       </w:t>
      </w:r>
      <w:r w:rsidRPr="00AF3B5A">
        <w:rPr>
          <w:rFonts w:ascii="Arial" w:hAnsi="Arial" w:cs="Arial"/>
          <w:b/>
          <w:i/>
          <w:iCs/>
          <w:sz w:val="24"/>
          <w:szCs w:val="24"/>
        </w:rPr>
        <w:t>11.1.2.</w:t>
      </w:r>
      <w:r w:rsidRPr="00AF3B5A">
        <w:rPr>
          <w:rFonts w:ascii="Arial" w:hAnsi="Arial" w:cs="Arial"/>
          <w:i/>
          <w:iCs/>
          <w:sz w:val="24"/>
          <w:szCs w:val="24"/>
        </w:rPr>
        <w:t xml:space="preserve">   INSTRUMENTOS DE EVALUACIÓN:</w:t>
      </w:r>
    </w:p>
    <w:p w:rsidR="00AF3B5A" w:rsidRPr="00AF3B5A" w:rsidRDefault="00AF3B5A" w:rsidP="00AF3B5A">
      <w:pPr>
        <w:spacing w:before="120" w:after="120"/>
        <w:ind w:left="720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AF3B5A">
        <w:rPr>
          <w:rFonts w:ascii="Arial" w:hAnsi="Arial" w:cs="Arial"/>
          <w:b/>
          <w:bCs/>
          <w:i/>
          <w:iCs/>
          <w:sz w:val="24"/>
          <w:szCs w:val="24"/>
        </w:rPr>
        <w:t xml:space="preserve">       11.1.3.</w:t>
      </w:r>
      <w:r w:rsidRPr="00AF3B5A">
        <w:rPr>
          <w:rFonts w:ascii="Arial" w:hAnsi="Arial" w:cs="Arial"/>
          <w:bCs/>
          <w:i/>
          <w:iCs/>
          <w:sz w:val="24"/>
          <w:szCs w:val="24"/>
        </w:rPr>
        <w:t xml:space="preserve">   CRITERIOS DE CALIFICACIÓN</w:t>
      </w:r>
    </w:p>
    <w:p w:rsidR="00AF3B5A" w:rsidRPr="00AF3B5A" w:rsidRDefault="00AF3B5A" w:rsidP="00AF3B5A">
      <w:pPr>
        <w:numPr>
          <w:ilvl w:val="1"/>
          <w:numId w:val="1"/>
        </w:num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AF3B5A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EVALUACIÓN DEL PROCESO DE ENSEÑANZA Y DE LA PRÁCTICA DOCENTE</w:t>
      </w:r>
    </w:p>
    <w:p w:rsidR="00AF3B5A" w:rsidRPr="00AF3B5A" w:rsidRDefault="00AF3B5A" w:rsidP="00AF3B5A">
      <w:pPr>
        <w:numPr>
          <w:ilvl w:val="1"/>
          <w:numId w:val="1"/>
        </w:numPr>
        <w:spacing w:before="120" w:after="120" w:line="240" w:lineRule="auto"/>
        <w:rPr>
          <w:rFonts w:ascii="Arial" w:hAnsi="Arial" w:cs="Arial"/>
          <w:b/>
          <w:bCs/>
          <w:i/>
          <w:iCs/>
          <w:sz w:val="24"/>
          <w:szCs w:val="24"/>
          <w:lang w:val="es-ES_tradnl"/>
        </w:rPr>
      </w:pPr>
      <w:r w:rsidRPr="00AF3B5A">
        <w:rPr>
          <w:rFonts w:ascii="Arial" w:hAnsi="Arial" w:cs="Arial"/>
          <w:b/>
          <w:bCs/>
          <w:i/>
          <w:iCs/>
          <w:sz w:val="24"/>
          <w:szCs w:val="24"/>
        </w:rPr>
        <w:t>EVALUACIÓN DE  LA PROGRAMACIÓN</w:t>
      </w:r>
    </w:p>
    <w:p w:rsidR="00AF3B5A" w:rsidRPr="00AF3B5A" w:rsidRDefault="00AF3B5A" w:rsidP="00AF3B5A">
      <w:pPr>
        <w:spacing w:before="120" w:after="120"/>
        <w:ind w:left="1440"/>
        <w:rPr>
          <w:rFonts w:ascii="Arial" w:hAnsi="Arial" w:cs="Arial"/>
          <w:b/>
          <w:bCs/>
          <w:i/>
          <w:iCs/>
          <w:sz w:val="24"/>
          <w:szCs w:val="24"/>
          <w:lang w:val="es-ES_tradnl"/>
        </w:rPr>
      </w:pPr>
    </w:p>
    <w:p w:rsidR="00AF3B5A" w:rsidRPr="00AF3B5A" w:rsidRDefault="00AF3B5A" w:rsidP="00AF3B5A">
      <w:pPr>
        <w:numPr>
          <w:ilvl w:val="0"/>
          <w:numId w:val="1"/>
        </w:numPr>
        <w:spacing w:before="120" w:after="120" w:line="240" w:lineRule="auto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AF3B5A">
        <w:rPr>
          <w:rFonts w:ascii="Arial" w:hAnsi="Arial" w:cs="Arial"/>
          <w:b/>
          <w:bCs/>
          <w:sz w:val="24"/>
          <w:szCs w:val="24"/>
          <w:lang w:val="es-ES_tradnl"/>
        </w:rPr>
        <w:t>ACTIVIDADES COMPLEMENTARIAS Y EXTRAESCOLARES.</w:t>
      </w:r>
    </w:p>
    <w:p w:rsidR="00AF3B5A" w:rsidRPr="00AF3B5A" w:rsidRDefault="00AF3B5A" w:rsidP="00AF3B5A">
      <w:pPr>
        <w:rPr>
          <w:rFonts w:ascii="Arial" w:hAnsi="Arial" w:cs="Arial"/>
          <w:sz w:val="24"/>
          <w:szCs w:val="24"/>
        </w:rPr>
      </w:pPr>
      <w:r w:rsidRPr="00AF3B5A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br w:type="page"/>
      </w:r>
    </w:p>
    <w:sectPr w:rsidR="00AF3B5A" w:rsidRPr="00AF3B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560B9"/>
    <w:multiLevelType w:val="multilevel"/>
    <w:tmpl w:val="95926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sz w:val="24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1080"/>
      </w:pPr>
      <w:rPr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440"/>
      </w:pPr>
      <w:rPr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440"/>
      </w:pPr>
      <w:rPr>
        <w:b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800"/>
      </w:pPr>
      <w:rPr>
        <w:b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2160"/>
      </w:pPr>
      <w:rPr>
        <w:b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2520"/>
      </w:pPr>
      <w:rPr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2880"/>
      </w:pPr>
      <w:rPr>
        <w:b/>
        <w:i w:val="0"/>
      </w:rPr>
    </w:lvl>
  </w:abstractNum>
  <w:abstractNum w:abstractNumId="1" w15:restartNumberingAfterBreak="0">
    <w:nsid w:val="0B1D78F5"/>
    <w:multiLevelType w:val="multilevel"/>
    <w:tmpl w:val="2402D684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048"/>
        </w:tabs>
        <w:ind w:left="1048" w:hanging="48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B5A"/>
    <w:rsid w:val="00770D9D"/>
    <w:rsid w:val="00AF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6FD13-2C99-43ED-AEA0-6B92FB47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nhideWhenUsed/>
    <w:qFormat/>
    <w:rsid w:val="00AF3B5A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sz w:val="32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F3B5A"/>
    <w:rPr>
      <w:rFonts w:ascii="Arial" w:eastAsia="Times New Roman" w:hAnsi="Arial" w:cs="Arial"/>
      <w:b/>
      <w:bCs/>
      <w:sz w:val="32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431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Amparo Cortés Vega</dc:creator>
  <cp:keywords/>
  <dc:description/>
  <cp:lastModifiedBy>Amparo Cortés Vega</cp:lastModifiedBy>
  <cp:revision>1</cp:revision>
  <dcterms:created xsi:type="dcterms:W3CDTF">2020-05-12T16:33:00Z</dcterms:created>
  <dcterms:modified xsi:type="dcterms:W3CDTF">2020-05-12T16:36:00Z</dcterms:modified>
</cp:coreProperties>
</file>