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F" w:rsidRPr="00E46AAF" w:rsidRDefault="00E46AAF" w:rsidP="00E46AAF">
      <w:pPr>
        <w:ind w:left="1800"/>
        <w:rPr>
          <w:rFonts w:ascii="Arial" w:hAnsi="Arial" w:cs="Arial"/>
          <w:b/>
        </w:rPr>
      </w:pPr>
      <w:r w:rsidRPr="00E46AAF">
        <w:rPr>
          <w:rFonts w:ascii="Arial" w:hAnsi="Arial" w:cs="Arial"/>
          <w:b/>
        </w:rPr>
        <w:t>Comparto la música que me gusta</w:t>
      </w:r>
    </w:p>
    <w:p w:rsidR="00F157B1" w:rsidRPr="00344E5E" w:rsidRDefault="00E60948" w:rsidP="00D36C3F">
      <w:pPr>
        <w:ind w:left="1800"/>
        <w:rPr>
          <w:rFonts w:ascii="Arial" w:hAnsi="Arial" w:cs="Arial"/>
        </w:rPr>
      </w:pPr>
      <w:r w:rsidRPr="00344E5E">
        <w:rPr>
          <w:rFonts w:ascii="Arial" w:hAnsi="Arial" w:cs="Arial"/>
        </w:rPr>
        <w:t>Desde el área de Educación Musical seguimos avanzando en el reconocimiento de las interacciones que se producen en la clase y las audiciones que el alumnado apor</w:t>
      </w:r>
      <w:r w:rsidR="00A1248C" w:rsidRPr="00344E5E">
        <w:rPr>
          <w:rFonts w:ascii="Arial" w:hAnsi="Arial" w:cs="Arial"/>
        </w:rPr>
        <w:t>t</w:t>
      </w:r>
      <w:r w:rsidRPr="00344E5E">
        <w:rPr>
          <w:rFonts w:ascii="Arial" w:hAnsi="Arial" w:cs="Arial"/>
        </w:rPr>
        <w:t>a.</w:t>
      </w:r>
    </w:p>
    <w:p w:rsidR="00242894" w:rsidRPr="00344E5E" w:rsidRDefault="00242894" w:rsidP="00D36C3F">
      <w:pPr>
        <w:ind w:left="1800"/>
        <w:rPr>
          <w:rFonts w:ascii="Arial" w:hAnsi="Arial" w:cs="Arial"/>
        </w:rPr>
      </w:pPr>
      <w:r w:rsidRPr="00344E5E">
        <w:rPr>
          <w:rFonts w:ascii="Arial" w:hAnsi="Arial" w:cs="Arial"/>
        </w:rPr>
        <w:t>Desde comienzo de curso he puesto en funcionamiento unas audiciones en las que cada niño/a</w:t>
      </w:r>
      <w:r w:rsidR="00A1248C" w:rsidRPr="00344E5E">
        <w:rPr>
          <w:rFonts w:ascii="Arial" w:hAnsi="Arial" w:cs="Arial"/>
        </w:rPr>
        <w:t>, del tercer ciclo de primaria,</w:t>
      </w:r>
      <w:r w:rsidRPr="00344E5E">
        <w:rPr>
          <w:rFonts w:ascii="Arial" w:hAnsi="Arial" w:cs="Arial"/>
        </w:rPr>
        <w:t xml:space="preserve"> elige una canción que le hay sorprendido, gustado,… y la comparte con sus compañeros/as. </w:t>
      </w:r>
    </w:p>
    <w:p w:rsidR="00242894" w:rsidRPr="00344E5E" w:rsidRDefault="00A1248C" w:rsidP="00D36C3F">
      <w:pPr>
        <w:ind w:left="1800"/>
        <w:rPr>
          <w:rFonts w:ascii="Arial" w:hAnsi="Arial" w:cs="Arial"/>
        </w:rPr>
      </w:pPr>
      <w:r w:rsidRPr="00344E5E">
        <w:rPr>
          <w:rFonts w:ascii="Arial" w:hAnsi="Arial" w:cs="Arial"/>
        </w:rPr>
        <w:t>En c</w:t>
      </w:r>
      <w:r w:rsidR="00242894" w:rsidRPr="00344E5E">
        <w:rPr>
          <w:rFonts w:ascii="Arial" w:hAnsi="Arial" w:cs="Arial"/>
        </w:rPr>
        <w:t>ada clase de música se escucha la canción de uno o varios compañeros</w:t>
      </w:r>
      <w:r w:rsidRPr="00344E5E">
        <w:rPr>
          <w:rFonts w:ascii="Arial" w:hAnsi="Arial" w:cs="Arial"/>
        </w:rPr>
        <w:t>/as,</w:t>
      </w:r>
      <w:r w:rsidR="00242894" w:rsidRPr="00344E5E">
        <w:rPr>
          <w:rFonts w:ascii="Arial" w:hAnsi="Arial" w:cs="Arial"/>
        </w:rPr>
        <w:t xml:space="preserve"> previamente han rellenado</w:t>
      </w:r>
      <w:r w:rsidR="00B44FF3" w:rsidRPr="00344E5E">
        <w:rPr>
          <w:rFonts w:ascii="Arial" w:hAnsi="Arial" w:cs="Arial"/>
        </w:rPr>
        <w:t xml:space="preserve"> una ficha, confeccionada por mí</w:t>
      </w:r>
      <w:r w:rsidR="00242894" w:rsidRPr="00344E5E">
        <w:rPr>
          <w:rFonts w:ascii="Arial" w:hAnsi="Arial" w:cs="Arial"/>
        </w:rPr>
        <w:t xml:space="preserve">, para poder </w:t>
      </w:r>
      <w:r w:rsidR="00B44FF3" w:rsidRPr="00344E5E">
        <w:rPr>
          <w:rFonts w:ascii="Arial" w:hAnsi="Arial" w:cs="Arial"/>
        </w:rPr>
        <w:t>analizar y disfrutar dicha audición.</w:t>
      </w:r>
    </w:p>
    <w:p w:rsidR="00CF0A89" w:rsidRDefault="00CF0A89" w:rsidP="00D36C3F">
      <w:pPr>
        <w:ind w:left="1800"/>
        <w:rPr>
          <w:rFonts w:ascii="Arial" w:hAnsi="Arial" w:cs="Arial"/>
        </w:rPr>
      </w:pPr>
      <w:r w:rsidRPr="00344E5E">
        <w:rPr>
          <w:rFonts w:ascii="Arial" w:hAnsi="Arial" w:cs="Arial"/>
        </w:rPr>
        <w:t xml:space="preserve">A partir </w:t>
      </w:r>
      <w:r w:rsidR="007B2E90" w:rsidRPr="00344E5E">
        <w:rPr>
          <w:rFonts w:ascii="Arial" w:hAnsi="Arial" w:cs="Arial"/>
        </w:rPr>
        <w:t xml:space="preserve">de la escucha, tanto de la ficha elaborada como la música propuesta, la clase participa en dar sus opiniones, informaciones u otro tipo de comentarios que le resulte relevante o de interés. A partir de estos comentarios se ha hablado, en algunos casos de la temática de la canción, sobre todo de la letra, en otros casos los sentimientos o emociones que te provocan una u otra música, etc.  Así hemos compartido </w:t>
      </w:r>
      <w:r w:rsidR="008A2B9D" w:rsidRPr="00344E5E">
        <w:rPr>
          <w:rFonts w:ascii="Arial" w:hAnsi="Arial" w:cs="Arial"/>
        </w:rPr>
        <w:t xml:space="preserve">sesiones en las que se ha hablado </w:t>
      </w:r>
      <w:r w:rsidR="007B2E90" w:rsidRPr="00344E5E">
        <w:rPr>
          <w:rFonts w:ascii="Arial" w:hAnsi="Arial" w:cs="Arial"/>
        </w:rPr>
        <w:t>sobre la soledad</w:t>
      </w:r>
      <w:r w:rsidR="008A2B9D" w:rsidRPr="00344E5E">
        <w:rPr>
          <w:rFonts w:ascii="Arial" w:hAnsi="Arial" w:cs="Arial"/>
        </w:rPr>
        <w:t>, sobre los robots, sobre la alegría, sobre el machismo, sobre letras sexistas, etc.</w:t>
      </w:r>
    </w:p>
    <w:p w:rsidR="00D36C3F" w:rsidRDefault="00D36C3F" w:rsidP="00D36C3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La ficha que aparece a continuación se ha repartido a todo el alumnado del Tercer Ciclo, se ha explicado todos los detalles e informaciones que deben saber para rellenar la ficha y se les comenta que si hay algún apartado que no sepan o no quieran rellenar, pueden dejarlo en blanco, que se resolverá entre todos/as en clase cuando se aporte.</w:t>
      </w:r>
    </w:p>
    <w:p w:rsidR="00D36C3F" w:rsidRDefault="00D36C3F" w:rsidP="00D36C3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Pasado el tiempo se van recogiendo las fichas y se comparten con todos los compañeros/as. En general las fichas están muy bien realizadas a excepción de la parte técnica músical de forma e instrumentos, que puede causar cierta confusión o simplemente no s</w:t>
      </w:r>
      <w:r w:rsidR="006B1A94">
        <w:rPr>
          <w:rFonts w:ascii="Arial" w:hAnsi="Arial" w:cs="Arial"/>
        </w:rPr>
        <w:t>aberlo</w:t>
      </w:r>
      <w:r>
        <w:rPr>
          <w:rFonts w:ascii="Arial" w:hAnsi="Arial" w:cs="Arial"/>
        </w:rPr>
        <w:t xml:space="preserve">. Pero la parte extramusical, </w:t>
      </w:r>
      <w:r w:rsidR="006B1A94">
        <w:rPr>
          <w:rFonts w:ascii="Arial" w:hAnsi="Arial" w:cs="Arial"/>
        </w:rPr>
        <w:t>mucho más personal esperaba que se compartieran más experiencias personales que nos dieran motivos de hablar de muchos más temas, sobre todo temas que a ellos les motiva, les preocupa, etc.</w:t>
      </w:r>
    </w:p>
    <w:p w:rsidR="00EB4343" w:rsidRDefault="00EB4343" w:rsidP="00D36C3F">
      <w:pPr>
        <w:ind w:left="1800"/>
        <w:rPr>
          <w:rFonts w:ascii="Arial" w:hAnsi="Arial" w:cs="Arial"/>
        </w:rPr>
      </w:pPr>
    </w:p>
    <w:p w:rsidR="00EB4343" w:rsidRDefault="00EB4343" w:rsidP="00D36C3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Mercedes Rivero Hidalgo</w:t>
      </w:r>
    </w:p>
    <w:p w:rsidR="00EB4343" w:rsidRDefault="00EB4343" w:rsidP="00D36C3F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Música en el Tercer Ciclo de Primaria</w:t>
      </w:r>
    </w:p>
    <w:p w:rsidR="00E40698" w:rsidRDefault="00E40698" w:rsidP="00E40698">
      <w:pPr>
        <w:rPr>
          <w:rFonts w:ascii="Arial" w:hAnsi="Arial" w:cs="Arial"/>
        </w:rPr>
      </w:pPr>
    </w:p>
    <w:p w:rsidR="006B1A94" w:rsidRDefault="006B1A94" w:rsidP="00160600">
      <w:pPr>
        <w:rPr>
          <w:rFonts w:ascii="Arial" w:hAnsi="Arial" w:cs="Arial"/>
        </w:rPr>
      </w:pPr>
    </w:p>
    <w:p w:rsidR="00160600" w:rsidRDefault="00160600" w:rsidP="00160600">
      <w:pPr>
        <w:rPr>
          <w:rFonts w:ascii="Arial" w:hAnsi="Arial" w:cs="Arial"/>
        </w:rPr>
      </w:pPr>
      <w:bookmarkStart w:id="0" w:name="_GoBack"/>
      <w:bookmarkEnd w:id="0"/>
    </w:p>
    <w:p w:rsidR="006B1A94" w:rsidRDefault="006B1A94" w:rsidP="00D36C3F">
      <w:pPr>
        <w:ind w:left="-540"/>
        <w:rPr>
          <w:rFonts w:ascii="Arial" w:hAnsi="Arial" w:cs="Arial"/>
        </w:rPr>
      </w:pPr>
    </w:p>
    <w:p w:rsidR="006B1A94" w:rsidRDefault="006B1A94" w:rsidP="00D36C3F">
      <w:pPr>
        <w:ind w:left="-540"/>
        <w:rPr>
          <w:rFonts w:ascii="Arial" w:hAnsi="Arial" w:cs="Arial"/>
        </w:rPr>
      </w:pPr>
    </w:p>
    <w:p w:rsidR="00E40698" w:rsidRDefault="00E40698" w:rsidP="00E40698">
      <w:pPr>
        <w:rPr>
          <w:rFonts w:ascii="Arial" w:hAnsi="Arial" w:cs="Arial"/>
        </w:rPr>
      </w:pPr>
    </w:p>
    <w:p w:rsidR="00A1248C" w:rsidRPr="00D36C3F" w:rsidRDefault="00D36C3F" w:rsidP="00D36C3F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FICHA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TÍTULO DE LA MÚSICA QUE VAMOS A ESCUCHAR:</w:t>
      </w:r>
    </w:p>
    <w:p w:rsidR="00D36C3F" w:rsidRDefault="00D36C3F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INTÉRPRETE:</w:t>
      </w:r>
    </w:p>
    <w:p w:rsidR="00D36C3F" w:rsidRDefault="00D36C3F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344E5E" w:rsidRDefault="008A2B9D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 xml:space="preserve">COMPOSITOR/RA- </w:t>
      </w:r>
      <w:r w:rsidR="00634EF0" w:rsidRPr="00344E5E">
        <w:rPr>
          <w:rFonts w:ascii="Arial" w:hAnsi="Arial" w:cs="Arial"/>
          <w:b/>
        </w:rPr>
        <w:t>(AUTOR/RA)</w:t>
      </w:r>
      <w:r w:rsidRPr="00344E5E">
        <w:rPr>
          <w:rFonts w:ascii="Arial" w:hAnsi="Arial" w:cs="Arial"/>
          <w:b/>
        </w:rPr>
        <w:t>: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PAÍS: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AÑO/FECHA DE LA COMPOSICIÓN: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GÉNERO MUSICAL:          VOCAL</w:t>
      </w:r>
      <w:r w:rsidRPr="00344E5E">
        <w:rPr>
          <w:rFonts w:ascii="Arial" w:hAnsi="Arial" w:cs="Arial"/>
          <w:b/>
        </w:rPr>
        <w:tab/>
        <w:t xml:space="preserve"> INSTRUMENTAL     </w:t>
      </w:r>
      <w:r w:rsidRPr="00344E5E">
        <w:rPr>
          <w:rFonts w:ascii="Arial" w:hAnsi="Arial" w:cs="Arial"/>
          <w:b/>
        </w:rPr>
        <w:tab/>
        <w:t xml:space="preserve"> MIXTA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 xml:space="preserve">SUBGÉNEROS:                   CULTA (CLÁSICA)               POPULAR (MÚSICAS DEL MUNDO)   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6B1A94" w:rsidRDefault="00634EF0" w:rsidP="00D36C3F">
      <w:pPr>
        <w:spacing w:after="0" w:line="240" w:lineRule="auto"/>
        <w:ind w:left="-540"/>
        <w:rPr>
          <w:rFonts w:ascii="Arial" w:hAnsi="Arial" w:cs="Arial"/>
          <w:b/>
          <w:sz w:val="16"/>
          <w:szCs w:val="16"/>
        </w:rPr>
      </w:pPr>
      <w:r w:rsidRPr="006B1A94">
        <w:rPr>
          <w:rFonts w:ascii="Arial" w:hAnsi="Arial" w:cs="Arial"/>
          <w:b/>
          <w:sz w:val="16"/>
          <w:szCs w:val="16"/>
        </w:rPr>
        <w:t>BLUES   JAZZ   SOUL    FLAMENCO    POP   ELECTRÓNICA  ROCK    INDIE  REGGAE   REGGAETON   BACHATA   SALSA    OTROS</w:t>
      </w: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FORMACIÓN:       SOLO  (1)  DÚO (2)     TRÍO (3)    CUARTETO (4)    QUINTETO  (5)   ORQUESTA      BANDA DE MÚSICA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</w:p>
    <w:p w:rsid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20"/>
          <w:szCs w:val="20"/>
        </w:rPr>
      </w:pPr>
      <w:r w:rsidRPr="00344E5E">
        <w:rPr>
          <w:rFonts w:ascii="Arial" w:hAnsi="Arial" w:cs="Arial"/>
          <w:b/>
        </w:rPr>
        <w:t xml:space="preserve">TEXTURA (Tejido):     </w:t>
      </w:r>
      <w:r w:rsidRPr="006B1A94">
        <w:rPr>
          <w:rFonts w:ascii="Arial" w:hAnsi="Arial" w:cs="Arial"/>
          <w:b/>
          <w:sz w:val="20"/>
          <w:szCs w:val="20"/>
        </w:rPr>
        <w:t xml:space="preserve">1 VOZ SIN ACOMPAÑAMIENTO          </w:t>
      </w:r>
    </w:p>
    <w:p w:rsidR="00634EF0" w:rsidRPr="006B1A94" w:rsidRDefault="006B1A94" w:rsidP="006B1A94">
      <w:pPr>
        <w:spacing w:after="0" w:line="36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</w:t>
      </w:r>
      <w:r w:rsidR="00634EF0" w:rsidRPr="006B1A94">
        <w:rPr>
          <w:rFonts w:ascii="Arial" w:hAnsi="Arial" w:cs="Arial"/>
          <w:b/>
          <w:sz w:val="20"/>
          <w:szCs w:val="20"/>
        </w:rPr>
        <w:t>VARIAS VOCES SIN ACOMPAÑAMIENTO     CORO</w:t>
      </w:r>
    </w:p>
    <w:p w:rsidR="00634EF0" w:rsidRP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20"/>
          <w:szCs w:val="20"/>
        </w:rPr>
      </w:pPr>
      <w:r w:rsidRPr="006B1A94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E46AAF">
        <w:rPr>
          <w:rFonts w:ascii="Arial" w:hAnsi="Arial" w:cs="Arial"/>
          <w:b/>
          <w:sz w:val="20"/>
          <w:szCs w:val="20"/>
        </w:rPr>
        <w:t xml:space="preserve">  </w:t>
      </w:r>
      <w:r w:rsidRPr="006B1A94">
        <w:rPr>
          <w:rFonts w:ascii="Arial" w:hAnsi="Arial" w:cs="Arial"/>
          <w:b/>
          <w:sz w:val="20"/>
          <w:szCs w:val="20"/>
        </w:rPr>
        <w:t>2 O VARIAS MELODÍAS CON DISTINTOS RITMOS.</w:t>
      </w:r>
    </w:p>
    <w:p w:rsidR="00634EF0" w:rsidRP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20"/>
          <w:szCs w:val="20"/>
        </w:rPr>
      </w:pPr>
      <w:r w:rsidRPr="006B1A94">
        <w:rPr>
          <w:rFonts w:ascii="Arial" w:hAnsi="Arial" w:cs="Arial"/>
          <w:b/>
          <w:sz w:val="20"/>
          <w:szCs w:val="20"/>
        </w:rPr>
        <w:tab/>
      </w:r>
      <w:r w:rsidRPr="006B1A94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6B1A94" w:rsidRPr="006B1A94">
        <w:rPr>
          <w:rFonts w:ascii="Arial" w:hAnsi="Arial" w:cs="Arial"/>
          <w:b/>
          <w:sz w:val="20"/>
          <w:szCs w:val="20"/>
        </w:rPr>
        <w:t xml:space="preserve">        </w:t>
      </w:r>
      <w:r w:rsidRPr="006B1A94">
        <w:rPr>
          <w:rFonts w:ascii="Arial" w:hAnsi="Arial" w:cs="Arial"/>
          <w:b/>
          <w:sz w:val="20"/>
          <w:szCs w:val="20"/>
        </w:rPr>
        <w:t>MELODÍA CON ACOMPAÑMIENTO DE ACORDES.</w:t>
      </w:r>
    </w:p>
    <w:p w:rsidR="00634EF0" w:rsidRPr="00344E5E" w:rsidRDefault="006B1A94" w:rsidP="006B1A94">
      <w:pPr>
        <w:spacing w:after="0" w:line="360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TIMBRE </w:t>
      </w:r>
      <w:r w:rsidR="00634EF0" w:rsidRPr="00344E5E">
        <w:rPr>
          <w:rFonts w:ascii="Arial" w:hAnsi="Arial" w:cs="Arial"/>
          <w:b/>
        </w:rPr>
        <w:t>(Instrumentos que aparecen)</w:t>
      </w:r>
      <w:r>
        <w:rPr>
          <w:rFonts w:ascii="Arial" w:hAnsi="Arial" w:cs="Arial"/>
          <w:b/>
        </w:rPr>
        <w:t>: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DINÁMICA</w:t>
      </w:r>
      <w:r w:rsidR="006B1A94" w:rsidRPr="00344E5E">
        <w:rPr>
          <w:rFonts w:ascii="Arial" w:hAnsi="Arial" w:cs="Arial"/>
          <w:b/>
        </w:rPr>
        <w:t>(Tiempo/Matices/…)</w:t>
      </w:r>
      <w:r w:rsidRPr="00344E5E">
        <w:rPr>
          <w:rFonts w:ascii="Arial" w:hAnsi="Arial" w:cs="Arial"/>
          <w:b/>
        </w:rPr>
        <w:t>:   HOMOGÉNEA    HETEREOGÉNEA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TEMPO (Tiempo):    LENTO</w:t>
      </w:r>
      <w:r w:rsidRPr="00344E5E">
        <w:rPr>
          <w:rFonts w:ascii="Arial" w:hAnsi="Arial" w:cs="Arial"/>
          <w:b/>
        </w:rPr>
        <w:tab/>
        <w:t>MODERADO</w:t>
      </w:r>
      <w:r w:rsidR="006B1A94">
        <w:rPr>
          <w:rFonts w:ascii="Arial" w:hAnsi="Arial" w:cs="Arial"/>
          <w:b/>
        </w:rPr>
        <w:t xml:space="preserve">  </w:t>
      </w:r>
      <w:r w:rsidRPr="00344E5E">
        <w:rPr>
          <w:rFonts w:ascii="Arial" w:hAnsi="Arial" w:cs="Arial"/>
          <w:b/>
        </w:rPr>
        <w:tab/>
        <w:t>RÁPIDO</w:t>
      </w:r>
    </w:p>
    <w:p w:rsidR="00634EF0" w:rsidRP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16"/>
          <w:szCs w:val="16"/>
        </w:rPr>
      </w:pPr>
      <w:r w:rsidRPr="00344E5E">
        <w:rPr>
          <w:rFonts w:ascii="Arial" w:hAnsi="Arial" w:cs="Arial"/>
          <w:b/>
          <w:u w:val="single"/>
        </w:rPr>
        <w:t>FORMA/ESTRUCTURA</w:t>
      </w:r>
      <w:r w:rsidRPr="00344E5E">
        <w:rPr>
          <w:rFonts w:ascii="Arial" w:hAnsi="Arial" w:cs="Arial"/>
          <w:b/>
        </w:rPr>
        <w:t>:</w:t>
      </w:r>
    </w:p>
    <w:p w:rsidR="00634EF0" w:rsidRPr="006B1A94" w:rsidRDefault="00634EF0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 xml:space="preserve">FORMAS BÁSICAS:                                                                                  </w:t>
      </w:r>
    </w:p>
    <w:p w:rsidR="00634EF0" w:rsidRPr="006B1A94" w:rsidRDefault="00634EF0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 xml:space="preserve">SIMPLE   A                                                                                                                     </w:t>
      </w:r>
    </w:p>
    <w:p w:rsidR="00634EF0" w:rsidRPr="006B1A94" w:rsidRDefault="00634EF0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 xml:space="preserve">BINARIA   AB   (COPLA/CANCIÓN CON ESTRIBILLO)                                         </w:t>
      </w:r>
    </w:p>
    <w:p w:rsidR="006B1A94" w:rsidRPr="006B1A94" w:rsidRDefault="00634EF0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>TERNARIA   ABA</w:t>
      </w:r>
      <w:r w:rsidR="006B1A94" w:rsidRPr="006B1A94">
        <w:rPr>
          <w:rFonts w:ascii="Arial" w:hAnsi="Arial" w:cs="Arial"/>
          <w:b/>
          <w:sz w:val="18"/>
          <w:szCs w:val="18"/>
        </w:rPr>
        <w:t xml:space="preserve"> </w:t>
      </w:r>
    </w:p>
    <w:p w:rsidR="006B1A94" w:rsidRPr="006B1A94" w:rsidRDefault="006B1A94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 xml:space="preserve">RONDÓ   ABACAD     </w:t>
      </w:r>
    </w:p>
    <w:p w:rsidR="00634EF0" w:rsidRPr="006B1A94" w:rsidRDefault="006B1A94" w:rsidP="006B1A94">
      <w:pPr>
        <w:spacing w:after="0"/>
        <w:ind w:left="-540"/>
        <w:rPr>
          <w:rFonts w:ascii="Arial" w:hAnsi="Arial" w:cs="Arial"/>
          <w:b/>
          <w:sz w:val="18"/>
          <w:szCs w:val="18"/>
        </w:rPr>
      </w:pPr>
      <w:r w:rsidRPr="006B1A94">
        <w:rPr>
          <w:rFonts w:ascii="Arial" w:hAnsi="Arial" w:cs="Arial"/>
          <w:b/>
          <w:sz w:val="18"/>
          <w:szCs w:val="18"/>
        </w:rPr>
        <w:t>OTRAS:</w:t>
      </w:r>
    </w:p>
    <w:p w:rsidR="008A2B9D" w:rsidRPr="00344E5E" w:rsidRDefault="008A2B9D" w:rsidP="006B1A94">
      <w:pPr>
        <w:spacing w:after="0" w:line="240" w:lineRule="auto"/>
        <w:rPr>
          <w:rFonts w:ascii="Arial" w:hAnsi="Arial" w:cs="Arial"/>
          <w:b/>
        </w:rPr>
      </w:pPr>
    </w:p>
    <w:p w:rsidR="00634EF0" w:rsidRPr="00344E5E" w:rsidRDefault="00634EF0" w:rsidP="00D36C3F">
      <w:pPr>
        <w:spacing w:after="0" w:line="240" w:lineRule="auto"/>
        <w:ind w:left="-540"/>
        <w:rPr>
          <w:rFonts w:ascii="Arial" w:hAnsi="Arial" w:cs="Arial"/>
          <w:b/>
          <w:u w:val="single"/>
        </w:rPr>
      </w:pPr>
      <w:r w:rsidRPr="00344E5E">
        <w:rPr>
          <w:rFonts w:ascii="Arial" w:hAnsi="Arial" w:cs="Arial"/>
          <w:b/>
          <w:u w:val="single"/>
        </w:rPr>
        <w:t>ZONA PARA REFLEXIONAR. EXTRAMUSICAL.</w:t>
      </w:r>
    </w:p>
    <w:p w:rsidR="008A2B9D" w:rsidRPr="00344E5E" w:rsidRDefault="008A2B9D" w:rsidP="00D36C3F">
      <w:pPr>
        <w:spacing w:after="0" w:line="240" w:lineRule="auto"/>
        <w:ind w:left="-540"/>
        <w:rPr>
          <w:rFonts w:ascii="Arial" w:hAnsi="Arial" w:cs="Arial"/>
          <w:b/>
        </w:rPr>
      </w:pPr>
    </w:p>
    <w:p w:rsidR="00634EF0" w:rsidRPr="00344E5E" w:rsidRDefault="00634EF0" w:rsidP="006B1A94">
      <w:pPr>
        <w:spacing w:after="0" w:line="48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 xml:space="preserve">TEMÁTICA QUE TRATA : 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¿Por qué has elegido esta música?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¿Qué me ha sorprendido?. ¿Por qué te ha sorprendido?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 xml:space="preserve">¿Recuerdas  algún momento en tu vida escuchando esta música? 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¿Te recuerda algún momento de tu vida? Explícalo brevemente.</w:t>
      </w:r>
    </w:p>
    <w:p w:rsidR="00634EF0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Sensaciones/Emociones/Sentimientos qué te provoca:</w:t>
      </w:r>
    </w:p>
    <w:p w:rsidR="008A2B9D" w:rsidRPr="00344E5E" w:rsidRDefault="00634EF0" w:rsidP="006B1A94">
      <w:pPr>
        <w:spacing w:after="0" w:line="360" w:lineRule="auto"/>
        <w:ind w:left="-540"/>
        <w:rPr>
          <w:rFonts w:ascii="Arial" w:hAnsi="Arial" w:cs="Arial"/>
          <w:b/>
        </w:rPr>
      </w:pPr>
      <w:r w:rsidRPr="00344E5E">
        <w:rPr>
          <w:rFonts w:ascii="Arial" w:hAnsi="Arial" w:cs="Arial"/>
          <w:b/>
        </w:rPr>
        <w:t>¿Esta música tiene alguna finalidad para ti o para la sociedad?</w:t>
      </w:r>
    </w:p>
    <w:p w:rsid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20"/>
          <w:szCs w:val="20"/>
        </w:rPr>
      </w:pPr>
      <w:r w:rsidRPr="006B1A94">
        <w:rPr>
          <w:rFonts w:ascii="Arial" w:hAnsi="Arial" w:cs="Arial"/>
          <w:b/>
          <w:sz w:val="20"/>
          <w:szCs w:val="20"/>
        </w:rPr>
        <w:t xml:space="preserve">Para relajar  Para reír/divertir   Para llorar    Para bailar    Para </w:t>
      </w:r>
      <w:r w:rsidR="006B1A94" w:rsidRPr="006B1A94">
        <w:rPr>
          <w:rFonts w:ascii="Arial" w:hAnsi="Arial" w:cs="Arial"/>
          <w:b/>
          <w:sz w:val="20"/>
          <w:szCs w:val="20"/>
        </w:rPr>
        <w:t xml:space="preserve">reflexionar   Para inspirar    </w:t>
      </w:r>
      <w:r w:rsidRPr="006B1A94">
        <w:rPr>
          <w:rFonts w:ascii="Arial" w:hAnsi="Arial" w:cs="Arial"/>
          <w:b/>
          <w:sz w:val="20"/>
          <w:szCs w:val="20"/>
        </w:rPr>
        <w:t>Otros</w:t>
      </w:r>
    </w:p>
    <w:p w:rsidR="006B1A94" w:rsidRDefault="006B1A94" w:rsidP="006B1A94">
      <w:pPr>
        <w:spacing w:after="0" w:line="360" w:lineRule="auto"/>
        <w:ind w:left="-540"/>
        <w:rPr>
          <w:rFonts w:ascii="Arial" w:hAnsi="Arial" w:cs="Arial"/>
          <w:b/>
          <w:sz w:val="24"/>
          <w:szCs w:val="24"/>
        </w:rPr>
      </w:pPr>
    </w:p>
    <w:p w:rsidR="00634EF0" w:rsidRPr="006B1A94" w:rsidRDefault="00634EF0" w:rsidP="006B1A94">
      <w:pPr>
        <w:spacing w:after="0" w:line="360" w:lineRule="auto"/>
        <w:ind w:left="-540"/>
        <w:rPr>
          <w:rFonts w:ascii="Arial" w:hAnsi="Arial" w:cs="Arial"/>
          <w:b/>
          <w:sz w:val="24"/>
          <w:szCs w:val="24"/>
        </w:rPr>
      </w:pPr>
      <w:r w:rsidRPr="006B1A94">
        <w:rPr>
          <w:rFonts w:ascii="Arial" w:hAnsi="Arial" w:cs="Arial"/>
          <w:b/>
          <w:sz w:val="24"/>
          <w:szCs w:val="24"/>
        </w:rPr>
        <w:t>Otros comentarios:</w:t>
      </w:r>
    </w:p>
    <w:sectPr w:rsidR="00634EF0" w:rsidRPr="006B1A94" w:rsidSect="006B1A94">
      <w:pgSz w:w="11906" w:h="16838"/>
      <w:pgMar w:top="1438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8"/>
    <w:rsid w:val="00160600"/>
    <w:rsid w:val="001957F4"/>
    <w:rsid w:val="00242894"/>
    <w:rsid w:val="00344E5E"/>
    <w:rsid w:val="00634EF0"/>
    <w:rsid w:val="00671DC9"/>
    <w:rsid w:val="006B1A94"/>
    <w:rsid w:val="007B2E90"/>
    <w:rsid w:val="008A2B9D"/>
    <w:rsid w:val="008C7DAF"/>
    <w:rsid w:val="00A1248C"/>
    <w:rsid w:val="00B44FF3"/>
    <w:rsid w:val="00CF0A89"/>
    <w:rsid w:val="00D36C3F"/>
    <w:rsid w:val="00E40698"/>
    <w:rsid w:val="00E46AAF"/>
    <w:rsid w:val="00E60948"/>
    <w:rsid w:val="00E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10</cp:revision>
  <dcterms:created xsi:type="dcterms:W3CDTF">2019-12-17T17:55:00Z</dcterms:created>
  <dcterms:modified xsi:type="dcterms:W3CDTF">2020-03-04T12:01:00Z</dcterms:modified>
</cp:coreProperties>
</file>