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2CA" w:rsidRPr="00DD73B2" w:rsidRDefault="00DD73B2" w:rsidP="00DD73B2">
      <w:pPr>
        <w:jc w:val="center"/>
        <w:rPr>
          <w:rFonts w:ascii="Cooper Black" w:hAnsi="Cooper Black"/>
          <w:lang w:val="es-ES"/>
        </w:rPr>
      </w:pPr>
      <w:r w:rsidRPr="00DD73B2">
        <w:rPr>
          <w:rFonts w:ascii="Cooper Black" w:hAnsi="Cooper Black"/>
          <w:color w:val="2E74B5" w:themeColor="accent1" w:themeShade="BF"/>
          <w:sz w:val="40"/>
          <w:lang w:val="es-ES"/>
        </w:rPr>
        <w:t>TEMA 5: FRACCIONES</w:t>
      </w:r>
    </w:p>
    <w:p w:rsidR="00DD73B2" w:rsidRDefault="00DD73B2">
      <w:pPr>
        <w:rPr>
          <w:lang w:val="es-ES"/>
        </w:rPr>
      </w:pPr>
    </w:p>
    <w:p w:rsidR="00DD73B2" w:rsidRPr="00DD73B2" w:rsidRDefault="00DD73B2" w:rsidP="00DD73B2">
      <w:pPr>
        <w:jc w:val="both"/>
        <w:rPr>
          <w:rFonts w:ascii="Cambria" w:hAnsi="Cambria"/>
          <w:b/>
          <w:lang w:val="es-ES"/>
        </w:rPr>
      </w:pPr>
      <w:r w:rsidRPr="00DD73B2">
        <w:rPr>
          <w:rFonts w:ascii="Cambria" w:hAnsi="Cambria"/>
          <w:b/>
          <w:lang w:val="es-ES"/>
        </w:rPr>
        <w:t xml:space="preserve">INTRODUCCIÓN </w:t>
      </w:r>
    </w:p>
    <w:p w:rsidR="00DD73B2" w:rsidRDefault="00DD73B2" w:rsidP="00DD73B2">
      <w:pPr>
        <w:jc w:val="both"/>
        <w:rPr>
          <w:lang w:val="es-ES"/>
        </w:rPr>
      </w:pPr>
      <w:r>
        <w:rPr>
          <w:lang w:val="es-ES"/>
        </w:rPr>
        <w:t xml:space="preserve">En este tema, ha sido la primera vez que me he propuesto utilizar materiales manipulativos, concretamente las regletas, ya que siempre tiene que haber una primera vez, aunque al principio he sentido miedo y como la sensación de que estaba perdida. </w:t>
      </w:r>
    </w:p>
    <w:p w:rsidR="00DD73B2" w:rsidRDefault="00DD73B2" w:rsidP="00DD73B2">
      <w:pPr>
        <w:jc w:val="both"/>
        <w:rPr>
          <w:lang w:val="es-ES"/>
        </w:rPr>
      </w:pPr>
      <w:r>
        <w:rPr>
          <w:lang w:val="es-ES"/>
        </w:rPr>
        <w:t xml:space="preserve">Sin embargo, yo misma me he tenido que hacer a la idea de ir aprendiendo cogida de la mano de mi alumnado, dejando el error y la equivocación como una posibilidad más, sin tener miedo a ello. </w:t>
      </w:r>
    </w:p>
    <w:p w:rsidR="00494E80" w:rsidRDefault="00494E80" w:rsidP="00DD73B2">
      <w:pPr>
        <w:jc w:val="both"/>
        <w:rPr>
          <w:lang w:val="es-ES"/>
        </w:rPr>
      </w:pPr>
    </w:p>
    <w:p w:rsidR="00DD73B2" w:rsidRPr="00DD73B2" w:rsidRDefault="00DD73B2">
      <w:pPr>
        <w:rPr>
          <w:rFonts w:ascii="Cambria" w:hAnsi="Cambria"/>
          <w:b/>
          <w:lang w:val="es-ES"/>
        </w:rPr>
      </w:pPr>
      <w:r w:rsidRPr="00DD73B2">
        <w:rPr>
          <w:rFonts w:ascii="Cambria" w:hAnsi="Cambria"/>
          <w:b/>
          <w:lang w:val="es-ES"/>
        </w:rPr>
        <w:t>OBJETIVOS</w:t>
      </w:r>
    </w:p>
    <w:p w:rsidR="00DD73B2" w:rsidRDefault="00494E80" w:rsidP="00DD73B2">
      <w:pPr>
        <w:pStyle w:val="Prrafodelista"/>
        <w:numPr>
          <w:ilvl w:val="0"/>
          <w:numId w:val="1"/>
        </w:numPr>
        <w:rPr>
          <w:lang w:val="es-ES"/>
        </w:rPr>
      </w:pPr>
      <w:r>
        <w:rPr>
          <w:lang w:val="es-ES"/>
        </w:rPr>
        <w:t>Uso de las regletas.</w:t>
      </w:r>
    </w:p>
    <w:p w:rsidR="00DD73B2" w:rsidRDefault="00DD73B2" w:rsidP="00DD73B2">
      <w:pPr>
        <w:pStyle w:val="Prrafodelista"/>
        <w:numPr>
          <w:ilvl w:val="0"/>
          <w:numId w:val="1"/>
        </w:numPr>
        <w:rPr>
          <w:lang w:val="es-ES"/>
        </w:rPr>
      </w:pPr>
      <w:r>
        <w:rPr>
          <w:lang w:val="es-ES"/>
        </w:rPr>
        <w:t xml:space="preserve">Perder el miedo a equivocarme o a no saber responder a un alumno o alumna. </w:t>
      </w:r>
    </w:p>
    <w:p w:rsidR="00DD73B2" w:rsidRDefault="00DD73B2" w:rsidP="00DD73B2">
      <w:pPr>
        <w:pStyle w:val="Prrafodelista"/>
        <w:numPr>
          <w:ilvl w:val="0"/>
          <w:numId w:val="1"/>
        </w:numPr>
        <w:rPr>
          <w:lang w:val="es-ES"/>
        </w:rPr>
      </w:pPr>
      <w:r>
        <w:rPr>
          <w:lang w:val="es-ES"/>
        </w:rPr>
        <w:t xml:space="preserve">Conocer </w:t>
      </w:r>
      <w:r w:rsidR="00494E80">
        <w:rPr>
          <w:lang w:val="es-ES"/>
        </w:rPr>
        <w:t>las fracciones y su uso.</w:t>
      </w:r>
    </w:p>
    <w:p w:rsidR="00494E80" w:rsidRDefault="00494E80" w:rsidP="00494E80">
      <w:pPr>
        <w:pStyle w:val="Prrafodelista"/>
        <w:rPr>
          <w:lang w:val="es-ES"/>
        </w:rPr>
      </w:pPr>
    </w:p>
    <w:p w:rsidR="00DD73B2" w:rsidRPr="00DD73B2" w:rsidRDefault="00DD73B2" w:rsidP="00DD73B2">
      <w:pPr>
        <w:rPr>
          <w:rFonts w:ascii="Cambria" w:hAnsi="Cambria"/>
          <w:b/>
          <w:lang w:val="es-ES"/>
        </w:rPr>
      </w:pPr>
      <w:r w:rsidRPr="00DD73B2">
        <w:rPr>
          <w:rFonts w:ascii="Cambria" w:hAnsi="Cambria"/>
          <w:b/>
          <w:lang w:val="es-ES"/>
        </w:rPr>
        <w:t xml:space="preserve">CONTENIDOS </w:t>
      </w:r>
    </w:p>
    <w:p w:rsidR="00DD73B2" w:rsidRDefault="00DD73B2" w:rsidP="00DD73B2">
      <w:pPr>
        <w:pStyle w:val="Prrafodelista"/>
        <w:numPr>
          <w:ilvl w:val="0"/>
          <w:numId w:val="1"/>
        </w:numPr>
        <w:rPr>
          <w:lang w:val="es-ES"/>
        </w:rPr>
      </w:pPr>
      <w:r>
        <w:rPr>
          <w:lang w:val="es-ES"/>
        </w:rPr>
        <w:t xml:space="preserve">Suma y resta de fracciones con el mismo denominador. </w:t>
      </w:r>
    </w:p>
    <w:p w:rsidR="00DD73B2" w:rsidRDefault="00DD73B2" w:rsidP="00DD73B2">
      <w:pPr>
        <w:pStyle w:val="Prrafodelista"/>
        <w:numPr>
          <w:ilvl w:val="0"/>
          <w:numId w:val="1"/>
        </w:numPr>
        <w:rPr>
          <w:lang w:val="es-ES"/>
        </w:rPr>
      </w:pPr>
      <w:r>
        <w:rPr>
          <w:lang w:val="es-ES"/>
        </w:rPr>
        <w:t xml:space="preserve">Comparación de fracciones </w:t>
      </w:r>
    </w:p>
    <w:p w:rsidR="00DD73B2" w:rsidRDefault="00DD73B2" w:rsidP="00DD73B2">
      <w:pPr>
        <w:pStyle w:val="Prrafodelista"/>
        <w:numPr>
          <w:ilvl w:val="0"/>
          <w:numId w:val="1"/>
        </w:numPr>
        <w:rPr>
          <w:lang w:val="es-ES"/>
        </w:rPr>
      </w:pPr>
      <w:r>
        <w:rPr>
          <w:lang w:val="es-ES"/>
        </w:rPr>
        <w:t>Fracción de un número</w:t>
      </w:r>
    </w:p>
    <w:p w:rsidR="00DD73B2" w:rsidRDefault="00DD73B2" w:rsidP="00DD73B2">
      <w:pPr>
        <w:pStyle w:val="Prrafodelista"/>
        <w:numPr>
          <w:ilvl w:val="0"/>
          <w:numId w:val="1"/>
        </w:numPr>
        <w:rPr>
          <w:lang w:val="es-ES"/>
        </w:rPr>
      </w:pPr>
      <w:r>
        <w:rPr>
          <w:lang w:val="es-ES"/>
        </w:rPr>
        <w:t xml:space="preserve">Fracciones propias e impropias. </w:t>
      </w:r>
    </w:p>
    <w:p w:rsidR="00DD73B2" w:rsidRDefault="00DD73B2" w:rsidP="00DD73B2">
      <w:pPr>
        <w:rPr>
          <w:rFonts w:ascii="Cambria" w:hAnsi="Cambria"/>
          <w:b/>
          <w:lang w:val="es-ES"/>
        </w:rPr>
      </w:pPr>
    </w:p>
    <w:p w:rsidR="00494E80" w:rsidRDefault="00DD73B2" w:rsidP="00DD73B2">
      <w:pPr>
        <w:rPr>
          <w:rFonts w:ascii="Cambria" w:hAnsi="Cambria"/>
          <w:b/>
          <w:lang w:val="es-ES"/>
        </w:rPr>
      </w:pPr>
      <w:r w:rsidRPr="00DD73B2">
        <w:rPr>
          <w:rFonts w:ascii="Cambria" w:hAnsi="Cambria"/>
          <w:b/>
          <w:lang w:val="es-ES"/>
        </w:rPr>
        <w:t>ACTIVIDADES O TAREAS</w:t>
      </w:r>
    </w:p>
    <w:p w:rsidR="00494E80" w:rsidRDefault="00494E80" w:rsidP="00DD73B2">
      <w:pPr>
        <w:rPr>
          <w:rFonts w:ascii="Cambria" w:hAnsi="Cambria"/>
          <w:b/>
          <w:lang w:val="es-ES"/>
        </w:rPr>
      </w:pPr>
    </w:p>
    <w:p w:rsidR="00A912E9" w:rsidRPr="00A912E9" w:rsidRDefault="00A912E9" w:rsidP="00A912E9">
      <w:pPr>
        <w:jc w:val="both"/>
        <w:rPr>
          <w:rFonts w:cstheme="minorHAnsi"/>
          <w:lang w:val="es-ES"/>
        </w:rPr>
      </w:pPr>
      <w:r w:rsidRPr="00A912E9">
        <w:rPr>
          <w:rFonts w:cstheme="minorHAnsi"/>
          <w:lang w:val="es-ES"/>
        </w:rPr>
        <w:t xml:space="preserve">Las tareas se han realizado en la mayoría de los casos conjuntamente, en gran grupo, ayudándonos los unos a los otros y aprendiendo de manera cooperativa. </w:t>
      </w:r>
    </w:p>
    <w:p w:rsidR="00A912E9" w:rsidRPr="00A912E9" w:rsidRDefault="00A912E9" w:rsidP="00A912E9">
      <w:pPr>
        <w:jc w:val="both"/>
        <w:rPr>
          <w:rFonts w:cstheme="minorHAnsi"/>
          <w:lang w:val="es-ES"/>
        </w:rPr>
      </w:pPr>
      <w:r w:rsidRPr="00A912E9">
        <w:rPr>
          <w:rFonts w:cstheme="minorHAnsi"/>
          <w:lang w:val="es-ES"/>
        </w:rPr>
        <w:t xml:space="preserve">Hemos usado las mesas, las regletas, rotuladores borrables y eso ha motivado mucho a mis niños y niñas, poder cambiarse de sitio, trabajar de pie, tumbado o al lado de otro compañero/a. </w:t>
      </w:r>
    </w:p>
    <w:p w:rsidR="00A912E9" w:rsidRDefault="00A912E9" w:rsidP="00DD73B2">
      <w:pPr>
        <w:rPr>
          <w:rFonts w:ascii="Cambria" w:hAnsi="Cambria"/>
          <w:b/>
          <w:lang w:val="es-ES"/>
        </w:rPr>
      </w:pPr>
    </w:p>
    <w:p w:rsidR="00DD73B2" w:rsidRDefault="00DD73B2" w:rsidP="00DD73B2">
      <w:pPr>
        <w:rPr>
          <w:rFonts w:ascii="Cambria" w:hAnsi="Cambria"/>
          <w:b/>
          <w:lang w:val="es-ES"/>
        </w:rPr>
      </w:pPr>
      <w:r w:rsidRPr="00DD73B2">
        <w:rPr>
          <w:rFonts w:ascii="Cambria" w:hAnsi="Cambria"/>
          <w:b/>
          <w:lang w:val="es-ES"/>
        </w:rPr>
        <w:t xml:space="preserve"> </w:t>
      </w:r>
      <w:r w:rsidR="00A912E9">
        <w:rPr>
          <w:rFonts w:ascii="Cambria" w:hAnsi="Cambria"/>
          <w:b/>
          <w:lang w:val="es-ES"/>
        </w:rPr>
        <w:t xml:space="preserve">CONCLUSIÓN </w:t>
      </w:r>
    </w:p>
    <w:p w:rsidR="00A912E9" w:rsidRDefault="00A912E9" w:rsidP="00DD73B2">
      <w:pPr>
        <w:rPr>
          <w:rFonts w:ascii="Cambria" w:hAnsi="Cambria"/>
          <w:b/>
          <w:lang w:val="es-ES"/>
        </w:rPr>
      </w:pPr>
    </w:p>
    <w:p w:rsidR="00A912E9" w:rsidRDefault="00A912E9" w:rsidP="00DD73B2">
      <w:pPr>
        <w:rPr>
          <w:rFonts w:cstheme="minorHAnsi"/>
          <w:lang w:val="es-ES"/>
        </w:rPr>
      </w:pPr>
      <w:r>
        <w:rPr>
          <w:rFonts w:cstheme="minorHAnsi"/>
          <w:lang w:val="es-ES"/>
        </w:rPr>
        <w:t xml:space="preserve">Con la realización de este tema, he podido comprobar que se puede trabajar las matemáticas de manera manipulativa y significativa. </w:t>
      </w:r>
    </w:p>
    <w:p w:rsidR="00A912E9" w:rsidRPr="00A912E9" w:rsidRDefault="00A912E9" w:rsidP="00DD73B2">
      <w:pPr>
        <w:rPr>
          <w:rFonts w:cstheme="minorHAnsi"/>
          <w:lang w:val="es-ES"/>
        </w:rPr>
      </w:pPr>
      <w:r>
        <w:rPr>
          <w:rFonts w:cstheme="minorHAnsi"/>
          <w:lang w:val="es-ES"/>
        </w:rPr>
        <w:t xml:space="preserve">Lo importante es perder el miedo a lanzarte y comenzar, lo demás, se va aprendiendo con la práctica y la formación. </w:t>
      </w:r>
      <w:bookmarkStart w:id="0" w:name="_GoBack"/>
      <w:bookmarkEnd w:id="0"/>
    </w:p>
    <w:p w:rsidR="00DD73B2" w:rsidRDefault="00494E80" w:rsidP="00DD73B2">
      <w:pPr>
        <w:rPr>
          <w:lang w:val="es-ES"/>
        </w:rPr>
      </w:pPr>
      <w:r>
        <w:rPr>
          <w:noProof/>
          <w:lang w:eastAsia="fr-FR"/>
        </w:rPr>
        <w:lastRenderedPageBreak/>
        <w:drawing>
          <wp:inline distT="0" distB="0" distL="0" distR="0">
            <wp:extent cx="5400040" cy="40500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212_1019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lang w:eastAsia="fr-FR"/>
        </w:rPr>
        <w:drawing>
          <wp:inline distT="0" distB="0" distL="0" distR="0">
            <wp:extent cx="5400040" cy="40500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217_1237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lang w:eastAsia="fr-FR"/>
        </w:rPr>
        <w:lastRenderedPageBreak/>
        <w:drawing>
          <wp:inline distT="0" distB="0" distL="0" distR="0">
            <wp:extent cx="5400040" cy="40500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7_1237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lang w:eastAsia="fr-FR"/>
        </w:rPr>
        <w:drawing>
          <wp:inline distT="0" distB="0" distL="0" distR="0">
            <wp:extent cx="5400040" cy="40500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217_1243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lang w:eastAsia="fr-FR"/>
        </w:rPr>
        <w:lastRenderedPageBreak/>
        <w:drawing>
          <wp:inline distT="0" distB="0" distL="0" distR="0">
            <wp:extent cx="5400040" cy="40500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217_1256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lang w:eastAsia="fr-FR"/>
        </w:rPr>
        <w:drawing>
          <wp:inline distT="0" distB="0" distL="0" distR="0">
            <wp:extent cx="5400040" cy="40500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302_1213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lang w:eastAsia="fr-FR"/>
        </w:rPr>
        <w:lastRenderedPageBreak/>
        <w:drawing>
          <wp:inline distT="0" distB="0" distL="0" distR="0">
            <wp:extent cx="5400040" cy="40500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302_1214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lang w:eastAsia="fr-FR"/>
        </w:rPr>
        <w:drawing>
          <wp:inline distT="0" distB="0" distL="0" distR="0">
            <wp:extent cx="5400040" cy="40500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302_121915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noProof/>
          <w:lang w:eastAsia="fr-FR"/>
        </w:rPr>
        <w:lastRenderedPageBreak/>
        <w:drawing>
          <wp:inline distT="0" distB="0" distL="0" distR="0">
            <wp:extent cx="5400040" cy="40500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302_1219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DD73B2" w:rsidRPr="00DD73B2" w:rsidRDefault="00DD73B2" w:rsidP="00DD73B2">
      <w:pPr>
        <w:rPr>
          <w:lang w:val="es-ES"/>
        </w:rPr>
      </w:pPr>
    </w:p>
    <w:p w:rsidR="00DD73B2" w:rsidRPr="00DD73B2" w:rsidRDefault="00DD73B2">
      <w:pPr>
        <w:rPr>
          <w:lang w:val="es-ES"/>
        </w:rPr>
      </w:pPr>
    </w:p>
    <w:sectPr w:rsidR="00DD73B2" w:rsidRPr="00DD73B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D81" w:rsidRDefault="00C10D81" w:rsidP="00DD73B2">
      <w:pPr>
        <w:spacing w:after="0" w:line="240" w:lineRule="auto"/>
      </w:pPr>
      <w:r>
        <w:separator/>
      </w:r>
    </w:p>
  </w:endnote>
  <w:endnote w:type="continuationSeparator" w:id="0">
    <w:p w:rsidR="00C10D81" w:rsidRDefault="00C10D81" w:rsidP="00DD7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D81" w:rsidRDefault="00C10D81" w:rsidP="00DD73B2">
      <w:pPr>
        <w:spacing w:after="0" w:line="240" w:lineRule="auto"/>
      </w:pPr>
      <w:r>
        <w:separator/>
      </w:r>
    </w:p>
  </w:footnote>
  <w:footnote w:type="continuationSeparator" w:id="0">
    <w:p w:rsidR="00C10D81" w:rsidRDefault="00C10D81" w:rsidP="00DD73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80943"/>
    <w:multiLevelType w:val="hybridMultilevel"/>
    <w:tmpl w:val="5C72DDBE"/>
    <w:lvl w:ilvl="0" w:tplc="B77463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3B2"/>
    <w:rsid w:val="00494E80"/>
    <w:rsid w:val="00A912E9"/>
    <w:rsid w:val="00C10D81"/>
    <w:rsid w:val="00DD73B2"/>
    <w:rsid w:val="00FE32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487F6"/>
  <w15:chartTrackingRefBased/>
  <w15:docId w15:val="{0AC4BAF1-5C10-4617-8A8F-3985042DD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73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D73B2"/>
  </w:style>
  <w:style w:type="paragraph" w:styleId="Piedepgina">
    <w:name w:val="footer"/>
    <w:basedOn w:val="Normal"/>
    <w:link w:val="PiedepginaCar"/>
    <w:uiPriority w:val="99"/>
    <w:unhideWhenUsed/>
    <w:rsid w:val="00DD73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D73B2"/>
  </w:style>
  <w:style w:type="paragraph" w:styleId="Prrafodelista">
    <w:name w:val="List Paragraph"/>
    <w:basedOn w:val="Normal"/>
    <w:uiPriority w:val="34"/>
    <w:qFormat/>
    <w:rsid w:val="00DD73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6</Pages>
  <Words>216</Words>
  <Characters>1192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saralobato96@hotmail.com</dc:creator>
  <cp:keywords/>
  <dc:description/>
  <cp:lastModifiedBy>saralobato96@hotmail.com</cp:lastModifiedBy>
  <cp:revision>1</cp:revision>
  <dcterms:created xsi:type="dcterms:W3CDTF">2020-05-26T16:28:00Z</dcterms:created>
  <dcterms:modified xsi:type="dcterms:W3CDTF">2020-05-26T17:08:00Z</dcterms:modified>
</cp:coreProperties>
</file>