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B3" w:rsidRDefault="00446FCD">
      <w:r>
        <w:t>En Cádiz,</w:t>
      </w:r>
      <w:r w:rsidR="003C004B">
        <w:t xml:space="preserve"> a 3 de Marzo</w:t>
      </w:r>
      <w:r>
        <w:t xml:space="preserve"> de 2020,</w:t>
      </w:r>
      <w:r w:rsidR="003C004B">
        <w:t xml:space="preserve"> siendo las 16</w:t>
      </w:r>
      <w:r>
        <w:t>:00 en el aula de 4º de primaria del CEIP José Celestino Mutis se reúne el claustro del centro para tratar los siguientes puntos del orden del día:</w:t>
      </w:r>
    </w:p>
    <w:p w:rsidR="00446FCD" w:rsidRDefault="00446FCD">
      <w:r>
        <w:t xml:space="preserve">1. </w:t>
      </w:r>
      <w:r w:rsidR="00590791" w:rsidRPr="003C004B">
        <w:rPr>
          <w:u w:val="single"/>
        </w:rPr>
        <w:t>1º sesión</w:t>
      </w:r>
      <w:r w:rsidR="00590791">
        <w:t xml:space="preserve"> formativa sobre el uso de la herramienta de Seneca a cargo del ponente Jesús Ruiz</w:t>
      </w:r>
    </w:p>
    <w:p w:rsidR="00446FCD" w:rsidRDefault="00446FCD">
      <w:r>
        <w:t xml:space="preserve">2. </w:t>
      </w:r>
      <w:r w:rsidR="00590791">
        <w:t>Ruegos y preguntas</w:t>
      </w:r>
    </w:p>
    <w:p w:rsidR="00590791" w:rsidRDefault="00590791"/>
    <w:p w:rsidR="00590791" w:rsidRDefault="00590791" w:rsidP="00590791">
      <w:pPr>
        <w:pStyle w:val="Prrafodelista"/>
        <w:numPr>
          <w:ilvl w:val="0"/>
          <w:numId w:val="2"/>
        </w:numPr>
      </w:pPr>
      <w:r>
        <w:t xml:space="preserve">D. Jesús Ruiz expone con la presencia de nuestra asesora del CEP de Cádiz Dª Carmen Gil nuestra 1º sesión de acercamiento a la herramienta de </w:t>
      </w:r>
      <w:r w:rsidR="003C004B">
        <w:t>Seneca</w:t>
      </w:r>
      <w:r>
        <w:t xml:space="preserve"> para la evaluación del alumnado. Durante 3 horas nos expone todo el entorno de </w:t>
      </w:r>
      <w:r w:rsidR="003C004B">
        <w:t>Seneca</w:t>
      </w:r>
      <w:r>
        <w:t xml:space="preserve"> que lleva a la </w:t>
      </w:r>
      <w:r w:rsidR="003C004B">
        <w:t>herramienta</w:t>
      </w:r>
      <w:r>
        <w:t xml:space="preserve"> en </w:t>
      </w:r>
      <w:r w:rsidR="003C004B">
        <w:t>sí</w:t>
      </w:r>
      <w:r>
        <w:t xml:space="preserve"> que vamos a</w:t>
      </w:r>
      <w:r w:rsidR="003C004B">
        <w:t xml:space="preserve"> utilizar: contenidos por etapas, indicadores, competencias, el cuaderno de clase y la elaboración de </w:t>
      </w:r>
      <w:proofErr w:type="spellStart"/>
      <w:r w:rsidR="003C004B">
        <w:t>UDIs</w:t>
      </w:r>
      <w:proofErr w:type="spellEnd"/>
      <w:r w:rsidR="003C004B">
        <w:t>. En estos dos últimos puntos se centrara la próxima sesión prevista para este mes.</w:t>
      </w:r>
    </w:p>
    <w:p w:rsidR="003C004B" w:rsidRDefault="003C004B" w:rsidP="003C004B"/>
    <w:p w:rsidR="003C004B" w:rsidRDefault="003C004B" w:rsidP="00590791">
      <w:pPr>
        <w:pStyle w:val="Prrafodelista"/>
        <w:numPr>
          <w:ilvl w:val="0"/>
          <w:numId w:val="2"/>
        </w:numPr>
      </w:pPr>
      <w:r>
        <w:t>En este apartado y una vez finalizada la 1º sesión formativa el claustro expone al ponente las dudas surgidas durante la sesión previa de visionado de tutoriales como los surgidos durante esta sesión ya que su aplicación para algunas áreas y especialidades  suponía dudas así como el uso del cuaderno de clase a diario y en cada actividad realizada. Todas las dudas son resueltas por el ponente y nos convoca a una nueva y última sesión donde esas dudas se verán plasmadas en algo concreto y se verán aún más resueltas.</w:t>
      </w:r>
    </w:p>
    <w:p w:rsidR="00884251" w:rsidRDefault="00884251" w:rsidP="00884251"/>
    <w:p w:rsidR="00884251" w:rsidRDefault="00884251" w:rsidP="00884251">
      <w:r>
        <w:t>Sin más asuntos que tratar se levanta la sesión de f</w:t>
      </w:r>
      <w:r w:rsidR="00E94448">
        <w:t>ormación en centro siendo las 19:2</w:t>
      </w:r>
      <w:bookmarkStart w:id="0" w:name="_GoBack"/>
      <w:bookmarkEnd w:id="0"/>
      <w:r>
        <w:t>0 del día citado con anterioridad. De lo cual como jefa de estudios y coordinadora de la formación en centro doy fe.</w:t>
      </w:r>
    </w:p>
    <w:p w:rsidR="00884251" w:rsidRDefault="00884251" w:rsidP="00884251">
      <w:r>
        <w:t>Ana Suarez Pérez-Rendón</w:t>
      </w:r>
    </w:p>
    <w:sectPr w:rsidR="008842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416D"/>
    <w:multiLevelType w:val="hybridMultilevel"/>
    <w:tmpl w:val="1940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A82157"/>
    <w:multiLevelType w:val="hybridMultilevel"/>
    <w:tmpl w:val="51244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D"/>
    <w:rsid w:val="003C004B"/>
    <w:rsid w:val="00446FCD"/>
    <w:rsid w:val="00590791"/>
    <w:rsid w:val="00884251"/>
    <w:rsid w:val="00E94448"/>
    <w:rsid w:val="00F67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2020-03-31T09:26:00Z</dcterms:created>
  <dcterms:modified xsi:type="dcterms:W3CDTF">2020-03-31T09:26:00Z</dcterms:modified>
</cp:coreProperties>
</file>