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9C" w:rsidRPr="00B552D3" w:rsidRDefault="003D729C" w:rsidP="003D729C">
      <w:pPr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72"/>
          <w:szCs w:val="72"/>
          <w:lang w:eastAsia="es-ES_tradnl"/>
        </w:rPr>
      </w:pPr>
      <w:r w:rsidRPr="00B552D3"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72"/>
          <w:szCs w:val="72"/>
          <w:lang w:eastAsia="es-ES_tradnl"/>
        </w:rPr>
        <w:t>PROYECTO DE TRABAJO</w:t>
      </w:r>
    </w:p>
    <w:p w:rsidR="003D729C" w:rsidRPr="00B552D3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72"/>
          <w:szCs w:val="72"/>
          <w:lang w:eastAsia="es-ES_tradnl"/>
        </w:rPr>
      </w:pPr>
    </w:p>
    <w:p w:rsidR="003D729C" w:rsidRPr="00CE736D" w:rsidRDefault="003D729C" w:rsidP="003D729C">
      <w:pPr>
        <w:ind w:left="708"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56"/>
          <w:szCs w:val="56"/>
          <w:lang w:eastAsia="es-ES_tradnl"/>
        </w:rPr>
      </w:pPr>
      <w:r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56"/>
          <w:szCs w:val="56"/>
          <w:lang w:eastAsia="es-ES_tradnl"/>
        </w:rPr>
        <w:t>CONSTELACIONES</w:t>
      </w: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  <w:r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  <w:tab/>
      </w:r>
      <w:r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  <w:tab/>
      </w:r>
      <w:r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  <w:tab/>
      </w:r>
      <w:r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  <w:tab/>
        <w:t>4 AÑOS</w:t>
      </w: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  <w:r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93980</wp:posOffset>
            </wp:positionV>
            <wp:extent cx="4830445" cy="3596640"/>
            <wp:effectExtent l="19050" t="0" r="8255" b="0"/>
            <wp:wrapThrough wrapText="bothSides">
              <wp:wrapPolygon edited="0">
                <wp:start x="-85" y="0"/>
                <wp:lineTo x="-85" y="21508"/>
                <wp:lineTo x="21637" y="21508"/>
                <wp:lineTo x="21637" y="0"/>
                <wp:lineTo x="-85" y="0"/>
              </wp:wrapPolygon>
            </wp:wrapThrough>
            <wp:docPr id="10" name="Imagen 1" descr="Resultado de imagen de DIBUJO DE PLAN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PLANE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Default="003D729C" w:rsidP="003D729C">
      <w:pPr>
        <w:ind w:firstLine="708"/>
        <w:rPr>
          <w:rFonts w:ascii="Times New Roman" w:hAnsi="Times New Roman" w:cs="Times New Roman"/>
          <w:b/>
          <w:i/>
          <w:smallCaps/>
          <w:noProof/>
          <w:color w:val="5F497A" w:themeColor="accent4" w:themeShade="BF"/>
          <w:sz w:val="36"/>
          <w:szCs w:val="36"/>
          <w:lang w:eastAsia="es-ES_tradnl"/>
        </w:rPr>
      </w:pPr>
    </w:p>
    <w:p w:rsidR="003D729C" w:rsidRPr="00A13F36" w:rsidRDefault="003D729C" w:rsidP="003D729C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es-ES_tradnl"/>
        </w:rPr>
      </w:pPr>
      <w:r w:rsidRPr="00A13F36">
        <w:rPr>
          <w:rFonts w:ascii="Times New Roman" w:hAnsi="Times New Roman" w:cs="Times New Roman"/>
          <w:noProof/>
          <w:sz w:val="28"/>
          <w:szCs w:val="28"/>
          <w:lang w:eastAsia="es-ES_tradnl"/>
        </w:rPr>
        <w:lastRenderedPageBreak/>
        <w:t xml:space="preserve">Desde el ciclo de educación infantil optamos por una metodología por proyectos pues estimula el aprendizaje significativo partiendo de las preguntas de las niños/as, de sus experiencias y conocimientos previos. El papel del educador se hace más complejo. Se trata de traer a la escuela la manera natural de aprender que tenemos los seres humanos en cualquier esfera de nuestra vida.  </w:t>
      </w:r>
    </w:p>
    <w:p w:rsidR="003D729C" w:rsidRDefault="003D729C" w:rsidP="003D729C">
      <w:pPr>
        <w:ind w:firstLine="708"/>
        <w:rPr>
          <w:rFonts w:ascii="Escolar2" w:hAnsi="Escolar2" w:cs="Arial"/>
          <w:sz w:val="28"/>
          <w:szCs w:val="28"/>
        </w:rPr>
      </w:pPr>
    </w:p>
    <w:p w:rsidR="003D729C" w:rsidRPr="00D95B3F" w:rsidRDefault="003D729C" w:rsidP="003D729C">
      <w:pPr>
        <w:shd w:val="clear" w:color="auto" w:fill="CCC0D9" w:themeFill="accent4" w:themeFillTint="66"/>
        <w:ind w:firstLine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6C47">
        <w:rPr>
          <w:rFonts w:ascii="Times New Roman" w:hAnsi="Times New Roman" w:cs="Times New Roman"/>
          <w:b/>
          <w:color w:val="CC99FF"/>
        </w:rPr>
        <w:tab/>
      </w:r>
      <w:r w:rsidRPr="00376C47">
        <w:rPr>
          <w:rFonts w:ascii="Times New Roman" w:hAnsi="Times New Roman" w:cs="Times New Roman"/>
          <w:b/>
          <w:color w:val="CC99FF"/>
        </w:rPr>
        <w:tab/>
      </w:r>
      <w:r w:rsidRPr="00D95B3F">
        <w:rPr>
          <w:rFonts w:ascii="Times New Roman" w:hAnsi="Times New Roman" w:cs="Times New Roman"/>
          <w:b/>
          <w:color w:val="7030A0"/>
          <w:sz w:val="28"/>
          <w:szCs w:val="28"/>
        </w:rPr>
        <w:t>TEMPORALIZACIÓN:</w:t>
      </w:r>
    </w:p>
    <w:p w:rsidR="003D729C" w:rsidRPr="00D95B3F" w:rsidRDefault="003D729C" w:rsidP="003D729C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es-ES_tradnl"/>
        </w:rPr>
      </w:pPr>
      <w:r>
        <w:rPr>
          <w:rFonts w:ascii="Times New Roman" w:hAnsi="Times New Roman" w:cs="Times New Roman"/>
          <w:noProof/>
          <w:sz w:val="28"/>
          <w:szCs w:val="28"/>
          <w:lang w:eastAsia="es-ES_tradnl"/>
        </w:rPr>
        <w:t>Del 14 de octubre al 20 de diciembre.</w:t>
      </w:r>
    </w:p>
    <w:p w:rsidR="003D729C" w:rsidRPr="00D95B3F" w:rsidRDefault="003D729C" w:rsidP="003D729C">
      <w:pPr>
        <w:shd w:val="clear" w:color="auto" w:fill="CCC0D9" w:themeFill="accent4" w:themeFillTint="66"/>
        <w:ind w:firstLine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5B3F">
        <w:rPr>
          <w:rFonts w:ascii="Times New Roman" w:hAnsi="Times New Roman" w:cs="Times New Roman"/>
          <w:b/>
          <w:color w:val="CC99FF"/>
          <w:sz w:val="28"/>
          <w:szCs w:val="28"/>
        </w:rPr>
        <w:tab/>
      </w:r>
      <w:r w:rsidRPr="00D95B3F">
        <w:rPr>
          <w:rFonts w:ascii="Times New Roman" w:hAnsi="Times New Roman" w:cs="Times New Roman"/>
          <w:b/>
          <w:color w:val="CC99FF"/>
          <w:sz w:val="28"/>
          <w:szCs w:val="28"/>
        </w:rPr>
        <w:tab/>
      </w:r>
      <w:r w:rsidRPr="00D95B3F">
        <w:rPr>
          <w:rFonts w:ascii="Times New Roman" w:hAnsi="Times New Roman" w:cs="Times New Roman"/>
          <w:b/>
          <w:color w:val="7030A0"/>
          <w:sz w:val="28"/>
          <w:szCs w:val="28"/>
        </w:rPr>
        <w:t>ACTIVIDAD MOTIVADORA:</w:t>
      </w:r>
    </w:p>
    <w:p w:rsidR="003D729C" w:rsidRPr="00D95B3F" w:rsidRDefault="003D729C" w:rsidP="003D729C">
      <w:pPr>
        <w:jc w:val="both"/>
        <w:rPr>
          <w:rFonts w:ascii="Times New Roman" w:hAnsi="Times New Roman" w:cs="Times New Roman"/>
          <w:noProof/>
          <w:sz w:val="28"/>
          <w:szCs w:val="28"/>
          <w:lang w:eastAsia="es-ES_tradnl"/>
        </w:rPr>
      </w:pPr>
      <w:r>
        <w:rPr>
          <w:rFonts w:ascii="Times New Roman" w:hAnsi="Times New Roman" w:cs="Times New Roman"/>
          <w:noProof/>
          <w:sz w:val="28"/>
          <w:szCs w:val="28"/>
          <w:lang w:eastAsia="es-ES_tradnl"/>
        </w:rPr>
        <w:tab/>
        <w:t>Tendremos la visita sorpresa de un astronauta que nos dejará una carta pidiendo ayuda porque se ha perdido en un astro  de color gris y no sabe cuál es. A partir de ahí comenzaremos la aventura por nuestro proyecto, viajando por el universo.</w:t>
      </w:r>
    </w:p>
    <w:p w:rsidR="003D729C" w:rsidRPr="00D95B3F" w:rsidRDefault="003D729C" w:rsidP="003D729C">
      <w:pPr>
        <w:shd w:val="clear" w:color="auto" w:fill="CCC0D9" w:themeFill="accent4" w:themeFillTint="66"/>
        <w:ind w:firstLine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5B3F">
        <w:rPr>
          <w:rFonts w:ascii="Times New Roman" w:hAnsi="Times New Roman" w:cs="Times New Roman"/>
          <w:b/>
          <w:color w:val="CC99FF"/>
          <w:sz w:val="28"/>
          <w:szCs w:val="28"/>
        </w:rPr>
        <w:tab/>
      </w:r>
      <w:r w:rsidRPr="00D95B3F">
        <w:rPr>
          <w:rFonts w:ascii="Times New Roman" w:hAnsi="Times New Roman" w:cs="Times New Roman"/>
          <w:b/>
          <w:color w:val="CC99FF"/>
          <w:sz w:val="28"/>
          <w:szCs w:val="28"/>
        </w:rPr>
        <w:tab/>
      </w:r>
      <w:r w:rsidRPr="00D95B3F">
        <w:rPr>
          <w:rFonts w:ascii="Times New Roman" w:hAnsi="Times New Roman" w:cs="Times New Roman"/>
          <w:b/>
          <w:color w:val="7030A0"/>
          <w:sz w:val="28"/>
          <w:szCs w:val="28"/>
        </w:rPr>
        <w:t>NUESTRO RETO:</w:t>
      </w:r>
    </w:p>
    <w:p w:rsidR="003D729C" w:rsidRPr="00D95B3F" w:rsidRDefault="003D729C" w:rsidP="003D729C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es-ES_tradnl"/>
        </w:rPr>
      </w:pPr>
      <w:r>
        <w:rPr>
          <w:rFonts w:ascii="Times New Roman" w:hAnsi="Times New Roman" w:cs="Times New Roman"/>
          <w:noProof/>
          <w:sz w:val="28"/>
          <w:szCs w:val="28"/>
          <w:lang w:eastAsia="es-ES_tradnl"/>
        </w:rPr>
        <w:t>Creación de un planetario en el pasillo de infantil.</w:t>
      </w:r>
    </w:p>
    <w:p w:rsidR="003D729C" w:rsidRPr="00D95B3F" w:rsidRDefault="003D729C" w:rsidP="003D729C">
      <w:pPr>
        <w:shd w:val="clear" w:color="auto" w:fill="CCC0D9" w:themeFill="accent4" w:themeFillTint="66"/>
        <w:ind w:firstLine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5B3F">
        <w:rPr>
          <w:rFonts w:ascii="Times New Roman" w:hAnsi="Times New Roman" w:cs="Times New Roman"/>
          <w:b/>
          <w:color w:val="CC99FF"/>
          <w:sz w:val="28"/>
          <w:szCs w:val="28"/>
        </w:rPr>
        <w:tab/>
      </w:r>
      <w:r w:rsidRPr="00D95B3F">
        <w:rPr>
          <w:rFonts w:ascii="Times New Roman" w:hAnsi="Times New Roman" w:cs="Times New Roman"/>
          <w:b/>
          <w:color w:val="CC99FF"/>
          <w:sz w:val="28"/>
          <w:szCs w:val="28"/>
        </w:rPr>
        <w:tab/>
      </w:r>
      <w:r w:rsidRPr="00DB064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RECURSOS</w:t>
      </w:r>
      <w:r w:rsidRPr="00D95B3F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3D729C" w:rsidRPr="00D95B3F" w:rsidRDefault="003D729C" w:rsidP="003D729C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B3F">
        <w:rPr>
          <w:rFonts w:ascii="Times New Roman" w:hAnsi="Times New Roman" w:cs="Times New Roman"/>
          <w:sz w:val="28"/>
          <w:szCs w:val="28"/>
        </w:rPr>
        <w:t>Documentación a aportada por las familias.</w:t>
      </w:r>
    </w:p>
    <w:p w:rsidR="003D729C" w:rsidRPr="00D95B3F" w:rsidRDefault="003D729C" w:rsidP="003D729C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B3F">
        <w:rPr>
          <w:rFonts w:ascii="Times New Roman" w:hAnsi="Times New Roman" w:cs="Times New Roman"/>
          <w:sz w:val="28"/>
          <w:szCs w:val="28"/>
        </w:rPr>
        <w:t>Documentación a través de los medios disponibles en el centro: internet y biblioteca.</w:t>
      </w:r>
    </w:p>
    <w:p w:rsidR="003D729C" w:rsidRDefault="003D729C" w:rsidP="003D729C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Visita de Experto.</w:t>
      </w:r>
    </w:p>
    <w:p w:rsidR="003D729C" w:rsidRDefault="003D729C" w:rsidP="003D729C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Visita a un planetario.</w:t>
      </w:r>
      <w:r w:rsidRPr="00CC6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9C" w:rsidRPr="00E4734D" w:rsidRDefault="003D729C" w:rsidP="003D729C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95B3F">
        <w:rPr>
          <w:rFonts w:ascii="Times New Roman" w:hAnsi="Times New Roman" w:cs="Times New Roman"/>
          <w:sz w:val="28"/>
          <w:szCs w:val="28"/>
        </w:rPr>
        <w:t>Rincón del Proyecto.</w:t>
      </w:r>
    </w:p>
    <w:p w:rsidR="003D729C" w:rsidRPr="00D95B3F" w:rsidRDefault="003D729C" w:rsidP="003D729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D729C" w:rsidRPr="00D95B3F" w:rsidRDefault="003D729C" w:rsidP="003D729C">
      <w:pPr>
        <w:shd w:val="clear" w:color="auto" w:fill="CCC0D9" w:themeFill="accent4" w:themeFillTint="66"/>
        <w:ind w:firstLine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5B3F">
        <w:rPr>
          <w:rFonts w:ascii="Times New Roman" w:hAnsi="Times New Roman" w:cs="Times New Roman"/>
          <w:b/>
          <w:color w:val="CC99FF"/>
          <w:sz w:val="28"/>
          <w:szCs w:val="28"/>
        </w:rPr>
        <w:tab/>
      </w:r>
      <w:r w:rsidRPr="00D95B3F">
        <w:rPr>
          <w:rFonts w:ascii="Times New Roman" w:hAnsi="Times New Roman" w:cs="Times New Roman"/>
          <w:b/>
          <w:color w:val="CC99FF"/>
          <w:sz w:val="28"/>
          <w:szCs w:val="28"/>
        </w:rPr>
        <w:tab/>
      </w:r>
      <w:r w:rsidRPr="00D95B3F">
        <w:rPr>
          <w:rFonts w:ascii="Times New Roman" w:hAnsi="Times New Roman" w:cs="Times New Roman"/>
          <w:b/>
          <w:color w:val="7030A0"/>
          <w:sz w:val="28"/>
          <w:szCs w:val="28"/>
        </w:rPr>
        <w:t>EFEMÉRIDES: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3D729C" w:rsidRDefault="003D729C" w:rsidP="003D729C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es-ES_tradn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_tradnl"/>
        </w:rPr>
        <w:t>20 de Noviembre</w:t>
      </w:r>
      <w:r w:rsidRPr="00D95B3F">
        <w:rPr>
          <w:rFonts w:ascii="Times New Roman" w:hAnsi="Times New Roman" w:cs="Times New Roman"/>
          <w:noProof/>
          <w:sz w:val="28"/>
          <w:szCs w:val="28"/>
          <w:lang w:eastAsia="es-ES_tradnl"/>
        </w:rPr>
        <w:t xml:space="preserve">. Día internacional de </w:t>
      </w:r>
      <w:r>
        <w:rPr>
          <w:rFonts w:ascii="Times New Roman" w:hAnsi="Times New Roman" w:cs="Times New Roman"/>
          <w:noProof/>
          <w:sz w:val="28"/>
          <w:szCs w:val="28"/>
          <w:lang w:eastAsia="es-ES_tradnl"/>
        </w:rPr>
        <w:t>los derechos del niño/a</w:t>
      </w:r>
    </w:p>
    <w:p w:rsidR="003D729C" w:rsidRDefault="003D729C" w:rsidP="003D729C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es-ES_tradnl"/>
        </w:rPr>
      </w:pPr>
      <w:r w:rsidRPr="00CC6FDD">
        <w:rPr>
          <w:rFonts w:ascii="Times New Roman" w:hAnsi="Times New Roman" w:cs="Times New Roman"/>
          <w:b/>
          <w:noProof/>
          <w:sz w:val="28"/>
          <w:szCs w:val="28"/>
          <w:lang w:eastAsia="es-ES_tradnl"/>
        </w:rPr>
        <w:t>25 de Noviembre</w:t>
      </w:r>
      <w:r>
        <w:rPr>
          <w:rFonts w:ascii="Times New Roman" w:hAnsi="Times New Roman" w:cs="Times New Roman"/>
          <w:b/>
          <w:noProof/>
          <w:sz w:val="28"/>
          <w:szCs w:val="28"/>
          <w:lang w:eastAsia="es-ES_tradnl"/>
        </w:rPr>
        <w:t xml:space="preserve">. </w:t>
      </w:r>
      <w:r w:rsidRPr="00CC6FDD">
        <w:rPr>
          <w:rFonts w:ascii="Times New Roman" w:hAnsi="Times New Roman" w:cs="Times New Roman"/>
          <w:noProof/>
          <w:sz w:val="28"/>
          <w:szCs w:val="28"/>
          <w:lang w:eastAsia="es-ES_tradnl"/>
        </w:rPr>
        <w:t>Día de la violencia de género.</w:t>
      </w:r>
    </w:p>
    <w:p w:rsidR="003D729C" w:rsidRPr="00CC6FDD" w:rsidRDefault="003D729C" w:rsidP="003D729C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es-ES_tradnl"/>
        </w:rPr>
      </w:pPr>
      <w:r w:rsidRPr="00F41701">
        <w:rPr>
          <w:rFonts w:ascii="Times New Roman" w:hAnsi="Times New Roman" w:cs="Times New Roman"/>
          <w:b/>
          <w:noProof/>
          <w:sz w:val="28"/>
          <w:szCs w:val="28"/>
          <w:lang w:eastAsia="es-ES_tradnl"/>
        </w:rPr>
        <w:t>6 de Diciembre:</w:t>
      </w:r>
      <w:r>
        <w:rPr>
          <w:rFonts w:ascii="Times New Roman" w:hAnsi="Times New Roman" w:cs="Times New Roman"/>
          <w:noProof/>
          <w:sz w:val="28"/>
          <w:szCs w:val="28"/>
          <w:lang w:eastAsia="es-ES_tradnl"/>
        </w:rPr>
        <w:t xml:space="preserve"> Constitución española</w:t>
      </w:r>
    </w:p>
    <w:p w:rsidR="003D729C" w:rsidRPr="00CC6FDD" w:rsidRDefault="003D729C" w:rsidP="003D729C">
      <w:pPr>
        <w:rPr>
          <w:rFonts w:ascii="Escolar2" w:hAnsi="Escolar2" w:cs="Arial"/>
          <w:sz w:val="28"/>
          <w:szCs w:val="28"/>
        </w:rPr>
      </w:pPr>
    </w:p>
    <w:p w:rsidR="003D729C" w:rsidRPr="00D96CE7" w:rsidRDefault="003D729C" w:rsidP="003D729C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es-ES_tradnl"/>
        </w:rPr>
      </w:pPr>
      <w:r w:rsidRPr="00D96CE7">
        <w:rPr>
          <w:rFonts w:ascii="Times New Roman" w:hAnsi="Times New Roman" w:cs="Times New Roman"/>
          <w:noProof/>
          <w:sz w:val="28"/>
          <w:szCs w:val="28"/>
          <w:lang w:eastAsia="es-ES_tradnl"/>
        </w:rPr>
        <w:t>El proyecto es una manera de romper el espacio y el tiempo de la clase, de realizar un trabajo cooperativo.</w:t>
      </w:r>
    </w:p>
    <w:p w:rsidR="003D729C" w:rsidRDefault="003D729C" w:rsidP="003D729C">
      <w:pPr>
        <w:rPr>
          <w:rFonts w:ascii="Times New Roman" w:hAnsi="Times New Roman" w:cs="Times New Roman"/>
          <w:sz w:val="28"/>
          <w:szCs w:val="28"/>
        </w:rPr>
      </w:pPr>
    </w:p>
    <w:p w:rsidR="003D729C" w:rsidRDefault="003D729C" w:rsidP="003D729C">
      <w:pPr>
        <w:rPr>
          <w:rFonts w:ascii="Times New Roman" w:hAnsi="Times New Roman" w:cs="Times New Roman"/>
          <w:sz w:val="28"/>
          <w:szCs w:val="28"/>
        </w:rPr>
      </w:pPr>
    </w:p>
    <w:p w:rsidR="003D729C" w:rsidRPr="00DB0648" w:rsidRDefault="003D729C" w:rsidP="003D729C">
      <w:pPr>
        <w:shd w:val="clear" w:color="auto" w:fill="CCC0D9" w:themeFill="accent4" w:themeFillTint="66"/>
        <w:ind w:firstLine="284"/>
        <w:jc w:val="both"/>
        <w:rPr>
          <w:rFonts w:ascii="Arial" w:hAnsi="Arial" w:cs="Arial"/>
          <w:color w:val="5F497A" w:themeColor="accent4" w:themeShade="BF"/>
          <w:spacing w:val="-2"/>
          <w:w w:val="95"/>
          <w:sz w:val="50"/>
          <w:szCs w:val="50"/>
        </w:rPr>
      </w:pPr>
      <w:r w:rsidRPr="00DB064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OBJETIVOS Y CONTENIDOS</w:t>
      </w:r>
    </w:p>
    <w:p w:rsidR="003D729C" w:rsidRPr="00D36AFC" w:rsidRDefault="003D729C" w:rsidP="003D729C">
      <w:pPr>
        <w:rPr>
          <w:rFonts w:ascii="Arial" w:hAnsi="Arial" w:cs="Arial"/>
          <w:color w:val="1A171C"/>
          <w:spacing w:val="-2"/>
          <w:w w:val="95"/>
          <w:sz w:val="50"/>
          <w:szCs w:val="5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76"/>
        <w:gridCol w:w="3785"/>
        <w:gridCol w:w="3827"/>
      </w:tblGrid>
      <w:tr w:rsidR="003D729C" w:rsidRPr="00453AEC" w:rsidTr="00E12377">
        <w:trPr>
          <w:tblHeader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D729C" w:rsidRPr="00453AEC" w:rsidRDefault="003D729C" w:rsidP="00E12377">
            <w:pPr>
              <w:rPr>
                <w:b/>
                <w:sz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3D729C" w:rsidRPr="007F3873" w:rsidRDefault="003D729C" w:rsidP="00E12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</w:t>
            </w:r>
            <w:r w:rsidRPr="00BE44AA">
              <w:rPr>
                <w:b/>
                <w:color w:val="FFFFFF" w:themeColor="background1"/>
                <w:sz w:val="24"/>
              </w:rPr>
              <w:t>bjetivos</w:t>
            </w: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3D729C" w:rsidRPr="007F3873" w:rsidRDefault="003D729C" w:rsidP="00E12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</w:t>
            </w:r>
            <w:r w:rsidRPr="00BE44AA">
              <w:rPr>
                <w:b/>
                <w:color w:val="FFFFFF" w:themeColor="background1"/>
                <w:sz w:val="24"/>
              </w:rPr>
              <w:t>ontenidos</w:t>
            </w:r>
          </w:p>
        </w:tc>
      </w:tr>
      <w:tr w:rsidR="003D729C" w:rsidRPr="00453AEC" w:rsidTr="00E12377"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3D729C" w:rsidRPr="00453AEC" w:rsidRDefault="003D729C" w:rsidP="00E1237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</w:t>
            </w:r>
            <w:r w:rsidRPr="00F01C6D">
              <w:rPr>
                <w:b/>
                <w:color w:val="FFFFFF" w:themeColor="background1"/>
                <w:sz w:val="24"/>
              </w:rPr>
              <w:t>onocimiento de sí mismo y autonomía personal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Expresar conocimientos y experiencias relacionadas con las constelaciones y los cuerpos celestes.</w:t>
            </w:r>
          </w:p>
        </w:tc>
        <w:tc>
          <w:tcPr>
            <w:tcW w:w="3827" w:type="dxa"/>
            <w:tcBorders>
              <w:top w:val="nil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Conocimientos previos sobre las constelaciones y los cuerpos celestes</w:t>
            </w:r>
          </w:p>
        </w:tc>
      </w:tr>
      <w:tr w:rsidR="003D729C" w:rsidRPr="00453AEC" w:rsidTr="00E12377">
        <w:tc>
          <w:tcPr>
            <w:tcW w:w="576" w:type="dxa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2CDDC" w:themeFill="accent5" w:themeFillTint="99"/>
          </w:tcPr>
          <w:p w:rsidR="003D729C" w:rsidRPr="00453AEC" w:rsidRDefault="003D729C" w:rsidP="00E12377">
            <w:pPr>
              <w:rPr>
                <w:b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Definir y formular preguntas sobre aquello que quieren saber sobre las constelaciones y los cuerpos celestes.</w:t>
            </w: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Preguntar sobre el tema del proyecto</w:t>
            </w:r>
          </w:p>
        </w:tc>
      </w:tr>
      <w:tr w:rsidR="003D729C" w:rsidRPr="00453AEC" w:rsidTr="00E12377">
        <w:tc>
          <w:tcPr>
            <w:tcW w:w="576" w:type="dxa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2CDDC" w:themeFill="accent5" w:themeFillTint="99"/>
          </w:tcPr>
          <w:p w:rsidR="003D729C" w:rsidRPr="00453AEC" w:rsidRDefault="003D729C" w:rsidP="00E12377">
            <w:pPr>
              <w:rPr>
                <w:b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Utilizar diferentes fuentes para buscar información: observación directa, imágenes, libros, familias, medios digitales…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Utilizar estrategias de organización de conocimientos basadas en el tratamiento de la información.</w:t>
            </w:r>
          </w:p>
          <w:p w:rsidR="003D729C" w:rsidRPr="00FC0876" w:rsidRDefault="003D729C" w:rsidP="00E12377">
            <w:pPr>
              <w:pStyle w:val="Prrafodelist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Fuentes de información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Mapa conceptual</w:t>
            </w:r>
          </w:p>
        </w:tc>
      </w:tr>
      <w:tr w:rsidR="003D729C" w:rsidRPr="00453AEC" w:rsidTr="00E12377">
        <w:tc>
          <w:tcPr>
            <w:tcW w:w="576" w:type="dxa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2CDDC" w:themeFill="accent5" w:themeFillTint="99"/>
          </w:tcPr>
          <w:p w:rsidR="003D729C" w:rsidRPr="00453AEC" w:rsidRDefault="003D729C" w:rsidP="00E12377">
            <w:pPr>
              <w:rPr>
                <w:b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Experimentar, explorar gestos y posturas con las manos, el cuerpo y los objetos.</w:t>
            </w:r>
          </w:p>
          <w:p w:rsidR="003D729C" w:rsidRPr="00FC0876" w:rsidRDefault="003D729C" w:rsidP="00E12377">
            <w:pPr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Control motriz en la manipulación de objetos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Movimientos y posturas con las manos para producir formas y figuras con los objetos</w:t>
            </w:r>
          </w:p>
        </w:tc>
      </w:tr>
      <w:tr w:rsidR="003D729C" w:rsidRPr="00453AEC" w:rsidTr="00E12377">
        <w:tc>
          <w:tcPr>
            <w:tcW w:w="576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CCCC00"/>
            <w:textDirection w:val="btLr"/>
            <w:vAlign w:val="center"/>
          </w:tcPr>
          <w:p w:rsidR="003D729C" w:rsidRPr="00453AEC" w:rsidRDefault="003D729C" w:rsidP="00E1237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</w:t>
            </w:r>
            <w:r w:rsidRPr="00F01C6D">
              <w:rPr>
                <w:b/>
                <w:color w:val="FFFFFF" w:themeColor="background1"/>
                <w:sz w:val="24"/>
              </w:rPr>
              <w:t>onocimi</w:t>
            </w:r>
            <w:r>
              <w:rPr>
                <w:b/>
                <w:color w:val="FFFFFF" w:themeColor="background1"/>
                <w:sz w:val="24"/>
              </w:rPr>
              <w:t>e</w:t>
            </w:r>
            <w:r w:rsidRPr="00F01C6D">
              <w:rPr>
                <w:b/>
                <w:color w:val="FFFFFF" w:themeColor="background1"/>
                <w:sz w:val="24"/>
              </w:rPr>
              <w:t>nto del entorno</w:t>
            </w: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Observar e interesarse por los cuerpos celestes y fenómenos astronómicos.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Conocer las constelaciones y su importancia desde la Antigüedad como medio para orientarse en el espacio y en el tiempo.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Reconocer nuestro sistema solar y los astros que lo componen.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Identificar y valorar la luz solar como condición indispensable para la existencia de la vida en la Tierra.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Conocer las características de las galaxias e identificar los diferentes tipos existentes.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Conocer el satélite natural de la Tierra: la Luna.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Identificar las fases lunares.</w:t>
            </w:r>
          </w:p>
          <w:p w:rsidR="003D729C" w:rsidRPr="00FC0876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Identificación de los cuerpos celestes observables en el cielo: estrellas, Sol y Luna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Observación del mapa celeste: las constelaciones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Identificación de constelaciones sencillas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Características de las estrellas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Características de los cuerpos celeste del sistema solar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 Sol como fuente natural de energía y calor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El planeta Tierra y su satélite, la Luna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Aproximación</w:t>
            </w: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 conocimiento de las galaxias: la Vía Láctea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Tipos de galaxias: espiral, elíptica e irregular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Las fases de la Luna</w:t>
            </w:r>
          </w:p>
        </w:tc>
      </w:tr>
      <w:tr w:rsidR="003D729C" w:rsidRPr="00453AEC" w:rsidTr="00E12377"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00"/>
          </w:tcPr>
          <w:p w:rsidR="003D729C" w:rsidRPr="00453AEC" w:rsidRDefault="003D729C" w:rsidP="00E12377">
            <w:pPr>
              <w:rPr>
                <w:b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Descubrir los lugares dedicados a la investigación astronómica.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Identificar y valorar el trabajo realizado por distintos profesionales para acercarnos al universo.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Conocer herramientas y tecnologías creadas por el hombre para observar e investigar el universo.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Conocer los transportes construidos por el hombre para viajar al espacio exterior.</w:t>
            </w:r>
          </w:p>
          <w:p w:rsidR="003D729C" w:rsidRPr="00FC0876" w:rsidRDefault="003D729C" w:rsidP="00E12377">
            <w:pPr>
              <w:pStyle w:val="Prrafodelist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Aproximación al conocimiento de los observatorios astronómicos, estaciones espaciales y museos de astronomía y ciencia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Conocimiento de profesiones: astrónomos, científicos y astronautas</w:t>
            </w:r>
          </w:p>
          <w:p w:rsidR="003D729C" w:rsidRPr="00B9647E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cs="VectoraLH-Light"/>
                <w:sz w:val="16"/>
                <w:szCs w:val="16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Equipos tecnológicos para la observación y exploración del espacio: telescopio, los satélites y sondas espaciales, los cohetes y lanzaderas espaciales</w:t>
            </w:r>
          </w:p>
        </w:tc>
      </w:tr>
      <w:tr w:rsidR="003D729C" w:rsidRPr="00453AEC" w:rsidTr="00E12377"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00"/>
            <w:textDirection w:val="btLr"/>
            <w:vAlign w:val="center"/>
          </w:tcPr>
          <w:p w:rsidR="003D729C" w:rsidRPr="00453AEC" w:rsidRDefault="003D729C" w:rsidP="00E1237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</w:t>
            </w:r>
            <w:r w:rsidRPr="00F01C6D">
              <w:rPr>
                <w:b/>
                <w:color w:val="FFFFFF" w:themeColor="background1"/>
                <w:sz w:val="24"/>
              </w:rPr>
              <w:t>onocimi</w:t>
            </w:r>
            <w:r>
              <w:rPr>
                <w:b/>
                <w:color w:val="FFFFFF" w:themeColor="background1"/>
                <w:sz w:val="24"/>
              </w:rPr>
              <w:t>e</w:t>
            </w:r>
            <w:r w:rsidRPr="00F01C6D">
              <w:rPr>
                <w:b/>
                <w:color w:val="FFFFFF" w:themeColor="background1"/>
                <w:sz w:val="24"/>
              </w:rPr>
              <w:t>nto del entorno</w:t>
            </w: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Conocer las propiedades y características de los objetos.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Desarrollar estrategias que faciliten la resolución de problemas y la toma de decisiones.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Extraer conclusiones como resultado de una experiencia.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Participar de forma activa en las actividades propuestas, respetando y compartiendolas aportaciones de los otros.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Realizar predicciones sobre fenómenos físicos, comprobar y observar el resultado.</w:t>
            </w:r>
          </w:p>
          <w:p w:rsidR="003D729C" w:rsidRPr="00FC0876" w:rsidRDefault="003D729C" w:rsidP="00E12377">
            <w:pPr>
              <w:pStyle w:val="Prrafodelist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Exploración y experimentación con los materiales del rincón del proyecto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Establecimiento de relaciones entre anticipaciones y resultados de experiencias</w:t>
            </w:r>
          </w:p>
          <w:p w:rsidR="003D729C" w:rsidRPr="00B9647E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sz w:val="16"/>
                <w:szCs w:val="16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Participación activa y respetuosa</w:t>
            </w:r>
          </w:p>
        </w:tc>
      </w:tr>
      <w:tr w:rsidR="003D729C" w:rsidRPr="00453AEC" w:rsidTr="00E12377"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00"/>
          </w:tcPr>
          <w:p w:rsidR="003D729C" w:rsidRPr="00453AEC" w:rsidRDefault="003D729C" w:rsidP="00E12377">
            <w:pPr>
              <w:rPr>
                <w:b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Relacionar elementos a partir de aspectos cualitativos.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Identificar y nombrar las propiedades físicas de los objetos y las personas.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Establecer relaciones entre los elementos de un conjunto: clasificación, seriación, ordenación…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Contar objetos en situaciones de juego y en situaciones experimentales.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Asociar el número con la cantidad.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Aproximarse al concepto de tiempo a través del orden de una secuencia.</w:t>
            </w: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Propiedades físicas de los cuerpos celestes: forma, color,tamaño, ubicación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 xml:space="preserve">Formas geométricas planas: óvalo, elipse 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tridimensionales: esfera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espiral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7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Orden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de mayor a menor y de menor a mayor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Situación de los planetas respecto al Sol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Relación de correspondencia entre los elementos de un conjunto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Secuencias temporales: antes/después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Serie numérica ascendente y descendente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Estimaciones, comparación de medidas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Nociones espaciales: arriba/abajo, cerca/lejos, delante/detrás, dentro/fuera</w:t>
            </w:r>
          </w:p>
          <w:p w:rsidR="003D729C" w:rsidRPr="00B9647E" w:rsidRDefault="003D729C" w:rsidP="00E12377">
            <w:pPr>
              <w:pStyle w:val="Prrafodelista"/>
              <w:ind w:left="175"/>
              <w:rPr>
                <w:b/>
                <w:sz w:val="16"/>
                <w:szCs w:val="16"/>
              </w:rPr>
            </w:pPr>
          </w:p>
        </w:tc>
      </w:tr>
      <w:tr w:rsidR="003D729C" w:rsidRPr="00453AEC" w:rsidTr="00E12377"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3399"/>
            <w:textDirection w:val="btLr"/>
          </w:tcPr>
          <w:p w:rsidR="003D729C" w:rsidRPr="00453AEC" w:rsidRDefault="003D729C" w:rsidP="00E1237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L</w:t>
            </w:r>
            <w:r w:rsidRPr="00F01C6D">
              <w:rPr>
                <w:b/>
                <w:color w:val="FFFFFF" w:themeColor="background1"/>
                <w:sz w:val="24"/>
              </w:rPr>
              <w:t xml:space="preserve">enguajes: </w:t>
            </w:r>
            <w:bookmarkStart w:id="0" w:name="_GoBack"/>
            <w:bookmarkEnd w:id="0"/>
            <w:r w:rsidRPr="00F01C6D">
              <w:rPr>
                <w:b/>
                <w:color w:val="FFFFFF" w:themeColor="background1"/>
                <w:sz w:val="24"/>
              </w:rPr>
              <w:t>comunicación y representación</w:t>
            </w: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Utilizar el ordenador y la tecnología como medio para adquirir información y conocimientos.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 xml:space="preserve">Conocer el funcionamiento de la </w:t>
            </w:r>
            <w:r w:rsidRPr="00FC0876">
              <w:rPr>
                <w:rFonts w:ascii="Times New Roman" w:hAnsi="Times New Roman" w:cs="Times New Roman"/>
                <w:i/>
                <w:sz w:val="24"/>
                <w:szCs w:val="24"/>
              </w:rPr>
              <w:t>webcam.</w:t>
            </w: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83185A" w:rsidRDefault="003D729C" w:rsidP="003D729C">
            <w:pPr>
              <w:pStyle w:val="Prrafodelista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Buscadores infantiles e Internet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Experimentación y creación de objetos en realidad aumentada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i/>
                <w:sz w:val="24"/>
                <w:szCs w:val="24"/>
              </w:rPr>
              <w:t>Hardware</w:t>
            </w: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: manejo del r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atón, el teclado</w:t>
            </w: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Pr="0083185A">
              <w:rPr>
                <w:rFonts w:ascii="Times New Roman" w:hAnsi="Times New Roman" w:cs="Times New Roman"/>
                <w:i/>
                <w:sz w:val="24"/>
                <w:szCs w:val="24"/>
              </w:rPr>
              <w:t>webcam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8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Software:</w:t>
            </w:r>
            <w:r w:rsidRPr="0083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Aumentaty Author y Aumentaty Viewer</w:t>
            </w:r>
          </w:p>
          <w:p w:rsidR="003D729C" w:rsidRPr="0083185A" w:rsidRDefault="003D729C" w:rsidP="00E12377">
            <w:pPr>
              <w:pStyle w:val="Prrafodelista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729C" w:rsidRPr="009C4F1F" w:rsidTr="00E12377"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3399"/>
          </w:tcPr>
          <w:p w:rsidR="003D729C" w:rsidRPr="00453AEC" w:rsidRDefault="003D729C" w:rsidP="00E12377">
            <w:pPr>
              <w:rPr>
                <w:b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Mejorar</w:t>
            </w: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coordinación óculo-manual y favorecer el desarrollo del tono muscular.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Disfrutar de la expresión artística valorándolas como importantes medios de comunicación.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Conocer</w:t>
            </w: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diferentes técnicas plásticas y experimentar y expresarse a través de ellas.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Ejercitar la percepción sensorial a partir de la manipulación y exploración de objetos.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Construir</w:t>
            </w: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composiciones tridimensionales.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Descubrir</w:t>
            </w: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las posibilidades y las limitaciones de los materiales empleados.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Conocer</w:t>
            </w: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obras en las que los artistas plasmaron el cielo nocturno.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Participar de forma activa en las actividades propuestas.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Disfrutar</w:t>
            </w:r>
            <w:r w:rsidRPr="00FC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composiciones musicales relacionadas con el tema.</w:t>
            </w:r>
          </w:p>
          <w:p w:rsidR="003D729C" w:rsidRPr="00FC0876" w:rsidRDefault="003D729C" w:rsidP="00E12377">
            <w:pPr>
              <w:pStyle w:val="Prrafodelista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del cuerpo como medio de expresión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Colores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primarios y secundarios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Aplicación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técnicas básicas: enhebrado, cosido, dibujo, pintura,</w:t>
            </w:r>
            <w:r w:rsidRPr="00831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collage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modelado, estampación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básicos del lenguaje plástico: línea, forma, color, textura, espacio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Experimentación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 el volumen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títeres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Producción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composiciones con diferentes materiales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Construcción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un </w:t>
            </w:r>
            <w:r w:rsidRPr="00831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lapbook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libro de bolsillo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Obras de Joan </w:t>
            </w: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Miró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Vincent van Gogh y Alexander Calder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Composiciones</w:t>
            </w:r>
            <w:r w:rsidRPr="0083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musicales</w:t>
            </w:r>
          </w:p>
        </w:tc>
      </w:tr>
      <w:tr w:rsidR="003D729C" w:rsidRPr="00453AEC" w:rsidTr="00E12377"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3399"/>
          </w:tcPr>
          <w:p w:rsidR="003D729C" w:rsidRPr="009C4F1F" w:rsidRDefault="003D729C" w:rsidP="00E12377">
            <w:pPr>
              <w:rPr>
                <w:b/>
                <w:sz w:val="24"/>
                <w:lang w:val="en-US"/>
              </w:rPr>
            </w:pPr>
          </w:p>
        </w:tc>
        <w:tc>
          <w:tcPr>
            <w:tcW w:w="3785" w:type="dxa"/>
            <w:tcBorders>
              <w:top w:val="single" w:sz="4" w:space="0" w:color="C9D64A"/>
              <w:left w:val="nil"/>
              <w:bottom w:val="single" w:sz="4" w:space="0" w:color="C9D64A"/>
              <w:right w:val="single" w:sz="4" w:space="0" w:color="C9D64A"/>
            </w:tcBorders>
          </w:tcPr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Habituarse a escuchar atentamente a los demás, respetando el turno de palabra.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 xml:space="preserve">Compartir oralmente con los </w:t>
            </w:r>
            <w:r w:rsidRPr="00FC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demás las observaciones y experimentaciones.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Interesarse por las nuevas informaciones.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Expresarse de forma ordenada y utilizar el lenguaje para relatar hechos, expresar hipótesis, ideas y sentimientos.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Ampliar el vocabulario básico relacionado con el tema.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Describir ordenadamente hechos y situaciones relacionados con el tema.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Expresar los conocimientos aprendidos relacionados con la astronomía.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Relacionar las nuevas informaciones con otras ya conocidas.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Consultar las fuentes de documentación para encontrar respuesta a los interrogantes.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Interesarse por el lenguaje escrito y descubrir la utilidad de la lectura y la escritura.</w:t>
            </w:r>
          </w:p>
          <w:p w:rsidR="003D729C" w:rsidRPr="00FC0876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876">
              <w:rPr>
                <w:rFonts w:ascii="Times New Roman" w:hAnsi="Times New Roman" w:cs="Times New Roman"/>
                <w:sz w:val="24"/>
                <w:szCs w:val="24"/>
              </w:rPr>
              <w:t>Conocer diferentes sistemas de expresión literaria: cuento, poesía, adivinanza…</w:t>
            </w:r>
          </w:p>
          <w:p w:rsidR="003D729C" w:rsidRPr="00FC0876" w:rsidRDefault="003D729C" w:rsidP="00E12377">
            <w:pPr>
              <w:pStyle w:val="Prrafodelista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C9D64A"/>
              <w:left w:val="single" w:sz="4" w:space="0" w:color="C9D64A"/>
              <w:bottom w:val="single" w:sz="4" w:space="0" w:color="C9D64A"/>
              <w:right w:val="single" w:sz="4" w:space="0" w:color="C9D64A"/>
            </w:tcBorders>
          </w:tcPr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Participación y adecuacióncomunicativa: la asamblea, laspreguntas y respuestas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Asociación e interpretaciónde informaciones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Expresión y comprensión oral en situaciones comunicativas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Memorización de hechos y situaciones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Vocabulario referido al campo de experiencia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Descripción y narraciones orales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Uso del vocabulario: nombres, acciones y cualidades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Iniciación al lenguaje escrito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La lectura y la escritura como medios de información y comunicación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Posibilidades lúdicas del lenguaje</w:t>
            </w:r>
          </w:p>
          <w:p w:rsidR="003D729C" w:rsidRPr="0083185A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Producción de historias</w:t>
            </w:r>
          </w:p>
          <w:p w:rsidR="003D729C" w:rsidRPr="00B9647E" w:rsidRDefault="003D729C" w:rsidP="003D729C">
            <w:pPr>
              <w:pStyle w:val="Prrafodelista"/>
              <w:numPr>
                <w:ilvl w:val="0"/>
                <w:numId w:val="2"/>
              </w:numPr>
              <w:ind w:left="175" w:hanging="142"/>
              <w:rPr>
                <w:sz w:val="16"/>
                <w:szCs w:val="16"/>
              </w:rPr>
            </w:pPr>
            <w:r w:rsidRPr="0083185A">
              <w:rPr>
                <w:rFonts w:ascii="Times New Roman" w:hAnsi="Times New Roman" w:cs="Times New Roman"/>
                <w:sz w:val="24"/>
                <w:szCs w:val="24"/>
              </w:rPr>
              <w:t>El cuento, la poesía y la adivinanza como sistemas de expresión oral</w:t>
            </w:r>
          </w:p>
        </w:tc>
      </w:tr>
    </w:tbl>
    <w:p w:rsidR="003D729C" w:rsidRPr="00D96CE7" w:rsidRDefault="003D729C" w:rsidP="003D729C">
      <w:pPr>
        <w:jc w:val="both"/>
        <w:rPr>
          <w:rFonts w:ascii="Times New Roman" w:hAnsi="Times New Roman" w:cs="Times New Roman"/>
          <w:noProof/>
          <w:sz w:val="28"/>
          <w:szCs w:val="28"/>
          <w:lang w:eastAsia="es-ES_tradnl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jc w:val="both"/>
        <w:rPr>
          <w:rFonts w:ascii="Times New Roman" w:hAnsi="Times New Roman" w:cs="Times New Roman"/>
        </w:rPr>
      </w:pPr>
    </w:p>
    <w:p w:rsidR="003D729C" w:rsidRDefault="003D729C" w:rsidP="003D729C">
      <w:pPr>
        <w:rPr>
          <w:rFonts w:ascii="Times New Roman" w:hAnsi="Times New Roman" w:cs="Times New Roman"/>
          <w:color w:val="1A171C"/>
          <w:spacing w:val="-1"/>
          <w:w w:val="95"/>
          <w:sz w:val="28"/>
          <w:szCs w:val="28"/>
        </w:rPr>
      </w:pPr>
    </w:p>
    <w:p w:rsidR="003D729C" w:rsidRDefault="003D729C" w:rsidP="003D729C">
      <w:pPr>
        <w:rPr>
          <w:rFonts w:ascii="Times New Roman" w:hAnsi="Times New Roman" w:cs="Times New Roman"/>
          <w:color w:val="1A171C"/>
          <w:spacing w:val="-1"/>
          <w:w w:val="95"/>
          <w:sz w:val="28"/>
          <w:szCs w:val="28"/>
        </w:rPr>
      </w:pPr>
    </w:p>
    <w:p w:rsidR="003D729C" w:rsidRPr="00B552D3" w:rsidRDefault="003D729C" w:rsidP="003D729C">
      <w:pPr>
        <w:shd w:val="clear" w:color="auto" w:fill="CCC0D9" w:themeFill="accent4" w:themeFillTint="66"/>
        <w:ind w:firstLine="284"/>
        <w:jc w:val="both"/>
        <w:rPr>
          <w:rFonts w:ascii="Times New Roman" w:hAnsi="Times New Roman" w:cs="Times New Roman"/>
          <w:b/>
          <w:color w:val="5F497A" w:themeColor="accent4" w:themeShade="BF"/>
          <w:spacing w:val="-3"/>
          <w:w w:val="95"/>
          <w:sz w:val="28"/>
          <w:szCs w:val="28"/>
        </w:rPr>
      </w:pPr>
      <w:r w:rsidRPr="00DB0648">
        <w:rPr>
          <w:rFonts w:ascii="Times New Roman" w:hAnsi="Times New Roman" w:cs="Times New Roman"/>
          <w:b/>
          <w:color w:val="5F497A" w:themeColor="accent4" w:themeShade="BF"/>
          <w:spacing w:val="-2"/>
          <w:w w:val="95"/>
          <w:sz w:val="28"/>
          <w:szCs w:val="28"/>
        </w:rPr>
        <w:t>CRITERIOS DE EVALUACIÓN</w:t>
      </w:r>
    </w:p>
    <w:p w:rsidR="003D729C" w:rsidRDefault="003D729C" w:rsidP="003D729C">
      <w:pPr>
        <w:kinsoku w:val="0"/>
        <w:overflowPunct w:val="0"/>
        <w:ind w:left="-567" w:right="-1135"/>
        <w:rPr>
          <w:rFonts w:ascii="Vectora LH 45 Light" w:hAnsi="Vectora LH 45 Light" w:cs="Vectora LH 45 Light"/>
          <w:b/>
          <w:color w:val="231F20"/>
          <w:spacing w:val="1"/>
          <w:sz w:val="18"/>
          <w:szCs w:val="18"/>
        </w:rPr>
      </w:pPr>
    </w:p>
    <w:p w:rsidR="003D729C" w:rsidRPr="00B552D3" w:rsidRDefault="003D729C" w:rsidP="003D729C">
      <w:pPr>
        <w:kinsoku w:val="0"/>
        <w:overflowPunct w:val="0"/>
        <w:ind w:left="-567" w:right="-1135"/>
        <w:rPr>
          <w:rFonts w:ascii="Times New Roman" w:hAnsi="Times New Roman" w:cs="Times New Roman"/>
          <w:b/>
          <w:color w:val="231F20"/>
          <w:spacing w:val="1"/>
        </w:rPr>
      </w:pPr>
    </w:p>
    <w:tbl>
      <w:tblPr>
        <w:tblStyle w:val="Tablaconcuadrcula"/>
        <w:tblW w:w="10206" w:type="dxa"/>
        <w:tblInd w:w="-572" w:type="dxa"/>
        <w:tblLook w:val="04A0"/>
      </w:tblPr>
      <w:tblGrid>
        <w:gridCol w:w="7655"/>
        <w:gridCol w:w="1276"/>
        <w:gridCol w:w="1275"/>
      </w:tblGrid>
      <w:tr w:rsidR="003D729C" w:rsidRPr="00B552D3" w:rsidTr="00E12377">
        <w:trPr>
          <w:trHeight w:val="516"/>
          <w:tblHeader/>
        </w:trPr>
        <w:tc>
          <w:tcPr>
            <w:tcW w:w="7655" w:type="dxa"/>
            <w:vMerge w:val="restart"/>
            <w:tcBorders>
              <w:top w:val="nil"/>
              <w:left w:val="nil"/>
            </w:tcBorders>
          </w:tcPr>
          <w:p w:rsidR="003D729C" w:rsidRPr="00B552D3" w:rsidRDefault="003D729C" w:rsidP="00E12377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D3">
              <w:rPr>
                <w:rFonts w:ascii="Times New Roman" w:hAnsi="Times New Roman"/>
                <w:b/>
                <w:sz w:val="24"/>
                <w:szCs w:val="24"/>
              </w:rPr>
              <w:t>Conocimiento de sí mismo y autonomía personal</w:t>
            </w:r>
          </w:p>
          <w:p w:rsidR="003D729C" w:rsidRPr="00B552D3" w:rsidRDefault="003D729C" w:rsidP="00E12377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Aporta materiales, información y opiniones al grupo.</w:t>
            </w:r>
          </w:p>
        </w:tc>
        <w:tc>
          <w:tcPr>
            <w:tcW w:w="1276" w:type="dxa"/>
            <w:shd w:val="clear" w:color="auto" w:fill="000000" w:themeFill="text1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b/>
                <w:sz w:val="24"/>
                <w:szCs w:val="24"/>
              </w:rPr>
              <w:t>adquirido</w:t>
            </w:r>
          </w:p>
        </w:tc>
        <w:tc>
          <w:tcPr>
            <w:tcW w:w="1275" w:type="dxa"/>
            <w:shd w:val="clear" w:color="auto" w:fill="000000" w:themeFill="text1"/>
          </w:tcPr>
          <w:p w:rsidR="003D729C" w:rsidRPr="00B552D3" w:rsidRDefault="003D729C" w:rsidP="00E1237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 proceso</w:t>
            </w:r>
          </w:p>
        </w:tc>
      </w:tr>
      <w:tr w:rsidR="003D729C" w:rsidRPr="00B552D3" w:rsidTr="00E12377">
        <w:trPr>
          <w:trHeight w:val="424"/>
          <w:tblHeader/>
        </w:trPr>
        <w:tc>
          <w:tcPr>
            <w:tcW w:w="7655" w:type="dxa"/>
            <w:vMerge/>
            <w:tcBorders>
              <w:left w:val="nil"/>
            </w:tcBorders>
          </w:tcPr>
          <w:p w:rsidR="003D729C" w:rsidRPr="00B552D3" w:rsidRDefault="003D729C" w:rsidP="00E12377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Comparte espacios y materiales colaborando en su cuidado y orden.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Desarrolla estrategias que facilitan la resolución de problemas y la toma de decisiones.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Muestra interés en la realización de experimentos, talleres y actividades en el Rincón.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 w:hanging="283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Colabora en el orden y cuidado del Rincón y los materiales.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Participa con orden en las actividades colectivas.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729C" w:rsidRDefault="003D729C" w:rsidP="003D729C">
      <w:pPr>
        <w:kinsoku w:val="0"/>
        <w:overflowPunct w:val="0"/>
        <w:spacing w:before="36"/>
        <w:ind w:left="933"/>
        <w:rPr>
          <w:rFonts w:ascii="Arial" w:hAnsi="Arial" w:cs="Arial"/>
          <w:b/>
          <w:color w:val="231F20"/>
          <w:spacing w:val="-3"/>
          <w:w w:val="95"/>
          <w:sz w:val="20"/>
          <w:szCs w:val="20"/>
        </w:rPr>
      </w:pPr>
    </w:p>
    <w:p w:rsidR="003D729C" w:rsidRPr="00D9557A" w:rsidRDefault="003D729C" w:rsidP="003D729C">
      <w:pPr>
        <w:kinsoku w:val="0"/>
        <w:overflowPunct w:val="0"/>
        <w:spacing w:before="36"/>
        <w:ind w:left="933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"/>
        <w:tblW w:w="10206" w:type="dxa"/>
        <w:tblInd w:w="-572" w:type="dxa"/>
        <w:tblLook w:val="04A0"/>
      </w:tblPr>
      <w:tblGrid>
        <w:gridCol w:w="7655"/>
        <w:gridCol w:w="1276"/>
        <w:gridCol w:w="1275"/>
      </w:tblGrid>
      <w:tr w:rsidR="003D729C" w:rsidRPr="00B552D3" w:rsidTr="00E12377">
        <w:trPr>
          <w:trHeight w:val="435"/>
          <w:tblHeader/>
        </w:trPr>
        <w:tc>
          <w:tcPr>
            <w:tcW w:w="7655" w:type="dxa"/>
            <w:vMerge w:val="restart"/>
            <w:tcBorders>
              <w:top w:val="nil"/>
              <w:left w:val="nil"/>
            </w:tcBorders>
          </w:tcPr>
          <w:p w:rsidR="003D729C" w:rsidRPr="00B552D3" w:rsidRDefault="003D729C" w:rsidP="00E12377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D3">
              <w:rPr>
                <w:rFonts w:ascii="Times New Roman" w:hAnsi="Times New Roman"/>
                <w:b/>
                <w:sz w:val="24"/>
                <w:szCs w:val="24"/>
              </w:rPr>
              <w:t>Conocimiento del entorno</w:t>
            </w:r>
          </w:p>
          <w:p w:rsidR="003D729C" w:rsidRPr="00B552D3" w:rsidRDefault="003D729C" w:rsidP="00E12377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Expresa conocimientos y experiencias relacionados con las constelaciones y los astros.</w:t>
            </w:r>
          </w:p>
        </w:tc>
        <w:tc>
          <w:tcPr>
            <w:tcW w:w="1276" w:type="dxa"/>
            <w:shd w:val="clear" w:color="auto" w:fill="000000" w:themeFill="text1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b/>
                <w:sz w:val="24"/>
                <w:szCs w:val="24"/>
              </w:rPr>
              <w:t>adquirido</w:t>
            </w:r>
          </w:p>
        </w:tc>
        <w:tc>
          <w:tcPr>
            <w:tcW w:w="1275" w:type="dxa"/>
            <w:shd w:val="clear" w:color="auto" w:fill="000000" w:themeFill="text1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 proceso</w:t>
            </w:r>
          </w:p>
        </w:tc>
      </w:tr>
      <w:tr w:rsidR="003D729C" w:rsidRPr="00B552D3" w:rsidTr="00E12377">
        <w:trPr>
          <w:trHeight w:val="476"/>
          <w:tblHeader/>
        </w:trPr>
        <w:tc>
          <w:tcPr>
            <w:tcW w:w="7655" w:type="dxa"/>
            <w:vMerge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Plantea preguntas sobre aquello que quiere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saber sobre las constelaciones y los astros.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rPr>
          <w:trHeight w:val="659"/>
        </w:trPr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Identifica y valora el trabajo realizado por diferentes personas de nuestro entorno: astrónomos, astronautas y científicos.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Reconoce alguna herramienta creada por el hombre para viajar al espacio.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Identifica los cuerpos celestes observables en el cielo: estrellas, Sol y Luna.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Reconoce alguna de las constelaciones del mapa celeste.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Conoce algunas de las características de las estrellas y otros cuerpos celestes.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Reconoce el planeta Tierra y su satélite, la Luna.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Reconoce los distintos tipos de galaxias.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Conoce las fases lunares.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rPr>
          <w:trHeight w:val="685"/>
        </w:trPr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Conoce las principales diferencias entre la noche y el día y discrimina entre actividades diurnas y nocturnas.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Establece relaciones entre los elementos de un conjunto: clasificación, seriación.</w:t>
            </w:r>
          </w:p>
          <w:p w:rsidR="003D729C" w:rsidRPr="00B552D3" w:rsidRDefault="003D729C" w:rsidP="00E12377">
            <w:pPr>
              <w:pStyle w:val="Prrafodelista"/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left="283"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Establece relaciones de correspondencia entre los elementos de dos conjuntos.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Cuenta objetos en situaciones de juego y en situaciones experimentales. 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Reconoce y asocia la cantidad y la grafía de los números 1,2,3 y 4.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729C" w:rsidRPr="00B552D3" w:rsidRDefault="003D729C" w:rsidP="003D729C">
      <w:pPr>
        <w:rPr>
          <w:rFonts w:ascii="Times New Roman" w:hAnsi="Times New Roman" w:cs="Times New Roman"/>
        </w:rPr>
      </w:pPr>
    </w:p>
    <w:tbl>
      <w:tblPr>
        <w:tblStyle w:val="Tablaconcuadrcula"/>
        <w:tblW w:w="10206" w:type="dxa"/>
        <w:tblInd w:w="-572" w:type="dxa"/>
        <w:tblLook w:val="04A0"/>
      </w:tblPr>
      <w:tblGrid>
        <w:gridCol w:w="7655"/>
        <w:gridCol w:w="1276"/>
        <w:gridCol w:w="1275"/>
      </w:tblGrid>
      <w:tr w:rsidR="003D729C" w:rsidRPr="00B552D3" w:rsidTr="00E12377">
        <w:trPr>
          <w:trHeight w:val="435"/>
        </w:trPr>
        <w:tc>
          <w:tcPr>
            <w:tcW w:w="7655" w:type="dxa"/>
            <w:vMerge w:val="restart"/>
            <w:tcBorders>
              <w:top w:val="nil"/>
              <w:left w:val="nil"/>
            </w:tcBorders>
          </w:tcPr>
          <w:p w:rsidR="003D729C" w:rsidRPr="00B552D3" w:rsidRDefault="003D729C" w:rsidP="00E12377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D3">
              <w:rPr>
                <w:rFonts w:ascii="Times New Roman" w:hAnsi="Times New Roman"/>
                <w:b/>
                <w:sz w:val="24"/>
                <w:szCs w:val="24"/>
              </w:rPr>
              <w:t>Conocimiento del entorno</w:t>
            </w:r>
          </w:p>
          <w:p w:rsidR="003D729C" w:rsidRPr="00B552D3" w:rsidRDefault="003D729C" w:rsidP="00E12377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Utiliza la serie numérica de forma ascendente y descendente.</w:t>
            </w:r>
          </w:p>
        </w:tc>
        <w:tc>
          <w:tcPr>
            <w:tcW w:w="1276" w:type="dxa"/>
            <w:shd w:val="clear" w:color="auto" w:fill="000000" w:themeFill="text1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adquirido</w:t>
            </w:r>
          </w:p>
        </w:tc>
        <w:tc>
          <w:tcPr>
            <w:tcW w:w="1275" w:type="dxa"/>
            <w:shd w:val="clear" w:color="auto" w:fill="000000" w:themeFill="text1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 proceso</w:t>
            </w:r>
          </w:p>
        </w:tc>
      </w:tr>
      <w:tr w:rsidR="003D729C" w:rsidRPr="00B552D3" w:rsidTr="00E12377">
        <w:trPr>
          <w:trHeight w:val="392"/>
        </w:trPr>
        <w:tc>
          <w:tcPr>
            <w:tcW w:w="7655" w:type="dxa"/>
            <w:vMerge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rPr>
          <w:trHeight w:val="462"/>
        </w:trPr>
        <w:tc>
          <w:tcPr>
            <w:tcW w:w="7655" w:type="dxa"/>
            <w:tcBorders>
              <w:left w:val="nil"/>
            </w:tcBorders>
          </w:tcPr>
          <w:p w:rsidR="003D729C" w:rsidRPr="002A13FB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Identifica las formas geométricas de: óvalo, elipse y tridimensionales: esfera.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Reconoce la forma espiral.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Identifica las secuencias temporales: antes/después.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Ordena elementos de mayor a menor y de menor a mayor.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Identifica las nociones espaciales: arriba/abajo, cerca/lejos, delante/detrás, dentro/fuera.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808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Realiza estimaciones y comparaciones de medida.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29C" w:rsidRPr="00B552D3" w:rsidTr="00E12377">
        <w:trPr>
          <w:trHeight w:val="601"/>
        </w:trPr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Participa de forma activa en las experimentaciones y en las actividades propuestas, respetando y compartiendo las aportaciones de los otros.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729C" w:rsidRPr="00B552D3" w:rsidRDefault="003D729C" w:rsidP="003D729C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0206" w:type="dxa"/>
        <w:tblInd w:w="-572" w:type="dxa"/>
        <w:tblLook w:val="04A0"/>
      </w:tblPr>
      <w:tblGrid>
        <w:gridCol w:w="7655"/>
        <w:gridCol w:w="1276"/>
        <w:gridCol w:w="1275"/>
      </w:tblGrid>
      <w:tr w:rsidR="003D729C" w:rsidRPr="00B552D3" w:rsidTr="00E12377">
        <w:trPr>
          <w:tblHeader/>
        </w:trPr>
        <w:tc>
          <w:tcPr>
            <w:tcW w:w="7655" w:type="dxa"/>
            <w:vMerge w:val="restart"/>
            <w:tcBorders>
              <w:top w:val="nil"/>
              <w:left w:val="nil"/>
            </w:tcBorders>
          </w:tcPr>
          <w:p w:rsidR="003D729C" w:rsidRPr="00B552D3" w:rsidRDefault="003D729C" w:rsidP="00E12377">
            <w:pPr>
              <w:pStyle w:val="TableParagraph"/>
              <w:kinsoku w:val="0"/>
              <w:overflowPunct w:val="0"/>
              <w:spacing w:before="76"/>
              <w:rPr>
                <w:b/>
                <w:bCs/>
                <w:color w:val="231F20"/>
                <w:spacing w:val="-1"/>
                <w:w w:val="105"/>
              </w:rPr>
            </w:pPr>
            <w:r w:rsidRPr="00B552D3">
              <w:rPr>
                <w:b/>
                <w:bCs/>
                <w:color w:val="231F20"/>
                <w:spacing w:val="-2"/>
                <w:w w:val="105"/>
              </w:rPr>
              <w:t>L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en</w:t>
            </w:r>
            <w:r w:rsidRPr="00B552D3">
              <w:rPr>
                <w:b/>
                <w:bCs/>
                <w:color w:val="231F20"/>
                <w:spacing w:val="-2"/>
                <w:w w:val="105"/>
              </w:rPr>
              <w:t>g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uaj</w:t>
            </w:r>
            <w:r w:rsidRPr="00B552D3">
              <w:rPr>
                <w:b/>
                <w:bCs/>
                <w:color w:val="231F20"/>
                <w:spacing w:val="-2"/>
                <w:w w:val="105"/>
              </w:rPr>
              <w:t>es: co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muni</w:t>
            </w:r>
            <w:r w:rsidRPr="00B552D3">
              <w:rPr>
                <w:b/>
                <w:bCs/>
                <w:color w:val="231F20"/>
                <w:spacing w:val="-2"/>
                <w:w w:val="105"/>
              </w:rPr>
              <w:t>c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a</w:t>
            </w:r>
            <w:r w:rsidRPr="00B552D3">
              <w:rPr>
                <w:b/>
                <w:bCs/>
                <w:color w:val="231F20"/>
                <w:spacing w:val="-2"/>
                <w:w w:val="105"/>
              </w:rPr>
              <w:t>c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i</w:t>
            </w:r>
            <w:r w:rsidRPr="00B552D3">
              <w:rPr>
                <w:b/>
                <w:bCs/>
                <w:color w:val="231F20"/>
                <w:spacing w:val="-2"/>
                <w:w w:val="105"/>
              </w:rPr>
              <w:t>ó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 xml:space="preserve">n </w:t>
            </w:r>
            <w:r w:rsidRPr="00B552D3">
              <w:rPr>
                <w:b/>
                <w:bCs/>
                <w:color w:val="231F20"/>
                <w:w w:val="105"/>
              </w:rPr>
              <w:t xml:space="preserve">y 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r</w:t>
            </w:r>
            <w:r w:rsidRPr="00B552D3">
              <w:rPr>
                <w:b/>
                <w:bCs/>
                <w:color w:val="231F20"/>
                <w:spacing w:val="-2"/>
                <w:w w:val="105"/>
              </w:rPr>
              <w:t>e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pr</w:t>
            </w:r>
            <w:r w:rsidRPr="00B552D3">
              <w:rPr>
                <w:b/>
                <w:bCs/>
                <w:color w:val="231F20"/>
                <w:spacing w:val="-2"/>
                <w:w w:val="105"/>
              </w:rPr>
              <w:t>es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enta</w:t>
            </w:r>
            <w:r w:rsidRPr="00B552D3">
              <w:rPr>
                <w:b/>
                <w:bCs/>
                <w:color w:val="231F20"/>
                <w:spacing w:val="-2"/>
                <w:w w:val="105"/>
              </w:rPr>
              <w:t>c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i</w:t>
            </w:r>
            <w:r w:rsidRPr="00B552D3">
              <w:rPr>
                <w:b/>
                <w:bCs/>
                <w:color w:val="231F20"/>
                <w:spacing w:val="-2"/>
                <w:w w:val="105"/>
              </w:rPr>
              <w:t>ó</w:t>
            </w:r>
            <w:r w:rsidRPr="00B552D3">
              <w:rPr>
                <w:b/>
                <w:bCs/>
                <w:color w:val="231F20"/>
                <w:spacing w:val="-1"/>
                <w:w w:val="105"/>
              </w:rPr>
              <w:t>n</w:t>
            </w:r>
          </w:p>
          <w:p w:rsidR="003D729C" w:rsidRPr="00B552D3" w:rsidRDefault="003D729C" w:rsidP="00E12377">
            <w:pPr>
              <w:pStyle w:val="TableParagraph"/>
              <w:kinsoku w:val="0"/>
              <w:overflowPunct w:val="0"/>
              <w:spacing w:before="76"/>
              <w:rPr>
                <w:b/>
                <w:bCs/>
                <w:color w:val="231F20"/>
                <w:spacing w:val="-1"/>
                <w:w w:val="105"/>
              </w:rPr>
            </w:pPr>
          </w:p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7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Justifica y explica sus respuestas.</w:t>
            </w:r>
          </w:p>
        </w:tc>
        <w:tc>
          <w:tcPr>
            <w:tcW w:w="1276" w:type="dxa"/>
            <w:shd w:val="clear" w:color="auto" w:fill="000000" w:themeFill="text1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adquirido</w:t>
            </w:r>
          </w:p>
        </w:tc>
        <w:tc>
          <w:tcPr>
            <w:tcW w:w="1275" w:type="dxa"/>
            <w:shd w:val="clear" w:color="auto" w:fill="000000" w:themeFill="text1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 proceso</w:t>
            </w:r>
          </w:p>
          <w:p w:rsidR="003D729C" w:rsidRPr="00B552D3" w:rsidRDefault="003D729C" w:rsidP="00E1237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D729C" w:rsidRPr="00B552D3" w:rsidTr="00E12377">
        <w:trPr>
          <w:trHeight w:val="460"/>
        </w:trPr>
        <w:tc>
          <w:tcPr>
            <w:tcW w:w="7655" w:type="dxa"/>
            <w:vMerge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7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z w:val="24"/>
                <w:szCs w:val="24"/>
              </w:rPr>
              <w:t>Relaciona las nuevas informaciones con otras ya conocidas.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726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Plantea interrogantes y se interesa en buscar respuestas a ellos.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right="726"/>
              <w:contextualSpacing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Reconoce y escribe las vocales U,A e I.(mayúscula y minúscula)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2A13FB" w:rsidRDefault="003D729C" w:rsidP="003D729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z w:val="24"/>
                <w:szCs w:val="24"/>
              </w:rPr>
              <w:t>Reconoce y escribe con mayúsculas algunas palabras sencillas conocidas.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z w:val="24"/>
                <w:szCs w:val="24"/>
              </w:rPr>
              <w:t>Conoce el funcionamiento de la cámara digital y consigue el dominio básico de la misma.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Representa a través del dibujo sus observaciones.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9C" w:rsidRPr="00B552D3" w:rsidTr="00E12377">
        <w:trPr>
          <w:trHeight w:val="597"/>
        </w:trPr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hanging="283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Conoce el funcionamiento </w:t>
            </w:r>
            <w:r w:rsidRPr="00B55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del ordenador</w:t>
            </w:r>
            <w:r w:rsidRPr="00B552D3">
              <w:rPr>
                <w:rFonts w:ascii="Times New Roman" w:hAnsi="Times New Roman" w:cs="Times New Roman"/>
                <w:sz w:val="24"/>
                <w:szCs w:val="24"/>
              </w:rPr>
              <w:t xml:space="preserve"> y consigue el dominio básico del mismo.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hanging="283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Disfruta de la expresión plástica y la expresión corporal y musical.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057092" w:rsidRDefault="003D729C" w:rsidP="003D729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hanging="283"/>
              <w:contextualSpacing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Describe ordenadamente hechos y situaciones relacionados con el tema del proyect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o.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9C" w:rsidRPr="00B552D3" w:rsidTr="00E12377">
        <w:tc>
          <w:tcPr>
            <w:tcW w:w="7655" w:type="dxa"/>
            <w:tcBorders>
              <w:left w:val="nil"/>
            </w:tcBorders>
          </w:tcPr>
          <w:p w:rsidR="003D729C" w:rsidRPr="00B552D3" w:rsidRDefault="003D729C" w:rsidP="003D729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59"/>
              <w:ind w:hanging="283"/>
              <w:contextualSpacing w:val="0"/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B552D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Expresa los conocimientos aprendidos relacionados con las constelaciones y los cuerpos celestes.</w:t>
            </w:r>
          </w:p>
        </w:tc>
        <w:tc>
          <w:tcPr>
            <w:tcW w:w="1276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9C" w:rsidRPr="00B552D3" w:rsidRDefault="003D729C" w:rsidP="00E1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29C" w:rsidRPr="00B552D3" w:rsidRDefault="003D729C" w:rsidP="003D729C">
      <w:pPr>
        <w:spacing w:after="0"/>
        <w:rPr>
          <w:rFonts w:ascii="Times New Roman" w:hAnsi="Times New Roman" w:cs="Times New Roman"/>
        </w:rPr>
        <w:sectPr w:rsidR="003D729C" w:rsidRPr="00B552D3">
          <w:pgSz w:w="11900" w:h="16840"/>
          <w:pgMar w:top="1417" w:right="1701" w:bottom="1417" w:left="1701" w:header="708" w:footer="708" w:gutter="0"/>
          <w:cols w:space="720"/>
        </w:sectPr>
      </w:pPr>
    </w:p>
    <w:p w:rsidR="003D729C" w:rsidRPr="00B552D3" w:rsidRDefault="003D729C" w:rsidP="003D729C">
      <w:pPr>
        <w:shd w:val="clear" w:color="auto" w:fill="CCC0D9" w:themeFill="accent4" w:themeFillTint="66"/>
        <w:ind w:firstLine="284"/>
        <w:jc w:val="both"/>
        <w:rPr>
          <w:rFonts w:ascii="Times New Roman" w:hAnsi="Times New Roman" w:cs="Times New Roman"/>
          <w:b/>
          <w:color w:val="4F81BD" w:themeColor="accent1"/>
        </w:rPr>
      </w:pPr>
      <w:r w:rsidRPr="00B552D3">
        <w:rPr>
          <w:rFonts w:ascii="Times New Roman" w:hAnsi="Times New Roman" w:cs="Times New Roman"/>
          <w:b/>
          <w:color w:val="4F81BD" w:themeColor="accent1"/>
        </w:rPr>
        <w:lastRenderedPageBreak/>
        <w:t>SECUENCIAS DIDÁCTICAS</w:t>
      </w:r>
    </w:p>
    <w:p w:rsidR="003D729C" w:rsidRPr="00057092" w:rsidRDefault="003D729C" w:rsidP="003D729C">
      <w:pPr>
        <w:rPr>
          <w:rFonts w:ascii="Times New Roman" w:hAnsi="Times New Roman" w:cs="Times New Roman"/>
          <w:color w:val="1A171C"/>
          <w:spacing w:val="-1"/>
          <w:w w:val="95"/>
        </w:rPr>
      </w:pPr>
      <w:r w:rsidRPr="00057092">
        <w:rPr>
          <w:rFonts w:ascii="Times New Roman" w:hAnsi="Times New Roman" w:cs="Times New Roman"/>
          <w:color w:val="1A171C"/>
          <w:spacing w:val="-1"/>
          <w:w w:val="95"/>
        </w:rPr>
        <w:t>INTELIGENCIA LINGÜÍSTICA  VERBAL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 xml:space="preserve">Escribimos cartas a las familias para pedir información. 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Escribimos nuestras ideas previas, necesidades, problemas, planes, en un mural colectivo.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Anotamos los responsables de cada tarea.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Escribimos los resultados de nuestras investigaciones en diferentes soportes: diarios colectivos, fichas individuales, mapas conceptuales.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Buscamos información en todo tipo de textos escritos: revistas, poemas, biografías, cuentos, libros.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Exponemos oralmente nuestras ideas antes de tomar nota de ellas.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Escuchamos lo que nos lee la seño o los amigos mayores, en enciclopedias, libros y revistas…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Escuchamos lo que nos explica nuestra visita de experto.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Leemos (o hago como que leo) textos que contienen informaciones importantes para nosotros.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Escribimos lo que investigamos en casa y lo usamos de soporte para contarlo después en la asamblea.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Aprendemos una poesía relacionada con el universo.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Dialogamos en las asambleas sobre emociones, sensaciones, expectativas, planes…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057092">
        <w:rPr>
          <w:rFonts w:ascii="Times New Roman" w:hAnsi="Times New Roman"/>
        </w:rPr>
        <w:t>-Escuchamos la canción “Los planetas”.</w:t>
      </w:r>
    </w:p>
    <w:p w:rsidR="003D729C" w:rsidRPr="00057092" w:rsidRDefault="003D729C" w:rsidP="003D729C">
      <w:pPr>
        <w:pStyle w:val="guinconfrancesa0"/>
        <w:spacing w:line="360" w:lineRule="auto"/>
        <w:ind w:left="720" w:firstLine="0"/>
        <w:jc w:val="both"/>
        <w:rPr>
          <w:rFonts w:ascii="Times New Roman" w:hAnsi="Times New Roman"/>
          <w:b/>
        </w:rPr>
      </w:pPr>
    </w:p>
    <w:p w:rsidR="003D729C" w:rsidRPr="00057092" w:rsidRDefault="003D729C" w:rsidP="003D729C">
      <w:pPr>
        <w:rPr>
          <w:rFonts w:ascii="Times New Roman" w:hAnsi="Times New Roman" w:cs="Times New Roman"/>
        </w:rPr>
      </w:pPr>
      <w:r w:rsidRPr="00057092">
        <w:rPr>
          <w:rFonts w:ascii="Times New Roman" w:hAnsi="Times New Roman" w:cs="Times New Roman"/>
        </w:rPr>
        <w:t>INTELIGENCIA VISUAL-ESPACIAL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Dibujamos situaciones sugeridas en relación con nuestras emociones.</w:t>
      </w:r>
    </w:p>
    <w:p w:rsidR="003D729C" w:rsidRPr="00057092" w:rsidRDefault="003D729C" w:rsidP="003D729C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57092">
        <w:rPr>
          <w:rFonts w:ascii="Times New Roman" w:hAnsi="Times New Roman" w:cs="Times New Roman"/>
        </w:rPr>
        <w:t>Realizamos un mural con las constelaciones.</w:t>
      </w:r>
    </w:p>
    <w:p w:rsidR="003D729C" w:rsidRPr="00057092" w:rsidRDefault="003D729C" w:rsidP="003D729C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57092">
        <w:rPr>
          <w:rFonts w:ascii="Times New Roman" w:hAnsi="Times New Roman" w:cs="Times New Roman"/>
        </w:rPr>
        <w:t>Buscamos en  la sala de ordenadores vídeos de los planetas y el universo.</w:t>
      </w:r>
    </w:p>
    <w:p w:rsidR="003D729C" w:rsidRPr="00057092" w:rsidRDefault="003D729C" w:rsidP="003D729C">
      <w:pPr>
        <w:ind w:left="720"/>
        <w:rPr>
          <w:rFonts w:ascii="Times New Roman" w:hAnsi="Times New Roman" w:cs="Times New Roman"/>
        </w:rPr>
      </w:pPr>
    </w:p>
    <w:p w:rsidR="003D729C" w:rsidRPr="00057092" w:rsidRDefault="003D729C" w:rsidP="003D729C">
      <w:pPr>
        <w:ind w:left="360"/>
        <w:rPr>
          <w:rFonts w:ascii="Times New Roman" w:hAnsi="Times New Roman" w:cs="Times New Roman"/>
        </w:rPr>
      </w:pPr>
      <w:r w:rsidRPr="00057092">
        <w:rPr>
          <w:rFonts w:ascii="Times New Roman" w:hAnsi="Times New Roman" w:cs="Times New Roman"/>
        </w:rPr>
        <w:t>INTELIGENCIA MUSICAL</w:t>
      </w:r>
    </w:p>
    <w:p w:rsidR="003D729C" w:rsidRPr="00057092" w:rsidRDefault="003D729C" w:rsidP="003D729C">
      <w:pPr>
        <w:pStyle w:val="guinconfrancesa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Buscamos diferentes sonidos del entorno, para ser reconocidos por el sentido del oído.</w:t>
      </w:r>
    </w:p>
    <w:p w:rsidR="003D729C" w:rsidRPr="00057092" w:rsidRDefault="003D729C" w:rsidP="003D729C">
      <w:pPr>
        <w:pStyle w:val="guinconfrancesa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 xml:space="preserve">Dibujamos lo que nos sugiere la escucha en silencio de diferentes audiciones </w:t>
      </w:r>
      <w:r w:rsidRPr="00057092">
        <w:rPr>
          <w:rFonts w:ascii="Times New Roman" w:hAnsi="Times New Roman"/>
        </w:rPr>
        <w:lastRenderedPageBreak/>
        <w:t xml:space="preserve">musicales. </w:t>
      </w:r>
    </w:p>
    <w:p w:rsidR="003D729C" w:rsidRPr="00057092" w:rsidRDefault="003D729C" w:rsidP="003D729C">
      <w:pPr>
        <w:pStyle w:val="guinconfrancesa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Escuchamos  diferentes audiciones que favorecen el desarrollo cognitivo y cerebral del alumno/a.</w:t>
      </w:r>
    </w:p>
    <w:p w:rsidR="003D729C" w:rsidRPr="00057092" w:rsidRDefault="003D729C" w:rsidP="003D729C">
      <w:pPr>
        <w:pStyle w:val="guinconfrancesa0"/>
        <w:spacing w:line="360" w:lineRule="auto"/>
        <w:ind w:left="360" w:firstLine="0"/>
        <w:jc w:val="both"/>
        <w:rPr>
          <w:rFonts w:ascii="Times New Roman" w:hAnsi="Times New Roman"/>
        </w:rPr>
      </w:pPr>
    </w:p>
    <w:p w:rsidR="003D729C" w:rsidRPr="00057092" w:rsidRDefault="003D729C" w:rsidP="003D729C">
      <w:pPr>
        <w:pStyle w:val="guinconfrancesa0"/>
        <w:spacing w:line="360" w:lineRule="auto"/>
        <w:ind w:left="360" w:firstLine="0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INTELIGENCIA LÓGICO- MATEMÁTICA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Usamos la serie numérica para contar: cuántos días faltan para la visita de experto, para la visita al planetario y los días para la exposición del reto final.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Estimamos el tiempo en función de la rutina cotidiana.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Utilizamos los ordinales para organizar la actividad del día, o para ordenar correctamente imágenes de sucesos acaecidos en el tiempo.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Resolvemos situaciones que impliquen operaciones sencillas, tales como añadir o quitar.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Formulamos hipótesis relativas a acciones y validamos sus consecuencias.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Enunciamos conclusiones y categorizamos sobre un conjunto de informaciones recibidas.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Hacemos listas para no olvidar los elementos de una acción.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Comparamos el número de constelaciones.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Contamos los planetas.</w:t>
      </w:r>
    </w:p>
    <w:p w:rsidR="003D729C" w:rsidRPr="00057092" w:rsidRDefault="003D729C" w:rsidP="003D729C">
      <w:pPr>
        <w:pStyle w:val="guinconfrancesa0"/>
        <w:spacing w:line="360" w:lineRule="auto"/>
        <w:ind w:left="360" w:firstLine="0"/>
        <w:jc w:val="both"/>
        <w:rPr>
          <w:rFonts w:ascii="Times New Roman" w:hAnsi="Times New Roman"/>
        </w:rPr>
      </w:pPr>
    </w:p>
    <w:p w:rsidR="003D729C" w:rsidRPr="00057092" w:rsidRDefault="003D729C" w:rsidP="003D729C">
      <w:pPr>
        <w:pStyle w:val="guinconfrancesa0"/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INTERPERSONAL E INTRAPERSONAL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Acariciamos a nuestros amigos en la relajación y hacemos que se sientan bien.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Decidimos entre todos en asamblea cuestiones importantes sobre nuestro trabajo: qué queremos aprender, qué necesitamos, quién lo aporta, responsables de cada tema, organización en el tiempo…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Recibimos con entusiasmo la visita de experto.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Realizamos actividades colectivas: murales, mapas conceptuales… sin enfadarnos, cediéndonos el puesto, aportando ideas y voluntades.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Buscamos y exploramos nuestras propias fuentes de información.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Cuando hay un conflicto en clase, organizamos alguna estrategia para resolverlo en paz.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Compartimos todo lo que traemos a clase sobre el universo: libros, imágenes…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Distribuimos papeles en las dramatizaciones, responsabilidades, turnos…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Decidimos cada día a qué vamos a jugar, con quiénes y por qué. Nos apuntamos en una lista para organizarnos.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lastRenderedPageBreak/>
        <w:t>Reconocemos y aceptamos nuestros errores cuando la seño nos pone en situación de validar nuestro trabajo.</w:t>
      </w:r>
    </w:p>
    <w:p w:rsidR="003D729C" w:rsidRPr="00057092" w:rsidRDefault="003D729C" w:rsidP="003D729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57092">
        <w:rPr>
          <w:rFonts w:ascii="Times New Roman" w:hAnsi="Times New Roman" w:cs="Times New Roman"/>
        </w:rPr>
        <w:t>Compartimos con nuestros compañeros/as  las distintas sensaciones que sentimos a través de los sentidos.</w:t>
      </w: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Realizamos un taller de relajación.</w:t>
      </w:r>
    </w:p>
    <w:p w:rsidR="003D729C" w:rsidRPr="00057092" w:rsidRDefault="003D729C" w:rsidP="003D729C">
      <w:pPr>
        <w:pStyle w:val="guinconfrancesa0"/>
        <w:spacing w:line="360" w:lineRule="auto"/>
        <w:ind w:left="360" w:firstLine="0"/>
        <w:jc w:val="both"/>
        <w:rPr>
          <w:rFonts w:ascii="Times New Roman" w:hAnsi="Times New Roman"/>
        </w:rPr>
      </w:pPr>
    </w:p>
    <w:p w:rsidR="003D729C" w:rsidRPr="00057092" w:rsidRDefault="003D729C" w:rsidP="003D729C">
      <w:pPr>
        <w:pStyle w:val="guinconfrancesa0"/>
        <w:spacing w:line="360" w:lineRule="auto"/>
        <w:ind w:left="360" w:firstLine="0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INTELIGENCIA NATURALISTA</w:t>
      </w:r>
    </w:p>
    <w:p w:rsidR="003D729C" w:rsidRPr="00057092" w:rsidRDefault="003D729C" w:rsidP="003D729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57092">
        <w:rPr>
          <w:rFonts w:ascii="Times New Roman" w:hAnsi="Times New Roman" w:cs="Times New Roman"/>
        </w:rPr>
        <w:t>Realizamos el taller con material reciclado para la composición de los planetas.</w:t>
      </w:r>
    </w:p>
    <w:p w:rsidR="003D729C" w:rsidRDefault="003D729C" w:rsidP="003D729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57092">
        <w:rPr>
          <w:rFonts w:ascii="Times New Roman" w:hAnsi="Times New Roman" w:cs="Times New Roman"/>
        </w:rPr>
        <w:t>Realizamos un taller de reciclado.</w:t>
      </w:r>
    </w:p>
    <w:p w:rsidR="003D729C" w:rsidRPr="00057092" w:rsidRDefault="003D729C" w:rsidP="003D729C">
      <w:pPr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Realizamos un taller de brochetas de fruta con forma de cohete.</w:t>
      </w:r>
    </w:p>
    <w:p w:rsidR="003D729C" w:rsidRPr="00057092" w:rsidRDefault="003D729C" w:rsidP="003D729C">
      <w:pPr>
        <w:pStyle w:val="guinconfrancesa0"/>
        <w:spacing w:line="360" w:lineRule="auto"/>
        <w:ind w:left="360" w:firstLine="0"/>
        <w:jc w:val="both"/>
        <w:rPr>
          <w:rFonts w:ascii="Times New Roman" w:hAnsi="Times New Roman"/>
        </w:rPr>
      </w:pPr>
    </w:p>
    <w:p w:rsidR="003D729C" w:rsidRPr="00057092" w:rsidRDefault="003D729C" w:rsidP="003D729C">
      <w:pPr>
        <w:pStyle w:val="guinconfrancesa0"/>
        <w:spacing w:line="360" w:lineRule="auto"/>
        <w:ind w:left="360" w:firstLine="0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INTELIGENCIA CORPORAL-CINESTÉSICA</w:t>
      </w:r>
    </w:p>
    <w:p w:rsidR="003D729C" w:rsidRPr="00057092" w:rsidRDefault="003D729C" w:rsidP="003D729C">
      <w:pPr>
        <w:pStyle w:val="guinconfrancesa0"/>
        <w:spacing w:line="360" w:lineRule="auto"/>
        <w:ind w:left="360" w:firstLine="0"/>
        <w:jc w:val="both"/>
        <w:rPr>
          <w:rFonts w:ascii="Times New Roman" w:hAnsi="Times New Roman"/>
        </w:rPr>
      </w:pPr>
    </w:p>
    <w:p w:rsidR="003D729C" w:rsidRPr="00057092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Manipulamos los útiles del rincón del p</w:t>
      </w:r>
      <w:r>
        <w:rPr>
          <w:rFonts w:ascii="Times New Roman" w:hAnsi="Times New Roman"/>
        </w:rPr>
        <w:t>r</w:t>
      </w:r>
      <w:r w:rsidRPr="00057092">
        <w:rPr>
          <w:rFonts w:ascii="Times New Roman" w:hAnsi="Times New Roman"/>
        </w:rPr>
        <w:t>oyecto.</w:t>
      </w:r>
    </w:p>
    <w:p w:rsidR="003D729C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57092">
        <w:rPr>
          <w:rFonts w:ascii="Times New Roman" w:hAnsi="Times New Roman"/>
        </w:rPr>
        <w:t>Experimentamos con las audiciones musicales.</w:t>
      </w:r>
    </w:p>
    <w:p w:rsidR="003D729C" w:rsidRPr="003D729C" w:rsidRDefault="003D729C" w:rsidP="003D729C">
      <w:pPr>
        <w:pStyle w:val="guinconfrances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  <w:sectPr w:rsidR="003D729C" w:rsidRPr="003D729C">
          <w:pgSz w:w="11900" w:h="16840"/>
          <w:pgMar w:top="1417" w:right="1701" w:bottom="1417" w:left="1701" w:header="708" w:footer="708" w:gutter="0"/>
          <w:cols w:space="720"/>
        </w:sectPr>
      </w:pPr>
      <w:r>
        <w:rPr>
          <w:rFonts w:ascii="Times New Roman" w:hAnsi="Times New Roman"/>
        </w:rPr>
        <w:t>Acompañamos con gestos  canciones y poesías sobre los planetas y el universo.</w:t>
      </w:r>
    </w:p>
    <w:p w:rsidR="003510A5" w:rsidRDefault="003510A5" w:rsidP="003D729C"/>
    <w:sectPr w:rsidR="00351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ctora LH 55">
    <w:altName w:val="Arial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ctoraLH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 LH 45 Light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283" w:hanging="284"/>
      </w:pPr>
      <w:rPr>
        <w:rFonts w:ascii="Vectora LH 55" w:hAnsi="Vectora LH 55"/>
        <w:b w:val="0"/>
        <w:color w:val="231F20"/>
        <w:sz w:val="20"/>
      </w:rPr>
    </w:lvl>
    <w:lvl w:ilvl="1">
      <w:numFmt w:val="bullet"/>
      <w:lvlText w:val="•"/>
      <w:lvlJc w:val="left"/>
      <w:pPr>
        <w:ind w:left="969" w:hanging="284"/>
      </w:pPr>
    </w:lvl>
    <w:lvl w:ilvl="2">
      <w:numFmt w:val="bullet"/>
      <w:lvlText w:val="•"/>
      <w:lvlJc w:val="left"/>
      <w:pPr>
        <w:ind w:left="1655" w:hanging="284"/>
      </w:pPr>
    </w:lvl>
    <w:lvl w:ilvl="3">
      <w:numFmt w:val="bullet"/>
      <w:lvlText w:val="•"/>
      <w:lvlJc w:val="left"/>
      <w:pPr>
        <w:ind w:left="2341" w:hanging="284"/>
      </w:pPr>
    </w:lvl>
    <w:lvl w:ilvl="4">
      <w:numFmt w:val="bullet"/>
      <w:lvlText w:val="•"/>
      <w:lvlJc w:val="left"/>
      <w:pPr>
        <w:ind w:left="3027" w:hanging="284"/>
      </w:pPr>
    </w:lvl>
    <w:lvl w:ilvl="5">
      <w:numFmt w:val="bullet"/>
      <w:lvlText w:val="•"/>
      <w:lvlJc w:val="left"/>
      <w:pPr>
        <w:ind w:left="3713" w:hanging="284"/>
      </w:pPr>
    </w:lvl>
    <w:lvl w:ilvl="6">
      <w:numFmt w:val="bullet"/>
      <w:lvlText w:val="•"/>
      <w:lvlJc w:val="left"/>
      <w:pPr>
        <w:ind w:left="4399" w:hanging="284"/>
      </w:pPr>
    </w:lvl>
    <w:lvl w:ilvl="7">
      <w:numFmt w:val="bullet"/>
      <w:lvlText w:val="•"/>
      <w:lvlJc w:val="left"/>
      <w:pPr>
        <w:ind w:left="5085" w:hanging="284"/>
      </w:pPr>
    </w:lvl>
    <w:lvl w:ilvl="8">
      <w:numFmt w:val="bullet"/>
      <w:lvlText w:val="•"/>
      <w:lvlJc w:val="left"/>
      <w:pPr>
        <w:ind w:left="5771" w:hanging="284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3" w:hanging="284"/>
      </w:pPr>
      <w:rPr>
        <w:rFonts w:ascii="Vectora LH 55" w:hAnsi="Vectora LH 55"/>
        <w:b w:val="0"/>
        <w:color w:val="231F20"/>
        <w:sz w:val="20"/>
      </w:rPr>
    </w:lvl>
    <w:lvl w:ilvl="1">
      <w:numFmt w:val="bullet"/>
      <w:lvlText w:val="•"/>
      <w:lvlJc w:val="left"/>
      <w:pPr>
        <w:ind w:left="969" w:hanging="284"/>
      </w:pPr>
    </w:lvl>
    <w:lvl w:ilvl="2">
      <w:numFmt w:val="bullet"/>
      <w:lvlText w:val="•"/>
      <w:lvlJc w:val="left"/>
      <w:pPr>
        <w:ind w:left="1655" w:hanging="284"/>
      </w:pPr>
    </w:lvl>
    <w:lvl w:ilvl="3">
      <w:numFmt w:val="bullet"/>
      <w:lvlText w:val="•"/>
      <w:lvlJc w:val="left"/>
      <w:pPr>
        <w:ind w:left="2341" w:hanging="284"/>
      </w:pPr>
    </w:lvl>
    <w:lvl w:ilvl="4">
      <w:numFmt w:val="bullet"/>
      <w:lvlText w:val="•"/>
      <w:lvlJc w:val="left"/>
      <w:pPr>
        <w:ind w:left="3027" w:hanging="284"/>
      </w:pPr>
    </w:lvl>
    <w:lvl w:ilvl="5">
      <w:numFmt w:val="bullet"/>
      <w:lvlText w:val="•"/>
      <w:lvlJc w:val="left"/>
      <w:pPr>
        <w:ind w:left="3713" w:hanging="284"/>
      </w:pPr>
    </w:lvl>
    <w:lvl w:ilvl="6">
      <w:numFmt w:val="bullet"/>
      <w:lvlText w:val="•"/>
      <w:lvlJc w:val="left"/>
      <w:pPr>
        <w:ind w:left="4399" w:hanging="284"/>
      </w:pPr>
    </w:lvl>
    <w:lvl w:ilvl="7">
      <w:numFmt w:val="bullet"/>
      <w:lvlText w:val="•"/>
      <w:lvlJc w:val="left"/>
      <w:pPr>
        <w:ind w:left="5085" w:hanging="284"/>
      </w:pPr>
    </w:lvl>
    <w:lvl w:ilvl="8">
      <w:numFmt w:val="bullet"/>
      <w:lvlText w:val="•"/>
      <w:lvlJc w:val="left"/>
      <w:pPr>
        <w:ind w:left="5771" w:hanging="284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3" w:hanging="284"/>
      </w:pPr>
      <w:rPr>
        <w:rFonts w:ascii="Vectora LH 55" w:hAnsi="Vectora LH 55"/>
        <w:b w:val="0"/>
        <w:color w:val="231F20"/>
        <w:sz w:val="20"/>
      </w:rPr>
    </w:lvl>
    <w:lvl w:ilvl="1">
      <w:numFmt w:val="bullet"/>
      <w:lvlText w:val="•"/>
      <w:lvlJc w:val="left"/>
      <w:pPr>
        <w:ind w:left="969" w:hanging="284"/>
      </w:pPr>
    </w:lvl>
    <w:lvl w:ilvl="2">
      <w:numFmt w:val="bullet"/>
      <w:lvlText w:val="•"/>
      <w:lvlJc w:val="left"/>
      <w:pPr>
        <w:ind w:left="1655" w:hanging="284"/>
      </w:pPr>
    </w:lvl>
    <w:lvl w:ilvl="3">
      <w:numFmt w:val="bullet"/>
      <w:lvlText w:val="•"/>
      <w:lvlJc w:val="left"/>
      <w:pPr>
        <w:ind w:left="2341" w:hanging="284"/>
      </w:pPr>
    </w:lvl>
    <w:lvl w:ilvl="4">
      <w:numFmt w:val="bullet"/>
      <w:lvlText w:val="•"/>
      <w:lvlJc w:val="left"/>
      <w:pPr>
        <w:ind w:left="3027" w:hanging="284"/>
      </w:pPr>
    </w:lvl>
    <w:lvl w:ilvl="5">
      <w:numFmt w:val="bullet"/>
      <w:lvlText w:val="•"/>
      <w:lvlJc w:val="left"/>
      <w:pPr>
        <w:ind w:left="3713" w:hanging="284"/>
      </w:pPr>
    </w:lvl>
    <w:lvl w:ilvl="6">
      <w:numFmt w:val="bullet"/>
      <w:lvlText w:val="•"/>
      <w:lvlJc w:val="left"/>
      <w:pPr>
        <w:ind w:left="4399" w:hanging="284"/>
      </w:pPr>
    </w:lvl>
    <w:lvl w:ilvl="7">
      <w:numFmt w:val="bullet"/>
      <w:lvlText w:val="•"/>
      <w:lvlJc w:val="left"/>
      <w:pPr>
        <w:ind w:left="5085" w:hanging="284"/>
      </w:pPr>
    </w:lvl>
    <w:lvl w:ilvl="8">
      <w:numFmt w:val="bullet"/>
      <w:lvlText w:val="•"/>
      <w:lvlJc w:val="left"/>
      <w:pPr>
        <w:ind w:left="5771" w:hanging="284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3" w:hanging="284"/>
      </w:pPr>
      <w:rPr>
        <w:rFonts w:ascii="Vectora LH 55" w:hAnsi="Vectora LH 55"/>
        <w:b w:val="0"/>
        <w:color w:val="231F20"/>
        <w:sz w:val="20"/>
      </w:rPr>
    </w:lvl>
    <w:lvl w:ilvl="1">
      <w:numFmt w:val="bullet"/>
      <w:lvlText w:val="•"/>
      <w:lvlJc w:val="left"/>
      <w:pPr>
        <w:ind w:left="969" w:hanging="284"/>
      </w:pPr>
    </w:lvl>
    <w:lvl w:ilvl="2">
      <w:numFmt w:val="bullet"/>
      <w:lvlText w:val="•"/>
      <w:lvlJc w:val="left"/>
      <w:pPr>
        <w:ind w:left="1655" w:hanging="284"/>
      </w:pPr>
    </w:lvl>
    <w:lvl w:ilvl="3">
      <w:numFmt w:val="bullet"/>
      <w:lvlText w:val="•"/>
      <w:lvlJc w:val="left"/>
      <w:pPr>
        <w:ind w:left="2341" w:hanging="284"/>
      </w:pPr>
    </w:lvl>
    <w:lvl w:ilvl="4">
      <w:numFmt w:val="bullet"/>
      <w:lvlText w:val="•"/>
      <w:lvlJc w:val="left"/>
      <w:pPr>
        <w:ind w:left="3027" w:hanging="284"/>
      </w:pPr>
    </w:lvl>
    <w:lvl w:ilvl="5">
      <w:numFmt w:val="bullet"/>
      <w:lvlText w:val="•"/>
      <w:lvlJc w:val="left"/>
      <w:pPr>
        <w:ind w:left="3713" w:hanging="284"/>
      </w:pPr>
    </w:lvl>
    <w:lvl w:ilvl="6">
      <w:numFmt w:val="bullet"/>
      <w:lvlText w:val="•"/>
      <w:lvlJc w:val="left"/>
      <w:pPr>
        <w:ind w:left="4399" w:hanging="284"/>
      </w:pPr>
    </w:lvl>
    <w:lvl w:ilvl="7">
      <w:numFmt w:val="bullet"/>
      <w:lvlText w:val="•"/>
      <w:lvlJc w:val="left"/>
      <w:pPr>
        <w:ind w:left="5085" w:hanging="284"/>
      </w:pPr>
    </w:lvl>
    <w:lvl w:ilvl="8">
      <w:numFmt w:val="bullet"/>
      <w:lvlText w:val="•"/>
      <w:lvlJc w:val="left"/>
      <w:pPr>
        <w:ind w:left="5771" w:hanging="284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3" w:hanging="284"/>
      </w:pPr>
      <w:rPr>
        <w:rFonts w:ascii="Vectora LH 55" w:hAnsi="Vectora LH 55"/>
        <w:b w:val="0"/>
        <w:color w:val="231F20"/>
        <w:sz w:val="20"/>
      </w:rPr>
    </w:lvl>
    <w:lvl w:ilvl="1">
      <w:numFmt w:val="bullet"/>
      <w:lvlText w:val="•"/>
      <w:lvlJc w:val="left"/>
      <w:pPr>
        <w:ind w:left="969" w:hanging="284"/>
      </w:pPr>
    </w:lvl>
    <w:lvl w:ilvl="2">
      <w:numFmt w:val="bullet"/>
      <w:lvlText w:val="•"/>
      <w:lvlJc w:val="left"/>
      <w:pPr>
        <w:ind w:left="1655" w:hanging="284"/>
      </w:pPr>
    </w:lvl>
    <w:lvl w:ilvl="3">
      <w:numFmt w:val="bullet"/>
      <w:lvlText w:val="•"/>
      <w:lvlJc w:val="left"/>
      <w:pPr>
        <w:ind w:left="2341" w:hanging="284"/>
      </w:pPr>
    </w:lvl>
    <w:lvl w:ilvl="4">
      <w:numFmt w:val="bullet"/>
      <w:lvlText w:val="•"/>
      <w:lvlJc w:val="left"/>
      <w:pPr>
        <w:ind w:left="3027" w:hanging="284"/>
      </w:pPr>
    </w:lvl>
    <w:lvl w:ilvl="5">
      <w:numFmt w:val="bullet"/>
      <w:lvlText w:val="•"/>
      <w:lvlJc w:val="left"/>
      <w:pPr>
        <w:ind w:left="3713" w:hanging="284"/>
      </w:pPr>
    </w:lvl>
    <w:lvl w:ilvl="6">
      <w:numFmt w:val="bullet"/>
      <w:lvlText w:val="•"/>
      <w:lvlJc w:val="left"/>
      <w:pPr>
        <w:ind w:left="4399" w:hanging="284"/>
      </w:pPr>
    </w:lvl>
    <w:lvl w:ilvl="7">
      <w:numFmt w:val="bullet"/>
      <w:lvlText w:val="•"/>
      <w:lvlJc w:val="left"/>
      <w:pPr>
        <w:ind w:left="5085" w:hanging="284"/>
      </w:pPr>
    </w:lvl>
    <w:lvl w:ilvl="8">
      <w:numFmt w:val="bullet"/>
      <w:lvlText w:val="•"/>
      <w:lvlJc w:val="left"/>
      <w:pPr>
        <w:ind w:left="5771" w:hanging="284"/>
      </w:pPr>
    </w:lvl>
  </w:abstractNum>
  <w:abstractNum w:abstractNumId="5">
    <w:nsid w:val="00000408"/>
    <w:multiLevelType w:val="multilevel"/>
    <w:tmpl w:val="0000088B"/>
    <w:lvl w:ilvl="0">
      <w:numFmt w:val="bullet"/>
      <w:lvlText w:val="•"/>
      <w:lvlJc w:val="left"/>
      <w:pPr>
        <w:ind w:left="283" w:hanging="284"/>
      </w:pPr>
      <w:rPr>
        <w:rFonts w:ascii="Vectora LH 55" w:hAnsi="Vectora LH 55"/>
        <w:b w:val="0"/>
        <w:color w:val="231F20"/>
        <w:sz w:val="20"/>
      </w:rPr>
    </w:lvl>
    <w:lvl w:ilvl="1">
      <w:numFmt w:val="bullet"/>
      <w:lvlText w:val="•"/>
      <w:lvlJc w:val="left"/>
      <w:pPr>
        <w:ind w:left="969" w:hanging="284"/>
      </w:pPr>
    </w:lvl>
    <w:lvl w:ilvl="2">
      <w:numFmt w:val="bullet"/>
      <w:lvlText w:val="•"/>
      <w:lvlJc w:val="left"/>
      <w:pPr>
        <w:ind w:left="1655" w:hanging="284"/>
      </w:pPr>
    </w:lvl>
    <w:lvl w:ilvl="3">
      <w:numFmt w:val="bullet"/>
      <w:lvlText w:val="•"/>
      <w:lvlJc w:val="left"/>
      <w:pPr>
        <w:ind w:left="2341" w:hanging="284"/>
      </w:pPr>
    </w:lvl>
    <w:lvl w:ilvl="4">
      <w:numFmt w:val="bullet"/>
      <w:lvlText w:val="•"/>
      <w:lvlJc w:val="left"/>
      <w:pPr>
        <w:ind w:left="3027" w:hanging="284"/>
      </w:pPr>
    </w:lvl>
    <w:lvl w:ilvl="5">
      <w:numFmt w:val="bullet"/>
      <w:lvlText w:val="•"/>
      <w:lvlJc w:val="left"/>
      <w:pPr>
        <w:ind w:left="3713" w:hanging="284"/>
      </w:pPr>
    </w:lvl>
    <w:lvl w:ilvl="6">
      <w:numFmt w:val="bullet"/>
      <w:lvlText w:val="•"/>
      <w:lvlJc w:val="left"/>
      <w:pPr>
        <w:ind w:left="4399" w:hanging="284"/>
      </w:pPr>
    </w:lvl>
    <w:lvl w:ilvl="7">
      <w:numFmt w:val="bullet"/>
      <w:lvlText w:val="•"/>
      <w:lvlJc w:val="left"/>
      <w:pPr>
        <w:ind w:left="5085" w:hanging="284"/>
      </w:pPr>
    </w:lvl>
    <w:lvl w:ilvl="8">
      <w:numFmt w:val="bullet"/>
      <w:lvlText w:val="•"/>
      <w:lvlJc w:val="left"/>
      <w:pPr>
        <w:ind w:left="5771" w:hanging="284"/>
      </w:pPr>
    </w:lvl>
  </w:abstractNum>
  <w:abstractNum w:abstractNumId="6">
    <w:nsid w:val="0000040F"/>
    <w:multiLevelType w:val="multilevel"/>
    <w:tmpl w:val="00000892"/>
    <w:lvl w:ilvl="0">
      <w:numFmt w:val="bullet"/>
      <w:lvlText w:val="•"/>
      <w:lvlJc w:val="left"/>
      <w:pPr>
        <w:ind w:left="283" w:hanging="284"/>
      </w:pPr>
      <w:rPr>
        <w:rFonts w:ascii="Vectora LH 55" w:hAnsi="Vectora LH 55"/>
        <w:b w:val="0"/>
        <w:color w:val="231F20"/>
        <w:sz w:val="20"/>
      </w:rPr>
    </w:lvl>
    <w:lvl w:ilvl="1">
      <w:numFmt w:val="bullet"/>
      <w:lvlText w:val="•"/>
      <w:lvlJc w:val="left"/>
      <w:pPr>
        <w:ind w:left="969" w:hanging="284"/>
      </w:pPr>
    </w:lvl>
    <w:lvl w:ilvl="2">
      <w:numFmt w:val="bullet"/>
      <w:lvlText w:val="•"/>
      <w:lvlJc w:val="left"/>
      <w:pPr>
        <w:ind w:left="1655" w:hanging="284"/>
      </w:pPr>
    </w:lvl>
    <w:lvl w:ilvl="3">
      <w:numFmt w:val="bullet"/>
      <w:lvlText w:val="•"/>
      <w:lvlJc w:val="left"/>
      <w:pPr>
        <w:ind w:left="2341" w:hanging="284"/>
      </w:pPr>
    </w:lvl>
    <w:lvl w:ilvl="4">
      <w:numFmt w:val="bullet"/>
      <w:lvlText w:val="•"/>
      <w:lvlJc w:val="left"/>
      <w:pPr>
        <w:ind w:left="3027" w:hanging="284"/>
      </w:pPr>
    </w:lvl>
    <w:lvl w:ilvl="5">
      <w:numFmt w:val="bullet"/>
      <w:lvlText w:val="•"/>
      <w:lvlJc w:val="left"/>
      <w:pPr>
        <w:ind w:left="3713" w:hanging="284"/>
      </w:pPr>
    </w:lvl>
    <w:lvl w:ilvl="6">
      <w:numFmt w:val="bullet"/>
      <w:lvlText w:val="•"/>
      <w:lvlJc w:val="left"/>
      <w:pPr>
        <w:ind w:left="4399" w:hanging="284"/>
      </w:pPr>
    </w:lvl>
    <w:lvl w:ilvl="7">
      <w:numFmt w:val="bullet"/>
      <w:lvlText w:val="•"/>
      <w:lvlJc w:val="left"/>
      <w:pPr>
        <w:ind w:left="5085" w:hanging="284"/>
      </w:pPr>
    </w:lvl>
    <w:lvl w:ilvl="8">
      <w:numFmt w:val="bullet"/>
      <w:lvlText w:val="•"/>
      <w:lvlJc w:val="left"/>
      <w:pPr>
        <w:ind w:left="5771" w:hanging="284"/>
      </w:pPr>
    </w:lvl>
  </w:abstractNum>
  <w:abstractNum w:abstractNumId="7">
    <w:nsid w:val="0E21333F"/>
    <w:multiLevelType w:val="hybridMultilevel"/>
    <w:tmpl w:val="822EC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57984"/>
    <w:multiLevelType w:val="hybridMultilevel"/>
    <w:tmpl w:val="30A4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87B1A"/>
    <w:multiLevelType w:val="hybridMultilevel"/>
    <w:tmpl w:val="BEF68C3C"/>
    <w:lvl w:ilvl="0" w:tplc="F542AA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1BD1"/>
    <w:multiLevelType w:val="hybridMultilevel"/>
    <w:tmpl w:val="BC6E6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75A10"/>
    <w:multiLevelType w:val="hybridMultilevel"/>
    <w:tmpl w:val="325EC56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3F17"/>
    <w:multiLevelType w:val="hybridMultilevel"/>
    <w:tmpl w:val="1FD48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227F9"/>
    <w:multiLevelType w:val="hybridMultilevel"/>
    <w:tmpl w:val="A38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645F5"/>
    <w:multiLevelType w:val="hybridMultilevel"/>
    <w:tmpl w:val="D8F6080A"/>
    <w:lvl w:ilvl="0" w:tplc="F542AA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11A14"/>
    <w:multiLevelType w:val="hybridMultilevel"/>
    <w:tmpl w:val="42B6A548"/>
    <w:lvl w:ilvl="0" w:tplc="F542AA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D729C"/>
    <w:rsid w:val="003510A5"/>
    <w:rsid w:val="003D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29C"/>
    <w:pPr>
      <w:ind w:left="720"/>
      <w:contextualSpacing/>
    </w:pPr>
    <w:rPr>
      <w:rFonts w:eastAsiaTheme="minorHAnsi"/>
      <w:lang w:val="es-ES_tradnl" w:eastAsia="en-US"/>
    </w:rPr>
  </w:style>
  <w:style w:type="table" w:styleId="Tablaconcuadrcula">
    <w:name w:val="Table Grid"/>
    <w:basedOn w:val="Tablanormal"/>
    <w:uiPriority w:val="39"/>
    <w:rsid w:val="003D72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7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3D729C"/>
    <w:pPr>
      <w:spacing w:after="0" w:line="240" w:lineRule="auto"/>
      <w:jc w:val="both"/>
    </w:pPr>
    <w:rPr>
      <w:rFonts w:ascii="Arial" w:eastAsia="Calibri" w:hAnsi="Arial" w:cs="Times New Roman"/>
      <w:sz w:val="18"/>
      <w:lang w:eastAsia="en-US"/>
    </w:rPr>
  </w:style>
  <w:style w:type="paragraph" w:customStyle="1" w:styleId="guinconfrancesa0">
    <w:name w:val="guión con francesa 0"/>
    <w:aliases w:val="38"/>
    <w:basedOn w:val="Normal"/>
    <w:link w:val="guinconfrancesa0Car"/>
    <w:rsid w:val="003D729C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/>
    </w:rPr>
  </w:style>
  <w:style w:type="character" w:customStyle="1" w:styleId="guinconfrancesa0Car">
    <w:name w:val="guión con francesa 0 Car"/>
    <w:aliases w:val="38 Car"/>
    <w:link w:val="guinconfrancesa0"/>
    <w:rsid w:val="003D729C"/>
    <w:rPr>
      <w:rFonts w:ascii="Arial" w:eastAsia="Times New Roman" w:hAnsi="Arial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2381</Words>
  <Characters>13097</Characters>
  <Application>Microsoft Office Word</Application>
  <DocSecurity>0</DocSecurity>
  <Lines>109</Lines>
  <Paragraphs>30</Paragraphs>
  <ScaleCrop>false</ScaleCrop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</dc:creator>
  <cp:keywords/>
  <dc:description/>
  <cp:lastModifiedBy>jimen</cp:lastModifiedBy>
  <cp:revision>2</cp:revision>
  <dcterms:created xsi:type="dcterms:W3CDTF">2020-03-15T08:48:00Z</dcterms:created>
  <dcterms:modified xsi:type="dcterms:W3CDTF">2020-03-15T08:49:00Z</dcterms:modified>
</cp:coreProperties>
</file>