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EE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drawing>
          <wp:inline distT="0" distB="0" distL="0" distR="0" wp14:anchorId="402E09D4" wp14:editId="413BD5B2">
            <wp:extent cx="7867650" cy="6076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6F" w:rsidRDefault="0070645E" w:rsidP="0001029B">
      <w:pPr>
        <w:pStyle w:val="Ttulo7"/>
        <w:rPr>
          <w:rFonts w:ascii="Comic Sans MS" w:hAnsi="Comic Sans MS"/>
          <w:sz w:val="36"/>
          <w:szCs w:val="36"/>
          <w:highlight w:val="lightGray"/>
        </w:rPr>
      </w:pPr>
      <w:r w:rsidRPr="0070645E">
        <w:rPr>
          <w:noProof/>
        </w:rPr>
        <w:lastRenderedPageBreak/>
        <w:drawing>
          <wp:inline distT="0" distB="0" distL="0" distR="0" wp14:anchorId="5CEBC55B" wp14:editId="5BFF2559">
            <wp:extent cx="7972425" cy="71342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6F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0885908F" wp14:editId="070770C1">
            <wp:extent cx="8201025" cy="63055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6F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437D556F" wp14:editId="3A435B71">
            <wp:extent cx="7867650" cy="6362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D7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4517C8E7" wp14:editId="3C83315E">
            <wp:extent cx="7867650" cy="61055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8D7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1009A8C3" wp14:editId="5D9BEA80">
            <wp:extent cx="7867650" cy="63055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EE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41800A0A" wp14:editId="680DFDCB">
            <wp:extent cx="8201025" cy="62103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5E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7BCE3E9E" wp14:editId="3245267D">
            <wp:extent cx="8201025" cy="62103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5E" w:rsidRDefault="0070645E" w:rsidP="0070645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70645E">
        <w:rPr>
          <w:noProof/>
          <w:lang w:eastAsia="es-ES"/>
        </w:rPr>
        <w:lastRenderedPageBreak/>
        <w:drawing>
          <wp:inline distT="0" distB="0" distL="0" distR="0" wp14:anchorId="21E26340" wp14:editId="05065FED">
            <wp:extent cx="8201025" cy="62865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2EE" w:rsidRDefault="006A02EE" w:rsidP="00DE2873">
      <w:pPr>
        <w:autoSpaceDE w:val="0"/>
        <w:autoSpaceDN w:val="0"/>
        <w:adjustRightInd w:val="0"/>
        <w:rPr>
          <w:rFonts w:ascii="Comic Sans MS" w:hAnsi="Comic Sans MS"/>
          <w:b/>
          <w:bCs/>
          <w:sz w:val="36"/>
          <w:szCs w:val="36"/>
          <w:highlight w:val="lightGray"/>
        </w:rPr>
      </w:pPr>
    </w:p>
    <w:p w:rsidR="008C3783" w:rsidRDefault="008C3783" w:rsidP="00DE2873">
      <w:pPr>
        <w:autoSpaceDE w:val="0"/>
        <w:autoSpaceDN w:val="0"/>
        <w:adjustRightInd w:val="0"/>
        <w:rPr>
          <w:rFonts w:ascii="Comic Sans MS" w:hAnsi="Comic Sans MS"/>
          <w:b/>
          <w:bCs/>
          <w:sz w:val="36"/>
          <w:szCs w:val="36"/>
          <w:highlight w:val="lightGray"/>
        </w:rPr>
        <w:sectPr w:rsidR="008C3783" w:rsidSect="0070645E">
          <w:footerReference w:type="default" r:id="rId18"/>
          <w:pgSz w:w="16838" w:h="11906" w:orient="landscape"/>
          <w:pgMar w:top="1418" w:right="1417" w:bottom="426" w:left="1417" w:header="708" w:footer="708" w:gutter="0"/>
          <w:cols w:space="708"/>
          <w:docGrid w:linePitch="360"/>
        </w:sectPr>
      </w:pPr>
    </w:p>
    <w:p w:rsidR="008C6730" w:rsidRDefault="008C6730" w:rsidP="008C6730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/>
        <w:jc w:val="both"/>
        <w:rPr>
          <w:rFonts w:asciiTheme="minorHAnsi" w:hAnsiTheme="minorHAnsi"/>
          <w:b/>
          <w:color w:val="141413"/>
          <w:sz w:val="24"/>
          <w:szCs w:val="24"/>
          <w:u w:val="single"/>
        </w:rPr>
      </w:pPr>
    </w:p>
    <w:p w:rsidR="008C6730" w:rsidRPr="00CF5113" w:rsidRDefault="008C6730" w:rsidP="00CF5113">
      <w:pPr>
        <w:tabs>
          <w:tab w:val="left" w:pos="1134"/>
          <w:tab w:val="right" w:leader="dot" w:pos="9639"/>
        </w:tabs>
        <w:spacing w:line="360" w:lineRule="auto"/>
        <w:jc w:val="both"/>
        <w:rPr>
          <w:rFonts w:ascii="Comic Sans MS" w:hAnsi="Comic Sans MS"/>
          <w:b/>
          <w:bCs/>
          <w:sz w:val="36"/>
          <w:szCs w:val="36"/>
          <w:highlight w:val="lightGray"/>
        </w:rPr>
      </w:pPr>
      <w:r w:rsidRPr="00CF5113">
        <w:rPr>
          <w:rFonts w:ascii="Comic Sans MS" w:hAnsi="Comic Sans MS"/>
          <w:b/>
          <w:bCs/>
          <w:sz w:val="36"/>
          <w:szCs w:val="36"/>
          <w:highlight w:val="lightGray"/>
        </w:rPr>
        <w:t>CRITERIOS DE CALIFICACIÓN</w:t>
      </w:r>
    </w:p>
    <w:p w:rsidR="00F719DA" w:rsidRDefault="00F719DA" w:rsidP="00F719DA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/>
        <w:jc w:val="both"/>
        <w:rPr>
          <w:rFonts w:asciiTheme="minorHAnsi" w:hAnsiTheme="minorHAnsi"/>
          <w:color w:val="141413"/>
          <w:sz w:val="24"/>
          <w:szCs w:val="24"/>
        </w:rPr>
      </w:pPr>
      <w:r>
        <w:rPr>
          <w:rFonts w:asciiTheme="minorHAnsi" w:hAnsiTheme="minorHAnsi"/>
          <w:color w:val="141413"/>
          <w:sz w:val="24"/>
          <w:szCs w:val="24"/>
        </w:rPr>
        <w:tab/>
        <w:t xml:space="preserve">En cuanto a los criterios de calificación, de forma general, tenemos los que a continuación se exponen, aunque de manera más específica, donde se desarrollan los </w:t>
      </w:r>
      <w:r w:rsidRPr="00F719DA">
        <w:rPr>
          <w:rFonts w:asciiTheme="minorHAnsi" w:hAnsiTheme="minorHAnsi"/>
          <w:color w:val="141413"/>
          <w:sz w:val="24"/>
          <w:szCs w:val="24"/>
        </w:rPr>
        <w:t xml:space="preserve"> instrumentos de evaluación según los indicador</w:t>
      </w:r>
      <w:r w:rsidR="007F3BDB">
        <w:rPr>
          <w:rFonts w:asciiTheme="minorHAnsi" w:hAnsiTheme="minorHAnsi"/>
          <w:color w:val="141413"/>
          <w:sz w:val="24"/>
          <w:szCs w:val="24"/>
        </w:rPr>
        <w:t>es, peso de los indicadores</w:t>
      </w:r>
      <w:r>
        <w:rPr>
          <w:rFonts w:asciiTheme="minorHAnsi" w:hAnsiTheme="minorHAnsi"/>
          <w:color w:val="141413"/>
          <w:sz w:val="24"/>
          <w:szCs w:val="24"/>
        </w:rPr>
        <w:t>,</w:t>
      </w:r>
      <w:r w:rsidR="007F3BDB">
        <w:rPr>
          <w:rFonts w:asciiTheme="minorHAnsi" w:hAnsiTheme="minorHAnsi"/>
          <w:color w:val="141413"/>
          <w:sz w:val="24"/>
          <w:szCs w:val="24"/>
        </w:rPr>
        <w:t>…</w:t>
      </w:r>
      <w:r>
        <w:rPr>
          <w:rFonts w:asciiTheme="minorHAnsi" w:hAnsiTheme="minorHAnsi"/>
          <w:color w:val="141413"/>
          <w:sz w:val="24"/>
          <w:szCs w:val="24"/>
        </w:rPr>
        <w:t xml:space="preserve"> será en las propias UDIS realizadas a lo largo del curso:</w:t>
      </w:r>
    </w:p>
    <w:p w:rsidR="00F719DA" w:rsidRPr="00F719DA" w:rsidRDefault="00F719DA" w:rsidP="00F719DA">
      <w:pPr>
        <w:pStyle w:val="Formato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ind w:left="137"/>
        <w:jc w:val="both"/>
        <w:rPr>
          <w:rFonts w:asciiTheme="minorHAnsi" w:hAnsiTheme="minorHAnsi"/>
          <w:color w:val="141413"/>
          <w:sz w:val="24"/>
          <w:szCs w:val="24"/>
        </w:rPr>
      </w:pPr>
    </w:p>
    <w:p w:rsidR="00F719DA" w:rsidRDefault="00F719DA" w:rsidP="00F719DA">
      <w:pPr>
        <w:pStyle w:val="Prrafodelista"/>
        <w:ind w:left="137"/>
        <w:jc w:val="center"/>
        <w:rPr>
          <w:rFonts w:ascii="Broadway" w:hAnsi="Broadway"/>
          <w:sz w:val="32"/>
          <w:szCs w:val="32"/>
        </w:rPr>
      </w:pPr>
      <w:r w:rsidRPr="00F719DA">
        <w:rPr>
          <w:rFonts w:ascii="Broadway" w:hAnsi="Broadway"/>
          <w:sz w:val="32"/>
          <w:szCs w:val="32"/>
        </w:rPr>
        <w:t>PRIMER CURSO DE INFANTIL (3 AÑOS)</w:t>
      </w:r>
    </w:p>
    <w:p w:rsidR="00F719DA" w:rsidRPr="007F3BDB" w:rsidRDefault="00F719DA" w:rsidP="00F719DA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1: CONOCIMIENTO DE SÍ MISMO Y AUTONOMÍA PERSONAL</w:t>
      </w: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ab/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Identifica partes de su cuerpo: en sí mismo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Expresa emociones y las reconoce en los demás</w:t>
      </w:r>
    </w:p>
    <w:p w:rsid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Mejora su motricidad fina: ensarta, repasa trazos, pica, rasga papel</w:t>
      </w:r>
    </w:p>
    <w:p w:rsidR="00C73A5E" w:rsidRPr="008C6730" w:rsidRDefault="00C73A5E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Controla esfínteres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Desarrolla actuaciones autónomas: come sólo, se viste solo y abrocha botones y cremallera, va al cuarto de baño, utiliza el material y lo guarda luego en su sitio, cuida el material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Desarrolla actitudes de ayuda, colaboración y respeto hacia los demás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Ejecuta movimientos para desplazarse: gatea, voltea, camina, corre,…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Reconoce y sabe el nombre de sus maestros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Reconoce y sabe el nombre de algunos compañeros</w:t>
      </w:r>
    </w:p>
    <w:p w:rsidR="008C6730" w:rsidRPr="008C6730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C6730">
        <w:rPr>
          <w:rFonts w:cs="Arial"/>
          <w:sz w:val="24"/>
          <w:szCs w:val="24"/>
        </w:rPr>
        <w:t>Se relaciona con otros niños y adultos y participa en juegos</w:t>
      </w:r>
    </w:p>
    <w:p w:rsidR="008C6730" w:rsidRPr="007F3BDB" w:rsidRDefault="008C6730" w:rsidP="00C73A5E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8C6730">
        <w:rPr>
          <w:sz w:val="24"/>
          <w:szCs w:val="24"/>
        </w:rPr>
        <w:t>Respeta las normas básicas del aula, de la escuela y del juego</w:t>
      </w:r>
    </w:p>
    <w:p w:rsidR="00F719DA" w:rsidRPr="00BB244A" w:rsidRDefault="00F719DA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F719DA" w:rsidRDefault="00F719DA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1: </w:t>
      </w:r>
    </w:p>
    <w:p w:rsidR="00F719DA" w:rsidRPr="00F719DA" w:rsidRDefault="00EA1868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C73A5E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 a 4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ADEC.</w:t>
      </w:r>
    </w:p>
    <w:p w:rsidR="00F719DA" w:rsidRPr="00F719DA" w:rsidRDefault="00EA1868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C73A5E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5 a 8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F719DA" w:rsidRDefault="00EA1868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C73A5E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9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a 11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EXCEL.</w:t>
      </w:r>
    </w:p>
    <w:p w:rsidR="00F719DA" w:rsidRPr="00F719DA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F719DA" w:rsidRPr="007F3BDB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2: CONOCIMIENTO DEL ENTORNO</w:t>
      </w: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ab/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 xml:space="preserve">Diferencia día y noche 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Conoce el tiempo que hace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Explora objetos: mira, toca, manipula, reconoce, clasifica, compara, seria, construye…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Diferencia tamaños: grande-mediano-pequeño, alto-bajo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Reconoce las formas: cuadrado, círculo, triángulo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Conoce las nociones temporales y espaciales básicas: despacio-rápido, dentro-fuera, arriba-abajo, encima-debajo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Conoce algunos conceptos básicos de cantidad: muchos-pocos, lleno-vacío, más-menos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Reconoce y escribe los números del 1 al 3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Asocia número a cantidad</w:t>
      </w:r>
    </w:p>
    <w:p w:rsidR="008C6730" w:rsidRPr="008C6730" w:rsidRDefault="008C6730" w:rsidP="00022DDD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8C6730">
        <w:rPr>
          <w:rFonts w:cs="Arial"/>
          <w:sz w:val="24"/>
          <w:szCs w:val="24"/>
        </w:rPr>
        <w:t>Realiza clasificaciones y seriaciones atendiendo a dos o más de sus propiedades (forma, tamaño o color)</w:t>
      </w:r>
    </w:p>
    <w:p w:rsidR="00F719DA" w:rsidRPr="00F719DA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lastRenderedPageBreak/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F719DA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2: </w:t>
      </w:r>
    </w:p>
    <w:p w:rsidR="00F719DA" w:rsidRPr="00F719DA" w:rsidRDefault="00F719DA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•</w:t>
      </w:r>
      <w:r w:rsidR="00C73A5E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 a 4</w:t>
      </w: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ítems conseguidos: ADEC.</w:t>
      </w:r>
    </w:p>
    <w:p w:rsidR="00F719DA" w:rsidRPr="00F719DA" w:rsidRDefault="00977F60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C73A5E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De 5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a 8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F719DA" w:rsidRDefault="00977F60" w:rsidP="00EA1868">
      <w:pPr>
        <w:pStyle w:val="Prrafodelista"/>
        <w:spacing w:after="0" w:line="240" w:lineRule="auto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9 a 10 ítems conseguidos: EXCEL.</w:t>
      </w:r>
    </w:p>
    <w:p w:rsidR="00F719DA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F719DA" w:rsidRPr="007F3BDB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3: LENGUAJES: COMUNICACIÓN Y REPRESENTACIÓN</w:t>
      </w: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ab/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Comprende mensajes y responde oralmente a ellos</w:t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Aumenta su capacidad de atención y escucha</w:t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Dice frases de tres o más elementos</w:t>
      </w:r>
    </w:p>
    <w:p w:rsidR="003D4262" w:rsidRPr="00C73A5E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Formula preguntas</w:t>
      </w:r>
    </w:p>
    <w:p w:rsidR="00C73A5E" w:rsidRPr="003D4262" w:rsidRDefault="00C73A5E" w:rsidP="00C73A5E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Conoce los colores: rojo, amarillo, azul, verde</w:t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Adquiere el vocabulario con respecto a su edad</w:t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Memoriza pequeños relatos: poesías, cuentos, adivinanzas,…</w:t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Participa en las conversaciones y le agrada contar sus vivencias</w:t>
      </w:r>
    </w:p>
    <w:p w:rsidR="003D4262" w:rsidRPr="003D4262" w:rsidRDefault="003D4262" w:rsidP="00022DD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D4262">
        <w:rPr>
          <w:rFonts w:cs="Arial"/>
          <w:sz w:val="24"/>
          <w:szCs w:val="24"/>
        </w:rPr>
        <w:t>Percibe semejanzas y diferencias entre las imágenes y las palabras</w:t>
      </w:r>
    </w:p>
    <w:p w:rsidR="003D4262" w:rsidRPr="003D4262" w:rsidRDefault="003D4262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eastAsia="es-ES"/>
        </w:rPr>
      </w:pP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F719DA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3: </w:t>
      </w:r>
    </w:p>
    <w:p w:rsidR="00F719DA" w:rsidRPr="00F719DA" w:rsidRDefault="00977F60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De 0 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a 5 ítems conseguidos: ADEC.</w:t>
      </w:r>
    </w:p>
    <w:p w:rsidR="00F719DA" w:rsidRPr="00F719DA" w:rsidRDefault="00977F60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6 a 7 ítems conseguidos: BUENO.</w:t>
      </w:r>
    </w:p>
    <w:p w:rsidR="00F719DA" w:rsidRDefault="00977F60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  </w:t>
      </w:r>
      <w:r w:rsidR="00F719DA" w:rsidRPr="00F719DA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8 a 9 ítems conseguidos: EXCEL.</w:t>
      </w:r>
    </w:p>
    <w:p w:rsidR="00BB244A" w:rsidRDefault="00BB244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7F3BDB" w:rsidRDefault="007F3BDB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F719DA" w:rsidRDefault="00F719DA" w:rsidP="00EA1868">
      <w:pPr>
        <w:pStyle w:val="Prrafodelista"/>
        <w:ind w:left="137"/>
        <w:rPr>
          <w:rFonts w:ascii="Broadway" w:hAnsi="Broadway"/>
          <w:sz w:val="32"/>
          <w:szCs w:val="32"/>
        </w:rPr>
      </w:pPr>
      <w:r w:rsidRPr="00F719DA">
        <w:rPr>
          <w:rFonts w:ascii="Broadway" w:hAnsi="Broadway"/>
          <w:sz w:val="32"/>
          <w:szCs w:val="32"/>
        </w:rPr>
        <w:t>SEGUNDO CURSO DE INFANTIL (4 AÑOS)</w:t>
      </w:r>
    </w:p>
    <w:p w:rsidR="003D4262" w:rsidRPr="007F3BDB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1: CONOCIMIENTO DE SÍ MISMO Y AUTONOMÍA PERSONAL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Identifica partes de su cuerpo: en otra persona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Dibuja la figura humana con sus partes elementales: cabeza, tronco y extremidades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Expresa emociones y las reconoce en los demás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Mejora su motricidad fina: recorta, pega, modela, pinta rellenado adecuadamente los dibujos y respetando los márgenes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Desarrolla actuaciones autónomas: come solo, se viste solo y abrocha botones y cremallera, va al cuarto de baño, utiliza el material y lo guarda en su sitio, cuida el material, trabaja sólo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Desarrolla actitudes de ayuda, colaboración y respeto con los demás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Conoce su nombre, sus apellidos y su edad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Se relaciona con otros niños y adultos y participa en juegos</w:t>
      </w:r>
    </w:p>
    <w:p w:rsidR="003D4262" w:rsidRPr="003D4262" w:rsidRDefault="003D4262" w:rsidP="00022DDD">
      <w:pPr>
        <w:pStyle w:val="Prrafodelista"/>
        <w:numPr>
          <w:ilvl w:val="0"/>
          <w:numId w:val="38"/>
        </w:numPr>
        <w:spacing w:after="0" w:line="240" w:lineRule="auto"/>
        <w:ind w:left="709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Respeta las normas básicas del aula, de la escuela y del juego</w:t>
      </w:r>
    </w:p>
    <w:p w:rsidR="00F719DA" w:rsidRPr="003D4262" w:rsidRDefault="00F719DA" w:rsidP="003D4262">
      <w:pPr>
        <w:pStyle w:val="Prrafodelista"/>
        <w:ind w:left="709" w:firstLine="570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EA1868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1: 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 a 4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ADEC.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5 a 7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8 a 9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EXCEL.</w:t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F719DA" w:rsidRPr="007F3BDB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2: CONOCIMIENTO DEL ENTORNO</w:t>
      </w: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ab/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Conoce las estaciones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Conoce las formas básicas de organización humana: familia, escuela, barrio, pueblo, ciudad,…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Explora objetos: mira, toca, manipula, reconoce, clasifica, compara, seia, construye,…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Adquiere contenidos trabajados con los proyectos trabajados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Diferencia tamaños: ancho-estrecho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Reconoce formas: círculo, cuadrado, triángulo, rectángulo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Conoce nociones temporales básicas: antes, ahora, después, por la mañana, por la tarde, por la noche, pronto, tarde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Realiza clasificaciones y seriaciones atendiendo a dos o más propiedades (forma, tamaño, color)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284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Conoce algunos conceptos básicos de cantidad: alguno-ninguno, nada-todo, entero-mitad, varios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Comprende nociones espaciales básicas: entre, alrededor de, cerca-lejos, a través de,..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Reconoce y escribe los números del 1 al 6</w:t>
      </w:r>
    </w:p>
    <w:p w:rsidR="003D4262" w:rsidRPr="003D4262" w:rsidRDefault="003D4262" w:rsidP="00022DDD">
      <w:pPr>
        <w:pStyle w:val="Prrafodelista"/>
        <w:numPr>
          <w:ilvl w:val="0"/>
          <w:numId w:val="39"/>
        </w:numPr>
        <w:tabs>
          <w:tab w:val="left" w:pos="567"/>
        </w:tabs>
        <w:spacing w:after="0" w:line="240" w:lineRule="auto"/>
        <w:ind w:left="284" w:firstLine="0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Asocia número a cantidad</w:t>
      </w: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2: 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A503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 a 5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ADEC.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A503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6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a 10 ítems conseguidos: BUENO.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11 a 12 ítems conseguidos: EXCEL.</w:t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F719DA" w:rsidRPr="007F3BDB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3: LENGUAJES: COMUNICACIÓN Y REPRESENTACIÓN</w:t>
      </w: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ab/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Aumenta su capacidad de atención y escucha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Construye frases orales correctamente concordando sujeto, verbo y complementos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Emplea bien: género, número, persona y tiempo</w:t>
      </w:r>
    </w:p>
    <w:p w:rsid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Articula bien la mayoría de los fonemas</w:t>
      </w:r>
    </w:p>
    <w:p w:rsidR="000A503D" w:rsidRPr="003D4262" w:rsidRDefault="000A503D" w:rsidP="000A503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Conoce los colores: marrón, negro, rosa, violeta, naranja, blanco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Aumenta el vocabulario con respecto a su edad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Comprende órdenes complejas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Memoriza pequeños relatos: poesías, cuentos, adivinanzas,…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Participa en las conversaciones y le agrada contar sus vivencias</w:t>
      </w:r>
    </w:p>
    <w:p w:rsidR="003D4262" w:rsidRPr="003D4262" w:rsidRDefault="003D4262" w:rsidP="00022DDD">
      <w:pPr>
        <w:pStyle w:val="Prrafodelista"/>
        <w:numPr>
          <w:ilvl w:val="0"/>
          <w:numId w:val="40"/>
        </w:numPr>
        <w:spacing w:after="0" w:line="240" w:lineRule="auto"/>
        <w:ind w:left="426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Reconoce y escribe su nombre</w:t>
      </w: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EA1868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3: 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De 1 a 5 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ítems conseguidos: ADEC.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6 a 8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9 a 10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EXCEL.</w:t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CF5113" w:rsidRDefault="00CF5113" w:rsidP="00EA1868">
      <w:pPr>
        <w:pStyle w:val="Prrafodelista"/>
        <w:ind w:left="137"/>
        <w:rPr>
          <w:rFonts w:ascii="Broadway" w:hAnsi="Broadway"/>
          <w:sz w:val="32"/>
          <w:szCs w:val="36"/>
        </w:rPr>
      </w:pPr>
    </w:p>
    <w:p w:rsidR="00F719DA" w:rsidRDefault="00F719DA" w:rsidP="00EA1868">
      <w:pPr>
        <w:pStyle w:val="Prrafodelista"/>
        <w:ind w:left="137"/>
        <w:rPr>
          <w:rFonts w:ascii="Broadway" w:hAnsi="Broadway"/>
          <w:sz w:val="32"/>
          <w:szCs w:val="36"/>
        </w:rPr>
      </w:pPr>
      <w:r w:rsidRPr="00F719DA">
        <w:rPr>
          <w:rFonts w:ascii="Broadway" w:hAnsi="Broadway"/>
          <w:sz w:val="32"/>
          <w:szCs w:val="36"/>
        </w:rPr>
        <w:lastRenderedPageBreak/>
        <w:t>TERCER CURSO DE INFANTIL (5 AÑOS)</w:t>
      </w:r>
    </w:p>
    <w:p w:rsidR="00F719DA" w:rsidRPr="007F3BDB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1: CONOCIMIENTO DE SÍ MISMO Y AUTONOMÍA PERSONAL</w:t>
      </w: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ab/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Identifica partes de su cuerpo: en un dibujo, en una muñeca,…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Manifiesta una lateralidad dominante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Conoce los órganos de los sentidos y sus funciones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Expresa emociones y las reconoce en los demás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Mejora su motricidad fina: recorta, pega, modela, pinta rellenando adecuadamente los dibujos y respetando los márgenes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Desarrolla actuaciones autónomas: come solo, se viste solo y abrocha botones y cremallera, va al cuarto de baño, utiliza el material y lo guarda luego en su sitio, cuida el material, trabaja solo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Desarrolla actitudes de ayuda, respeto y colaboración con los demás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Coge adecuadamente el lápiz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Se relaciona con otros niños y adultos y participa en juegos</w:t>
      </w:r>
    </w:p>
    <w:p w:rsidR="003D4262" w:rsidRPr="003D4262" w:rsidRDefault="003D4262" w:rsidP="00022DDD">
      <w:pPr>
        <w:pStyle w:val="Prrafodelista"/>
        <w:numPr>
          <w:ilvl w:val="0"/>
          <w:numId w:val="41"/>
        </w:numPr>
        <w:spacing w:after="0" w:line="240" w:lineRule="auto"/>
        <w:ind w:left="284"/>
        <w:jc w:val="both"/>
        <w:rPr>
          <w:noProof/>
          <w:sz w:val="24"/>
          <w:szCs w:val="24"/>
          <w:lang w:eastAsia="es-ES"/>
        </w:rPr>
      </w:pPr>
      <w:r w:rsidRPr="003D4262">
        <w:rPr>
          <w:noProof/>
          <w:sz w:val="24"/>
          <w:szCs w:val="24"/>
          <w:lang w:eastAsia="es-ES"/>
        </w:rPr>
        <w:t>Respeta las normas básicas del aula, de la escuela y del juego</w:t>
      </w: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1: 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  a 5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ADEC.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6 a 8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EA1868" w:rsidRDefault="002C1425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9 a 10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EXCEL.</w:t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3D4262" w:rsidRPr="007F3BDB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2: CONOCIMIENTO DEL ENTORNO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Conoce los días de la semana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Diferencia días festivos de laborables y conoce algunas características de los periodos vacacionales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Representa la realidad mediante dibujos u otros objetos y materiales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Explora objetos: mira, toca, manipula, reconoce, clasifica, compara, seria, construye,…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Reconoce formas: círculo, cuadrado, triángulo, rectángulo, rombo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Conoce nociones temporales básicas: ayer, hoy y mañana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Realiza clasificaciones y seriaciones atendiendo a dos o más de sus propiedades (color, tamaño o forma)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Reconoce y escribe los números del 1 al 9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Asocia número a cantidad</w:t>
      </w:r>
    </w:p>
    <w:p w:rsidR="003D4262" w:rsidRPr="003D4262" w:rsidRDefault="003D4262" w:rsidP="00022DDD">
      <w:pPr>
        <w:pStyle w:val="Prrafodelista"/>
        <w:numPr>
          <w:ilvl w:val="0"/>
          <w:numId w:val="42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Resta y suma de forma manipulativa con cantidades sencillas</w:t>
      </w: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EA1868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2: </w:t>
      </w:r>
    </w:p>
    <w:p w:rsidR="00F719DA" w:rsidRPr="00EA1868" w:rsidRDefault="00022DDD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•</w:t>
      </w: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  <w:t>De 0 a 5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ADEC.</w:t>
      </w:r>
    </w:p>
    <w:p w:rsidR="00F719DA" w:rsidRPr="00EA1868" w:rsidRDefault="00022DDD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•</w:t>
      </w: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  <w:t>De 6 a 7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EA1868" w:rsidRDefault="00022DDD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•</w:t>
      </w: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  <w:t>De 9 a 10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EXCEL.</w:t>
      </w:r>
    </w:p>
    <w:p w:rsidR="00F719DA" w:rsidRPr="00EA1868" w:rsidRDefault="00F719DA" w:rsidP="00EA1868">
      <w:pPr>
        <w:pStyle w:val="Prrafodelista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</w:p>
    <w:p w:rsidR="003D4262" w:rsidRPr="007F3BDB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</w:pPr>
      <w:r w:rsidRPr="007F3BDB">
        <w:rPr>
          <w:rFonts w:eastAsia="ヒラギノ角ゴ Pro W3" w:cs="Times New Roman"/>
          <w:b/>
          <w:color w:val="141413"/>
          <w:sz w:val="28"/>
          <w:szCs w:val="28"/>
          <w:lang w:val="es-ES_tradnl" w:eastAsia="es-ES"/>
        </w:rPr>
        <w:t>ÁREA 3: LENGUAJES: COMUNICACIÓN Y REPRESENTACIÓN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Aumenta su capacidad de atención y escucha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Construye frases correctamente concordando sujeto, verbo y complementos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Emplea bien: género, número, persona y tiempo</w:t>
      </w:r>
    </w:p>
    <w:p w:rsid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lastRenderedPageBreak/>
        <w:t>Aumenta el vocabulario con respecto a su edad</w:t>
      </w:r>
    </w:p>
    <w:p w:rsidR="000A503D" w:rsidRPr="003D4262" w:rsidRDefault="000A503D" w:rsidP="000A503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Conoce los contrastes claro y oscuro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Memoriza pequeños relatos: poesías, cuentos, adivinanzas,…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Participa en las conversaciones y le agrada contar sus vivencias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Discrimina auditivamente fonemas y sílabas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Conoce y realiza las grafías de las vocales y algunas consonantes utilizando la direccionalidad correcta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Identifica palabras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Hace hipótesis sobre algo escrito a partir de dibujos, fotografías,…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Copia palabras</w:t>
      </w:r>
    </w:p>
    <w:p w:rsidR="003D4262" w:rsidRPr="003D4262" w:rsidRDefault="003D4262" w:rsidP="00022DDD">
      <w:pPr>
        <w:pStyle w:val="Prrafodelista"/>
        <w:numPr>
          <w:ilvl w:val="0"/>
          <w:numId w:val="43"/>
        </w:numPr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3D4262">
        <w:rPr>
          <w:rFonts w:cs="Arial"/>
          <w:sz w:val="24"/>
          <w:szCs w:val="24"/>
        </w:rPr>
        <w:t>Reconoce el abecedario</w:t>
      </w:r>
    </w:p>
    <w:p w:rsidR="00F719DA" w:rsidRPr="00BB244A" w:rsidRDefault="00F719DA" w:rsidP="00EA1868">
      <w:pPr>
        <w:pStyle w:val="Prrafodelista"/>
        <w:ind w:left="137"/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</w:pP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>CALIFICACIÓN FINAL</w:t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  <w:r w:rsidRPr="00BB244A">
        <w:rPr>
          <w:rFonts w:eastAsia="ヒラギノ角ゴ Pro W3" w:cs="Times New Roman"/>
          <w:b/>
          <w:color w:val="141413"/>
          <w:sz w:val="24"/>
          <w:szCs w:val="24"/>
          <w:lang w:val="es-ES_tradnl" w:eastAsia="es-ES"/>
        </w:rPr>
        <w:tab/>
      </w:r>
    </w:p>
    <w:p w:rsidR="00F719DA" w:rsidRPr="00EA1868" w:rsidRDefault="00F719D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bookmarkStart w:id="0" w:name="_GoBack"/>
      <w:bookmarkEnd w:id="0"/>
      <w:r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ÁREA 3: </w:t>
      </w:r>
    </w:p>
    <w:p w:rsidR="00F719DA" w:rsidRPr="00EA1868" w:rsidRDefault="00BB244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22DD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0</w:t>
      </w:r>
      <w:r w:rsidR="000A503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a 6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ADEC.</w:t>
      </w:r>
    </w:p>
    <w:p w:rsidR="00F719DA" w:rsidRPr="00EA1868" w:rsidRDefault="00BB244A" w:rsidP="00EA1868">
      <w:pPr>
        <w:pStyle w:val="Prrafodelista"/>
        <w:spacing w:after="0"/>
        <w:ind w:left="137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A503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7 a 9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BUENO.</w:t>
      </w:r>
    </w:p>
    <w:p w:rsidR="00F719DA" w:rsidRPr="00EA1868" w:rsidRDefault="00BB244A" w:rsidP="003D4262">
      <w:pPr>
        <w:pStyle w:val="Prrafodelista"/>
        <w:spacing w:after="0"/>
        <w:ind w:left="137"/>
        <w:jc w:val="both"/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</w:pPr>
      <w:r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• </w:t>
      </w:r>
      <w:r w:rsidR="000A503D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>De 10</w:t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a 13</w:t>
      </w:r>
      <w:r w:rsid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 xml:space="preserve"> ítems conseguidos: EXCEL.</w:t>
      </w:r>
      <w:r w:rsid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  <w:r w:rsidR="00F719DA" w:rsidRPr="00EA1868">
        <w:rPr>
          <w:rFonts w:eastAsia="ヒラギノ角ゴ Pro W3" w:cs="Times New Roman"/>
          <w:color w:val="141413"/>
          <w:sz w:val="24"/>
          <w:szCs w:val="24"/>
          <w:lang w:val="es-ES_tradnl" w:eastAsia="es-ES"/>
        </w:rPr>
        <w:tab/>
      </w:r>
    </w:p>
    <w:p w:rsidR="00832FDD" w:rsidRPr="0001029B" w:rsidRDefault="00832FDD" w:rsidP="0001029B">
      <w:pPr>
        <w:pStyle w:val="Prrafodelista"/>
        <w:ind w:left="137"/>
        <w:jc w:val="both"/>
        <w:rPr>
          <w:sz w:val="24"/>
          <w:szCs w:val="24"/>
        </w:rPr>
        <w:sectPr w:rsidR="00832FDD" w:rsidRPr="0001029B" w:rsidSect="00D51C42">
          <w:pgSz w:w="11906" w:h="16838"/>
          <w:pgMar w:top="993" w:right="1701" w:bottom="993" w:left="1701" w:header="708" w:footer="708" w:gutter="0"/>
          <w:cols w:space="708"/>
          <w:docGrid w:linePitch="360"/>
        </w:sectPr>
      </w:pPr>
    </w:p>
    <w:p w:rsidR="00FC0A01" w:rsidRDefault="00FC0A01">
      <w:pPr>
        <w:rPr>
          <w:b/>
        </w:rPr>
      </w:pPr>
    </w:p>
    <w:sectPr w:rsidR="00FC0A01" w:rsidSect="00832FDD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08" w:rsidRDefault="00CE5708" w:rsidP="00B42A87">
      <w:pPr>
        <w:spacing w:after="0" w:line="240" w:lineRule="auto"/>
      </w:pPr>
      <w:r>
        <w:separator/>
      </w:r>
    </w:p>
  </w:endnote>
  <w:endnote w:type="continuationSeparator" w:id="0">
    <w:p w:rsidR="00CE5708" w:rsidRDefault="00CE5708" w:rsidP="00B4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Univers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68438"/>
      <w:docPartObj>
        <w:docPartGallery w:val="Page Numbers (Bottom of Page)"/>
        <w:docPartUnique/>
      </w:docPartObj>
    </w:sdtPr>
    <w:sdtEndPr/>
    <w:sdtContent>
      <w:p w:rsidR="00B42A87" w:rsidRDefault="00CE570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1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42A87" w:rsidRDefault="00B42A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08" w:rsidRDefault="00CE5708" w:rsidP="00B42A87">
      <w:pPr>
        <w:spacing w:after="0" w:line="240" w:lineRule="auto"/>
      </w:pPr>
      <w:r>
        <w:separator/>
      </w:r>
    </w:p>
  </w:footnote>
  <w:footnote w:type="continuationSeparator" w:id="0">
    <w:p w:rsidR="00CE5708" w:rsidRDefault="00CE5708" w:rsidP="00B4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AA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37"/>
        </w:tabs>
        <w:ind w:left="13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7"/>
        </w:tabs>
        <w:ind w:left="13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7"/>
        </w:tabs>
        <w:ind w:left="13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7"/>
        </w:tabs>
        <w:ind w:left="13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7"/>
        </w:tabs>
        <w:ind w:left="13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7"/>
        </w:tabs>
        <w:ind w:left="13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7"/>
        </w:tabs>
        <w:ind w:left="13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7"/>
        </w:tabs>
        <w:ind w:left="13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7"/>
        </w:tabs>
        <w:ind w:left="137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37"/>
        </w:tabs>
        <w:ind w:left="13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37"/>
        </w:tabs>
        <w:ind w:left="13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37"/>
        </w:tabs>
        <w:ind w:left="13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37"/>
        </w:tabs>
        <w:ind w:left="13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37"/>
        </w:tabs>
        <w:ind w:left="13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37"/>
        </w:tabs>
        <w:ind w:left="13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37"/>
        </w:tabs>
        <w:ind w:left="13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37"/>
        </w:tabs>
        <w:ind w:left="13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37"/>
        </w:tabs>
        <w:ind w:left="137" w:firstLine="5760"/>
      </w:pPr>
      <w:rPr>
        <w:rFonts w:hint="default"/>
        <w:position w:val="0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—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92C179A"/>
    <w:multiLevelType w:val="hybridMultilevel"/>
    <w:tmpl w:val="A30EF18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2302F"/>
    <w:multiLevelType w:val="hybridMultilevel"/>
    <w:tmpl w:val="5E50B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26ACE"/>
    <w:multiLevelType w:val="hybridMultilevel"/>
    <w:tmpl w:val="F5DC9178"/>
    <w:lvl w:ilvl="0" w:tplc="5362375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7A4A20"/>
    <w:multiLevelType w:val="hybridMultilevel"/>
    <w:tmpl w:val="C2B4E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71943"/>
    <w:multiLevelType w:val="hybridMultilevel"/>
    <w:tmpl w:val="0DDC0B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300DD"/>
    <w:multiLevelType w:val="hybridMultilevel"/>
    <w:tmpl w:val="B27CF5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22684"/>
    <w:multiLevelType w:val="hybridMultilevel"/>
    <w:tmpl w:val="79D682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1458D"/>
    <w:multiLevelType w:val="hybridMultilevel"/>
    <w:tmpl w:val="C9E0443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1E1372"/>
    <w:multiLevelType w:val="hybridMultilevel"/>
    <w:tmpl w:val="78105A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05EBC"/>
    <w:multiLevelType w:val="hybridMultilevel"/>
    <w:tmpl w:val="3A3C6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E599A"/>
    <w:multiLevelType w:val="hybridMultilevel"/>
    <w:tmpl w:val="78B2D8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24F08"/>
    <w:multiLevelType w:val="hybridMultilevel"/>
    <w:tmpl w:val="59B273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B2631"/>
    <w:multiLevelType w:val="hybridMultilevel"/>
    <w:tmpl w:val="301861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BE78F2"/>
    <w:multiLevelType w:val="hybridMultilevel"/>
    <w:tmpl w:val="3F5AA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01B29"/>
    <w:multiLevelType w:val="hybridMultilevel"/>
    <w:tmpl w:val="5E962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E2C8E"/>
    <w:multiLevelType w:val="hybridMultilevel"/>
    <w:tmpl w:val="F0FCA1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252EC"/>
    <w:multiLevelType w:val="hybridMultilevel"/>
    <w:tmpl w:val="F5881A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D74C7"/>
    <w:multiLevelType w:val="hybridMultilevel"/>
    <w:tmpl w:val="C68436D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A830EEB"/>
    <w:multiLevelType w:val="hybridMultilevel"/>
    <w:tmpl w:val="01BAAF5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C520528"/>
    <w:multiLevelType w:val="hybridMultilevel"/>
    <w:tmpl w:val="D1AE9864"/>
    <w:lvl w:ilvl="0" w:tplc="57C232B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E1504F"/>
    <w:multiLevelType w:val="hybridMultilevel"/>
    <w:tmpl w:val="657E2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F4703"/>
    <w:multiLevelType w:val="hybridMultilevel"/>
    <w:tmpl w:val="9914FB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547D4"/>
    <w:multiLevelType w:val="hybridMultilevel"/>
    <w:tmpl w:val="C3588210"/>
    <w:lvl w:ilvl="0" w:tplc="0C0A000B">
      <w:start w:val="1"/>
      <w:numFmt w:val="bullet"/>
      <w:lvlText w:val="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7">
    <w:nsid w:val="412E4126"/>
    <w:multiLevelType w:val="hybridMultilevel"/>
    <w:tmpl w:val="FC56FF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477AB"/>
    <w:multiLevelType w:val="hybridMultilevel"/>
    <w:tmpl w:val="78BC6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AB5AD3"/>
    <w:multiLevelType w:val="hybridMultilevel"/>
    <w:tmpl w:val="13A2B34C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495DFC"/>
    <w:multiLevelType w:val="hybridMultilevel"/>
    <w:tmpl w:val="9FAAD0B2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F23701"/>
    <w:multiLevelType w:val="hybridMultilevel"/>
    <w:tmpl w:val="CCF2F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CF1DEA"/>
    <w:multiLevelType w:val="hybridMultilevel"/>
    <w:tmpl w:val="A29E36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07A18"/>
    <w:multiLevelType w:val="hybridMultilevel"/>
    <w:tmpl w:val="7EC858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21A96"/>
    <w:multiLevelType w:val="hybridMultilevel"/>
    <w:tmpl w:val="2DB00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C48E1"/>
    <w:multiLevelType w:val="hybridMultilevel"/>
    <w:tmpl w:val="422877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736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5BFF2158"/>
    <w:multiLevelType w:val="hybridMultilevel"/>
    <w:tmpl w:val="EADCA4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E4449"/>
    <w:multiLevelType w:val="hybridMultilevel"/>
    <w:tmpl w:val="D0EC9ED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95248C"/>
    <w:multiLevelType w:val="hybridMultilevel"/>
    <w:tmpl w:val="78409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D7E72"/>
    <w:multiLevelType w:val="hybridMultilevel"/>
    <w:tmpl w:val="3D6E2DC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314C3A"/>
    <w:multiLevelType w:val="hybridMultilevel"/>
    <w:tmpl w:val="28F24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B03F1"/>
    <w:multiLevelType w:val="hybridMultilevel"/>
    <w:tmpl w:val="AC0A7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367BAF"/>
    <w:multiLevelType w:val="hybridMultilevel"/>
    <w:tmpl w:val="4EFEEC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26683"/>
    <w:multiLevelType w:val="hybridMultilevel"/>
    <w:tmpl w:val="DA08EA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115E36"/>
    <w:multiLevelType w:val="hybridMultilevel"/>
    <w:tmpl w:val="F9FCF24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5B33C8"/>
    <w:multiLevelType w:val="hybridMultilevel"/>
    <w:tmpl w:val="FB44F73E"/>
    <w:lvl w:ilvl="0" w:tplc="61580422"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7">
    <w:nsid w:val="7F595236"/>
    <w:multiLevelType w:val="hybridMultilevel"/>
    <w:tmpl w:val="61BE1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36"/>
  </w:num>
  <w:num w:numId="4">
    <w:abstractNumId w:val="15"/>
  </w:num>
  <w:num w:numId="5">
    <w:abstractNumId w:val="20"/>
  </w:num>
  <w:num w:numId="6">
    <w:abstractNumId w:val="14"/>
  </w:num>
  <w:num w:numId="7">
    <w:abstractNumId w:val="37"/>
  </w:num>
  <w:num w:numId="8">
    <w:abstractNumId w:val="33"/>
  </w:num>
  <w:num w:numId="9">
    <w:abstractNumId w:val="13"/>
  </w:num>
  <w:num w:numId="10">
    <w:abstractNumId w:val="16"/>
  </w:num>
  <w:num w:numId="11">
    <w:abstractNumId w:val="25"/>
  </w:num>
  <w:num w:numId="12">
    <w:abstractNumId w:val="9"/>
  </w:num>
  <w:num w:numId="13">
    <w:abstractNumId w:val="35"/>
  </w:num>
  <w:num w:numId="14">
    <w:abstractNumId w:val="5"/>
  </w:num>
  <w:num w:numId="15">
    <w:abstractNumId w:val="23"/>
  </w:num>
  <w:num w:numId="16">
    <w:abstractNumId w:val="6"/>
  </w:num>
  <w:num w:numId="17">
    <w:abstractNumId w:val="39"/>
  </w:num>
  <w:num w:numId="18">
    <w:abstractNumId w:val="34"/>
  </w:num>
  <w:num w:numId="19">
    <w:abstractNumId w:val="47"/>
  </w:num>
  <w:num w:numId="20">
    <w:abstractNumId w:val="31"/>
  </w:num>
  <w:num w:numId="21">
    <w:abstractNumId w:val="17"/>
  </w:num>
  <w:num w:numId="22">
    <w:abstractNumId w:val="24"/>
  </w:num>
  <w:num w:numId="23">
    <w:abstractNumId w:val="7"/>
  </w:num>
  <w:num w:numId="24">
    <w:abstractNumId w:val="8"/>
  </w:num>
  <w:num w:numId="25">
    <w:abstractNumId w:val="32"/>
  </w:num>
  <w:num w:numId="26">
    <w:abstractNumId w:val="10"/>
  </w:num>
  <w:num w:numId="27">
    <w:abstractNumId w:val="43"/>
  </w:num>
  <w:num w:numId="28">
    <w:abstractNumId w:val="18"/>
  </w:num>
  <w:num w:numId="29">
    <w:abstractNumId w:val="1"/>
  </w:num>
  <w:num w:numId="30">
    <w:abstractNumId w:val="2"/>
  </w:num>
  <w:num w:numId="31">
    <w:abstractNumId w:val="11"/>
  </w:num>
  <w:num w:numId="32">
    <w:abstractNumId w:val="21"/>
  </w:num>
  <w:num w:numId="33">
    <w:abstractNumId w:val="46"/>
  </w:num>
  <w:num w:numId="34">
    <w:abstractNumId w:val="38"/>
  </w:num>
  <w:num w:numId="35">
    <w:abstractNumId w:val="41"/>
  </w:num>
  <w:num w:numId="36">
    <w:abstractNumId w:val="28"/>
  </w:num>
  <w:num w:numId="37">
    <w:abstractNumId w:val="19"/>
  </w:num>
  <w:num w:numId="38">
    <w:abstractNumId w:val="22"/>
  </w:num>
  <w:num w:numId="39">
    <w:abstractNumId w:val="30"/>
  </w:num>
  <w:num w:numId="40">
    <w:abstractNumId w:val="40"/>
  </w:num>
  <w:num w:numId="41">
    <w:abstractNumId w:val="29"/>
  </w:num>
  <w:num w:numId="42">
    <w:abstractNumId w:val="27"/>
  </w:num>
  <w:num w:numId="43">
    <w:abstractNumId w:val="45"/>
  </w:num>
  <w:num w:numId="44">
    <w:abstractNumId w:val="26"/>
  </w:num>
  <w:num w:numId="45">
    <w:abstractNumId w:val="44"/>
  </w:num>
  <w:num w:numId="46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1E"/>
    <w:rsid w:val="0001029B"/>
    <w:rsid w:val="000129BB"/>
    <w:rsid w:val="00022DDD"/>
    <w:rsid w:val="00024BE8"/>
    <w:rsid w:val="00067A6C"/>
    <w:rsid w:val="000A503D"/>
    <w:rsid w:val="0016796E"/>
    <w:rsid w:val="001A0B1E"/>
    <w:rsid w:val="001A66EF"/>
    <w:rsid w:val="00241018"/>
    <w:rsid w:val="002420C8"/>
    <w:rsid w:val="00263BFE"/>
    <w:rsid w:val="002A061F"/>
    <w:rsid w:val="002A4A66"/>
    <w:rsid w:val="002C1425"/>
    <w:rsid w:val="002F08D6"/>
    <w:rsid w:val="00333AB3"/>
    <w:rsid w:val="00352DC8"/>
    <w:rsid w:val="003D4262"/>
    <w:rsid w:val="003E5379"/>
    <w:rsid w:val="003F0400"/>
    <w:rsid w:val="0045663B"/>
    <w:rsid w:val="0048657E"/>
    <w:rsid w:val="005004FD"/>
    <w:rsid w:val="0051349C"/>
    <w:rsid w:val="0051710B"/>
    <w:rsid w:val="00534DFD"/>
    <w:rsid w:val="00560256"/>
    <w:rsid w:val="005E360C"/>
    <w:rsid w:val="005E7E10"/>
    <w:rsid w:val="00625A51"/>
    <w:rsid w:val="006A02EE"/>
    <w:rsid w:val="006A4A70"/>
    <w:rsid w:val="006E57CC"/>
    <w:rsid w:val="006E5C55"/>
    <w:rsid w:val="00703070"/>
    <w:rsid w:val="0070645E"/>
    <w:rsid w:val="007C4CA0"/>
    <w:rsid w:val="007D422C"/>
    <w:rsid w:val="007F3BDB"/>
    <w:rsid w:val="007F6AAB"/>
    <w:rsid w:val="0082203C"/>
    <w:rsid w:val="00825220"/>
    <w:rsid w:val="00832FDD"/>
    <w:rsid w:val="00834A3F"/>
    <w:rsid w:val="008C3783"/>
    <w:rsid w:val="008C6730"/>
    <w:rsid w:val="008C7DCD"/>
    <w:rsid w:val="008D1F15"/>
    <w:rsid w:val="008D614C"/>
    <w:rsid w:val="008E3ED5"/>
    <w:rsid w:val="009455BE"/>
    <w:rsid w:val="00977F60"/>
    <w:rsid w:val="0098429B"/>
    <w:rsid w:val="009D79F6"/>
    <w:rsid w:val="009E300F"/>
    <w:rsid w:val="009F5100"/>
    <w:rsid w:val="00A15F20"/>
    <w:rsid w:val="00A71B4D"/>
    <w:rsid w:val="00A7399D"/>
    <w:rsid w:val="00A91F2A"/>
    <w:rsid w:val="00A91F4A"/>
    <w:rsid w:val="00B42A87"/>
    <w:rsid w:val="00B50D62"/>
    <w:rsid w:val="00B97F9A"/>
    <w:rsid w:val="00BA4D7E"/>
    <w:rsid w:val="00BA6C23"/>
    <w:rsid w:val="00BB0C2B"/>
    <w:rsid w:val="00BB244A"/>
    <w:rsid w:val="00C73A5E"/>
    <w:rsid w:val="00C77A95"/>
    <w:rsid w:val="00C95A11"/>
    <w:rsid w:val="00CB0F93"/>
    <w:rsid w:val="00CE106F"/>
    <w:rsid w:val="00CE5708"/>
    <w:rsid w:val="00CF5113"/>
    <w:rsid w:val="00D0380D"/>
    <w:rsid w:val="00D21A59"/>
    <w:rsid w:val="00D41FCA"/>
    <w:rsid w:val="00D51C42"/>
    <w:rsid w:val="00D51CE6"/>
    <w:rsid w:val="00D87AA1"/>
    <w:rsid w:val="00DC41A8"/>
    <w:rsid w:val="00DC4FAD"/>
    <w:rsid w:val="00DC708F"/>
    <w:rsid w:val="00DD21EA"/>
    <w:rsid w:val="00DE2873"/>
    <w:rsid w:val="00E46BD2"/>
    <w:rsid w:val="00E75F12"/>
    <w:rsid w:val="00E76C60"/>
    <w:rsid w:val="00E85AE8"/>
    <w:rsid w:val="00E908D7"/>
    <w:rsid w:val="00EA1868"/>
    <w:rsid w:val="00EA4262"/>
    <w:rsid w:val="00EE224A"/>
    <w:rsid w:val="00F13DE9"/>
    <w:rsid w:val="00F15E02"/>
    <w:rsid w:val="00F34FA2"/>
    <w:rsid w:val="00F719DA"/>
    <w:rsid w:val="00F800B2"/>
    <w:rsid w:val="00FC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1F"/>
  </w:style>
  <w:style w:type="paragraph" w:styleId="Ttulo1">
    <w:name w:val="heading 1"/>
    <w:basedOn w:val="Normal"/>
    <w:next w:val="Normal"/>
    <w:link w:val="Ttulo1Car"/>
    <w:uiPriority w:val="9"/>
    <w:qFormat/>
    <w:rsid w:val="00D87AA1"/>
    <w:pPr>
      <w:keepNext/>
      <w:keepLines/>
      <w:numPr>
        <w:numId w:val="3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D87AA1"/>
    <w:pPr>
      <w:numPr>
        <w:ilvl w:val="1"/>
        <w:numId w:val="3"/>
      </w:numPr>
      <w:spacing w:before="240" w:after="80"/>
      <w:outlineLvl w:val="1"/>
    </w:pPr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87AA1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s-ES"/>
    </w:rPr>
  </w:style>
  <w:style w:type="paragraph" w:styleId="Ttulo4">
    <w:name w:val="heading 4"/>
    <w:basedOn w:val="Normal"/>
    <w:next w:val="Normal"/>
    <w:link w:val="Ttulo4Car"/>
    <w:qFormat/>
    <w:rsid w:val="00D87AA1"/>
    <w:pPr>
      <w:keepNext/>
      <w:numPr>
        <w:ilvl w:val="3"/>
        <w:numId w:val="3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qFormat/>
    <w:rsid w:val="00D87AA1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D87AA1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D87AA1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87AA1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D87AA1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B1E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0B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41A8"/>
    <w:pPr>
      <w:ind w:left="720"/>
      <w:contextualSpacing/>
    </w:pPr>
  </w:style>
  <w:style w:type="character" w:styleId="Hipervnculo">
    <w:name w:val="Hyperlink"/>
    <w:uiPriority w:val="99"/>
    <w:unhideWhenUsed/>
    <w:rsid w:val="00E75F12"/>
    <w:rPr>
      <w:color w:val="0248B0"/>
      <w:u w:val="single"/>
    </w:rPr>
  </w:style>
  <w:style w:type="paragraph" w:customStyle="1" w:styleId="Prrafodelista1">
    <w:name w:val="Párrafo de lista1"/>
    <w:basedOn w:val="Normal"/>
    <w:rsid w:val="00E75F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E75F12"/>
    <w:rPr>
      <w:rFonts w:cs="Times New Roman"/>
    </w:rPr>
  </w:style>
  <w:style w:type="paragraph" w:customStyle="1" w:styleId="subtitular">
    <w:name w:val="subtitular"/>
    <w:basedOn w:val="Normal"/>
    <w:rsid w:val="00D2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7AA1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7AA1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87AA1"/>
    <w:rPr>
      <w:rFonts w:ascii="Cambria" w:eastAsia="Times New Roman" w:hAnsi="Cambria" w:cs="Times New Roman"/>
      <w:b/>
      <w:bCs/>
      <w:color w:val="4F81BD"/>
      <w:lang w:eastAsia="es-ES"/>
    </w:rPr>
  </w:style>
  <w:style w:type="character" w:customStyle="1" w:styleId="Ttulo4Car">
    <w:name w:val="Título 4 Car"/>
    <w:basedOn w:val="Fuentedeprrafopredeter"/>
    <w:link w:val="Ttulo4"/>
    <w:rsid w:val="00D87AA1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D87AA1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87AA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D87AA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87AA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87AA1"/>
    <w:rPr>
      <w:rFonts w:ascii="Arial" w:eastAsia="Times New Roman" w:hAnsi="Arial" w:cs="Arial"/>
      <w:lang w:eastAsia="es-ES"/>
    </w:rPr>
  </w:style>
  <w:style w:type="paragraph" w:styleId="Textoindependiente2">
    <w:name w:val="Body Text 2"/>
    <w:basedOn w:val="Normal"/>
    <w:link w:val="Textoindependiente2Car"/>
    <w:rsid w:val="00D87AA1"/>
    <w:pPr>
      <w:spacing w:after="120" w:line="480" w:lineRule="auto"/>
    </w:pPr>
    <w:rPr>
      <w:rFonts w:ascii="Calibri" w:eastAsia="Times New Roman" w:hAnsi="Calibri" w:cs="Times New Roman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87AA1"/>
    <w:rPr>
      <w:rFonts w:ascii="Calibri" w:eastAsia="Times New Roman" w:hAnsi="Calibri" w:cs="Times New Roman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E2873"/>
    <w:rPr>
      <w:color w:val="800080"/>
      <w:u w:val="single"/>
    </w:rPr>
  </w:style>
  <w:style w:type="paragraph" w:customStyle="1" w:styleId="font5">
    <w:name w:val="font5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6"/>
      <w:szCs w:val="26"/>
      <w:lang w:eastAsia="es-ES"/>
    </w:rPr>
  </w:style>
  <w:style w:type="paragraph" w:customStyle="1" w:styleId="font6">
    <w:name w:val="font6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lang w:eastAsia="es-ES"/>
    </w:rPr>
  </w:style>
  <w:style w:type="paragraph" w:customStyle="1" w:styleId="font7">
    <w:name w:val="font7"/>
    <w:basedOn w:val="Normal"/>
    <w:rsid w:val="00DE287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6"/>
      <w:szCs w:val="26"/>
      <w:u w:val="single"/>
      <w:lang w:eastAsia="es-ES"/>
    </w:rPr>
  </w:style>
  <w:style w:type="paragraph" w:customStyle="1" w:styleId="xl63">
    <w:name w:val="xl63"/>
    <w:basedOn w:val="Normal"/>
    <w:rsid w:val="00DE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4">
    <w:name w:val="xl64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5">
    <w:name w:val="xl65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6">
    <w:name w:val="xl66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7">
    <w:name w:val="xl67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8">
    <w:name w:val="xl68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69">
    <w:name w:val="xl69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0">
    <w:name w:val="xl70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1">
    <w:name w:val="xl71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2">
    <w:name w:val="xl72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3">
    <w:name w:val="xl73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4">
    <w:name w:val="xl74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5">
    <w:name w:val="xl75"/>
    <w:basedOn w:val="Normal"/>
    <w:rsid w:val="00DE2873"/>
    <w:pPr>
      <w:pBdr>
        <w:left w:val="single" w:sz="12" w:space="0" w:color="000000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6">
    <w:name w:val="xl76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7">
    <w:name w:val="xl77"/>
    <w:basedOn w:val="Normal"/>
    <w:rsid w:val="00DE2873"/>
    <w:pPr>
      <w:pBdr>
        <w:top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8">
    <w:name w:val="xl78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79">
    <w:name w:val="xl79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80">
    <w:name w:val="xl80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1">
    <w:name w:val="xl81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2">
    <w:name w:val="xl82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3">
    <w:name w:val="xl83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4">
    <w:name w:val="xl84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xl85">
    <w:name w:val="xl85"/>
    <w:basedOn w:val="Normal"/>
    <w:rsid w:val="00DE2873"/>
    <w:pPr>
      <w:pBdr>
        <w:top w:val="single" w:sz="12" w:space="0" w:color="3C3C3C"/>
        <w:left w:val="single" w:sz="12" w:space="0" w:color="000000"/>
        <w:bottom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6">
    <w:name w:val="xl86"/>
    <w:basedOn w:val="Normal"/>
    <w:rsid w:val="00DE2873"/>
    <w:pPr>
      <w:pBdr>
        <w:top w:val="single" w:sz="12" w:space="0" w:color="3C3C3C"/>
        <w:bottom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7">
    <w:name w:val="xl87"/>
    <w:basedOn w:val="Normal"/>
    <w:rsid w:val="00DE2873"/>
    <w:pPr>
      <w:pBdr>
        <w:top w:val="single" w:sz="12" w:space="0" w:color="3C3C3C"/>
        <w:bottom w:val="single" w:sz="12" w:space="0" w:color="000000"/>
        <w:right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8">
    <w:name w:val="xl88"/>
    <w:basedOn w:val="Normal"/>
    <w:rsid w:val="00DE2873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CCCCCC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ES"/>
    </w:rPr>
  </w:style>
  <w:style w:type="paragraph" w:customStyle="1" w:styleId="xl89">
    <w:name w:val="xl89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0">
    <w:name w:val="xl90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1">
    <w:name w:val="xl91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2">
    <w:name w:val="xl92"/>
    <w:basedOn w:val="Normal"/>
    <w:rsid w:val="00DE2873"/>
    <w:pPr>
      <w:pBdr>
        <w:top w:val="single" w:sz="12" w:space="0" w:color="000000"/>
        <w:left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3">
    <w:name w:val="xl93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4">
    <w:name w:val="xl94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5">
    <w:name w:val="xl95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6">
    <w:name w:val="xl96"/>
    <w:basedOn w:val="Normal"/>
    <w:rsid w:val="00DE28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7">
    <w:name w:val="xl97"/>
    <w:basedOn w:val="Normal"/>
    <w:rsid w:val="00DE28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8">
    <w:name w:val="xl98"/>
    <w:basedOn w:val="Normal"/>
    <w:rsid w:val="00DE28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99">
    <w:name w:val="xl99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0">
    <w:name w:val="xl100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1">
    <w:name w:val="xl101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2">
    <w:name w:val="xl102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3">
    <w:name w:val="xl103"/>
    <w:basedOn w:val="Normal"/>
    <w:rsid w:val="00DE2873"/>
    <w:pPr>
      <w:pBdr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4">
    <w:name w:val="xl104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5">
    <w:name w:val="xl105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6">
    <w:name w:val="xl106"/>
    <w:basedOn w:val="Normal"/>
    <w:rsid w:val="00DE2873"/>
    <w:pPr>
      <w:pBdr>
        <w:top w:val="single" w:sz="12" w:space="0" w:color="000000"/>
        <w:left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7">
    <w:name w:val="xl107"/>
    <w:basedOn w:val="Normal"/>
    <w:rsid w:val="00DE2873"/>
    <w:pPr>
      <w:pBdr>
        <w:top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8">
    <w:name w:val="xl108"/>
    <w:basedOn w:val="Normal"/>
    <w:rsid w:val="00DE2873"/>
    <w:pPr>
      <w:pBdr>
        <w:top w:val="single" w:sz="12" w:space="0" w:color="000000"/>
        <w:bottom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09">
    <w:name w:val="xl109"/>
    <w:basedOn w:val="Normal"/>
    <w:rsid w:val="00DE2873"/>
    <w:pPr>
      <w:pBdr>
        <w:top w:val="single" w:sz="12" w:space="0" w:color="000000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0">
    <w:name w:val="xl110"/>
    <w:basedOn w:val="Normal"/>
    <w:rsid w:val="00DE2873"/>
    <w:pPr>
      <w:pBdr>
        <w:top w:val="single" w:sz="12" w:space="0" w:color="000000"/>
        <w:bottom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1">
    <w:name w:val="xl111"/>
    <w:basedOn w:val="Normal"/>
    <w:rsid w:val="00DE2873"/>
    <w:pPr>
      <w:pBdr>
        <w:top w:val="single" w:sz="12" w:space="0" w:color="3C3C3C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2">
    <w:name w:val="xl112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3">
    <w:name w:val="xl113"/>
    <w:basedOn w:val="Normal"/>
    <w:rsid w:val="00DE2873"/>
    <w:pPr>
      <w:pBdr>
        <w:top w:val="single" w:sz="12" w:space="0" w:color="3C3C3C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4">
    <w:name w:val="xl114"/>
    <w:basedOn w:val="Normal"/>
    <w:rsid w:val="00DE2873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15">
    <w:name w:val="xl115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6">
    <w:name w:val="xl116"/>
    <w:basedOn w:val="Normal"/>
    <w:rsid w:val="00DE2873"/>
    <w:pPr>
      <w:pBdr>
        <w:top w:val="single" w:sz="12" w:space="0" w:color="3C3C3C"/>
        <w:bottom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7">
    <w:name w:val="xl117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8">
    <w:name w:val="xl118"/>
    <w:basedOn w:val="Normal"/>
    <w:rsid w:val="00DE2873"/>
    <w:pPr>
      <w:pBdr>
        <w:top w:val="single" w:sz="12" w:space="0" w:color="3C3C3C"/>
        <w:left w:val="single" w:sz="12" w:space="0" w:color="000000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19">
    <w:name w:val="xl119"/>
    <w:basedOn w:val="Normal"/>
    <w:rsid w:val="00DE2873"/>
    <w:pPr>
      <w:pBdr>
        <w:top w:val="single" w:sz="12" w:space="0" w:color="3C3C3C"/>
        <w:bottom w:val="single" w:sz="12" w:space="0" w:color="000000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20">
    <w:name w:val="xl120"/>
    <w:basedOn w:val="Normal"/>
    <w:rsid w:val="00DE2873"/>
    <w:pPr>
      <w:pBdr>
        <w:top w:val="single" w:sz="12" w:space="0" w:color="3C3C3C"/>
        <w:bottom w:val="single" w:sz="12" w:space="0" w:color="000000"/>
        <w:right w:val="single" w:sz="12" w:space="0" w:color="3C3C3C"/>
      </w:pBdr>
      <w:shd w:val="clear" w:color="DDDDDD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es-ES"/>
    </w:rPr>
  </w:style>
  <w:style w:type="paragraph" w:customStyle="1" w:styleId="xl121">
    <w:name w:val="xl121"/>
    <w:basedOn w:val="Normal"/>
    <w:rsid w:val="00DE2873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2">
    <w:name w:val="xl122"/>
    <w:basedOn w:val="Normal"/>
    <w:rsid w:val="00DE2873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3">
    <w:name w:val="xl123"/>
    <w:basedOn w:val="Normal"/>
    <w:rsid w:val="00DE2873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4">
    <w:name w:val="xl124"/>
    <w:basedOn w:val="Normal"/>
    <w:rsid w:val="00DE2873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5">
    <w:name w:val="xl125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6">
    <w:name w:val="xl126"/>
    <w:basedOn w:val="Normal"/>
    <w:rsid w:val="00DE2873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7">
    <w:name w:val="xl127"/>
    <w:basedOn w:val="Normal"/>
    <w:rsid w:val="00DE2873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8">
    <w:name w:val="xl128"/>
    <w:basedOn w:val="Normal"/>
    <w:rsid w:val="00DE2873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29">
    <w:name w:val="xl129"/>
    <w:basedOn w:val="Normal"/>
    <w:rsid w:val="00DE2873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0">
    <w:name w:val="xl130"/>
    <w:basedOn w:val="Normal"/>
    <w:rsid w:val="00DE2873"/>
    <w:pPr>
      <w:pBdr>
        <w:top w:val="single" w:sz="12" w:space="0" w:color="3C3C3C"/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1">
    <w:name w:val="xl131"/>
    <w:basedOn w:val="Normal"/>
    <w:rsid w:val="00DE2873"/>
    <w:pPr>
      <w:pBdr>
        <w:top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2">
    <w:name w:val="xl132"/>
    <w:basedOn w:val="Normal"/>
    <w:rsid w:val="00DE2873"/>
    <w:pPr>
      <w:pBdr>
        <w:top w:val="single" w:sz="12" w:space="0" w:color="3C3C3C"/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3">
    <w:name w:val="xl133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4">
    <w:name w:val="xl134"/>
    <w:basedOn w:val="Normal"/>
    <w:rsid w:val="00DE2873"/>
    <w:pPr>
      <w:pBdr>
        <w:top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5">
    <w:name w:val="xl135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6">
    <w:name w:val="xl136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7">
    <w:name w:val="xl137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8">
    <w:name w:val="xl138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39">
    <w:name w:val="xl139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0">
    <w:name w:val="xl140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1">
    <w:name w:val="xl141"/>
    <w:basedOn w:val="Normal"/>
    <w:rsid w:val="00DE2873"/>
    <w:pPr>
      <w:pBdr>
        <w:top w:val="single" w:sz="12" w:space="0" w:color="3C3C3C"/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2">
    <w:name w:val="xl142"/>
    <w:basedOn w:val="Normal"/>
    <w:rsid w:val="00DE2873"/>
    <w:pPr>
      <w:pBdr>
        <w:top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3">
    <w:name w:val="xl143"/>
    <w:basedOn w:val="Normal"/>
    <w:rsid w:val="00DE2873"/>
    <w:pPr>
      <w:pBdr>
        <w:lef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4">
    <w:name w:val="xl144"/>
    <w:basedOn w:val="Normal"/>
    <w:rsid w:val="00DE28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5">
    <w:name w:val="xl145"/>
    <w:basedOn w:val="Normal"/>
    <w:rsid w:val="00DE2873"/>
    <w:pPr>
      <w:pBdr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6">
    <w:name w:val="xl146"/>
    <w:basedOn w:val="Normal"/>
    <w:rsid w:val="00DE2873"/>
    <w:pPr>
      <w:pBdr>
        <w:left w:val="single" w:sz="12" w:space="0" w:color="3C3C3C"/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7">
    <w:name w:val="xl147"/>
    <w:basedOn w:val="Normal"/>
    <w:rsid w:val="00DE2873"/>
    <w:pPr>
      <w:pBdr>
        <w:bottom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customStyle="1" w:styleId="xl148">
    <w:name w:val="xl148"/>
    <w:basedOn w:val="Normal"/>
    <w:rsid w:val="00DE2873"/>
    <w:pPr>
      <w:pBdr>
        <w:bottom w:val="single" w:sz="12" w:space="0" w:color="3C3C3C"/>
        <w:right w:val="single" w:sz="12" w:space="0" w:color="3C3C3C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4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olibre">
    <w:name w:val="Formato libre"/>
    <w:rsid w:val="00534DFD"/>
    <w:pPr>
      <w:spacing w:after="0" w:line="312" w:lineRule="auto"/>
      <w:outlineLvl w:val="0"/>
    </w:pPr>
    <w:rPr>
      <w:rFonts w:ascii="Helvetica Neue" w:eastAsia="ヒラギノ角ゴ Pro W3" w:hAnsi="Helvetica Neue" w:cs="Times New Roman"/>
      <w:color w:val="000000"/>
      <w:sz w:val="16"/>
      <w:szCs w:val="20"/>
      <w:lang w:val="es-ES_tradnl" w:eastAsia="es-ES"/>
    </w:rPr>
  </w:style>
  <w:style w:type="paragraph" w:customStyle="1" w:styleId="EstiloJustificadoAntes02ptoDespus02pto">
    <w:name w:val="Estilo Justificado Antes:  02 pto Después:  02 pto"/>
    <w:basedOn w:val="Normal"/>
    <w:uiPriority w:val="99"/>
    <w:rsid w:val="00E76C60"/>
    <w:pPr>
      <w:spacing w:before="4" w:after="4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Standard">
    <w:name w:val="Standard"/>
    <w:rsid w:val="002F08D6"/>
    <w:pPr>
      <w:widowControl w:val="0"/>
      <w:suppressAutoHyphens/>
      <w:spacing w:after="0" w:line="240" w:lineRule="auto"/>
      <w:textAlignment w:val="baseline"/>
    </w:pPr>
    <w:rPr>
      <w:rFonts w:ascii="Univers" w:eastAsia="Times New Roman" w:hAnsi="Univers" w:cs="Times New Roman"/>
      <w:kern w:val="1"/>
      <w:sz w:val="24"/>
      <w:szCs w:val="24"/>
      <w:lang w:val="es-ES_tradnl" w:eastAsia="he-IL" w:bidi="he-IL"/>
    </w:rPr>
  </w:style>
  <w:style w:type="paragraph" w:customStyle="1" w:styleId="Texto11">
    <w:name w:val="Texto 11"/>
    <w:basedOn w:val="Normal"/>
    <w:rsid w:val="002F08D6"/>
    <w:pPr>
      <w:widowControl w:val="0"/>
      <w:suppressAutoHyphens/>
      <w:spacing w:after="0" w:line="240" w:lineRule="auto"/>
      <w:jc w:val="both"/>
    </w:pPr>
    <w:rPr>
      <w:rFonts w:ascii="Arial" w:eastAsia="Times" w:hAnsi="Arial" w:cs="Times New Roman"/>
      <w:kern w:val="1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42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A87"/>
  </w:style>
  <w:style w:type="paragraph" w:styleId="Piedepgina">
    <w:name w:val="footer"/>
    <w:basedOn w:val="Normal"/>
    <w:link w:val="PiedepginaCar"/>
    <w:uiPriority w:val="99"/>
    <w:unhideWhenUsed/>
    <w:rsid w:val="00B42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3F97-60DC-405E-81F7-EB77DA68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27</cp:revision>
  <cp:lastPrinted>2016-12-16T10:43:00Z</cp:lastPrinted>
  <dcterms:created xsi:type="dcterms:W3CDTF">2016-11-13T18:59:00Z</dcterms:created>
  <dcterms:modified xsi:type="dcterms:W3CDTF">2018-09-23T10:55:00Z</dcterms:modified>
</cp:coreProperties>
</file>