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6" w:rsidRPr="002E18F6" w:rsidRDefault="002E18F6" w:rsidP="002E18F6">
      <w:pPr>
        <w:rPr>
          <w:b/>
          <w:bCs/>
        </w:rPr>
      </w:pPr>
      <w:r w:rsidRPr="002E18F6">
        <w:rPr>
          <w:b/>
          <w:bCs/>
        </w:rPr>
        <w:t>ACTA  SESIÓN DE FORMACIÓN PARA AUTOFORMACIÓN DE CENTRO</w:t>
      </w:r>
    </w:p>
    <w:p w:rsidR="002E18F6" w:rsidRPr="002E18F6" w:rsidRDefault="002E18F6" w:rsidP="002E18F6">
      <w:pPr>
        <w:rPr>
          <w:b/>
          <w:bCs/>
        </w:rPr>
      </w:pPr>
      <w:r>
        <w:rPr>
          <w:b/>
          <w:bCs/>
        </w:rPr>
        <w:t>SESIÓN 3</w:t>
      </w:r>
    </w:p>
    <w:p w:rsidR="002E18F6" w:rsidRPr="002E18F6" w:rsidRDefault="002E18F6" w:rsidP="002E18F6">
      <w:r w:rsidRPr="002E18F6">
        <w:rPr>
          <w:b/>
          <w:bCs/>
        </w:rPr>
        <w:t>Formador externo</w:t>
      </w:r>
      <w:r w:rsidRPr="002E18F6">
        <w:t xml:space="preserve">: Juan Antonio </w:t>
      </w:r>
      <w:proofErr w:type="spellStart"/>
      <w:r w:rsidRPr="002E18F6">
        <w:t>Sacaluga</w:t>
      </w:r>
      <w:proofErr w:type="spellEnd"/>
      <w:r w:rsidRPr="002E18F6">
        <w:t xml:space="preserve"> </w:t>
      </w:r>
      <w:proofErr w:type="spellStart"/>
      <w:r w:rsidRPr="002E18F6">
        <w:t>Preyese</w:t>
      </w:r>
      <w:proofErr w:type="spellEnd"/>
    </w:p>
    <w:p w:rsidR="002E18F6" w:rsidRPr="002E18F6" w:rsidRDefault="002E18F6" w:rsidP="002E18F6">
      <w:r w:rsidRPr="002E18F6">
        <w:t xml:space="preserve">Hoy </w:t>
      </w:r>
      <w:r>
        <w:t>martes</w:t>
      </w:r>
      <w:r w:rsidRPr="002E18F6">
        <w:t xml:space="preserve"> 1</w:t>
      </w:r>
      <w:r>
        <w:t>0</w:t>
      </w:r>
      <w:r w:rsidRPr="002E18F6">
        <w:t xml:space="preserve"> de </w:t>
      </w:r>
      <w:r>
        <w:t>marz</w:t>
      </w:r>
      <w:r w:rsidRPr="002E18F6">
        <w:t xml:space="preserve">o de 2020, hemos tenido la </w:t>
      </w:r>
      <w:r>
        <w:t>tercera</w:t>
      </w:r>
      <w:r w:rsidRPr="002E18F6">
        <w:t xml:space="preserve"> sesión de formación con Juan Antonio </w:t>
      </w:r>
      <w:proofErr w:type="spellStart"/>
      <w:r w:rsidRPr="002E18F6">
        <w:t>Sacaluga</w:t>
      </w:r>
      <w:proofErr w:type="spellEnd"/>
      <w:r w:rsidRPr="002E18F6">
        <w:t xml:space="preserve">. </w:t>
      </w:r>
    </w:p>
    <w:p w:rsidR="002E18F6" w:rsidRDefault="002E18F6" w:rsidP="002E18F6">
      <w:r w:rsidRPr="002E18F6">
        <w:t>En esta sesión,</w:t>
      </w:r>
      <w:r>
        <w:t xml:space="preserve"> al igual que en las anteriores,</w:t>
      </w:r>
      <w:r w:rsidRPr="002E18F6">
        <w:t xml:space="preserve"> </w:t>
      </w:r>
      <w:r>
        <w:t>Juan Antonio</w:t>
      </w:r>
      <w:r w:rsidRPr="002E18F6">
        <w:t xml:space="preserve"> nos ha resuelto </w:t>
      </w:r>
      <w:r>
        <w:t xml:space="preserve">dudas que el </w:t>
      </w:r>
      <w:r w:rsidRPr="002E18F6">
        <w:t>grupo tenía</w:t>
      </w:r>
      <w:r>
        <w:t xml:space="preserve"> sobre la </w:t>
      </w:r>
      <w:r w:rsidRPr="002E18F6">
        <w:t>tarea que habíamo</w:t>
      </w:r>
      <w:r>
        <w:t xml:space="preserve">s realizado y sobre lo último </w:t>
      </w:r>
      <w:r w:rsidRPr="002E18F6">
        <w:t xml:space="preserve">que Juan Antonio nos </w:t>
      </w:r>
      <w:r>
        <w:t>mostró</w:t>
      </w:r>
      <w:r w:rsidRPr="002E18F6">
        <w:t xml:space="preserve">. </w:t>
      </w:r>
      <w:r>
        <w:t xml:space="preserve">Al empezar con la clase, tuvimos un pequeño problema con internet, lo cual dio pie a un debate sobre las facilidades de Séneca y sobre las dificultades que podríamos encontrarnos ante la falta de internet en ciertas ocasiones. </w:t>
      </w:r>
    </w:p>
    <w:p w:rsidR="002E18F6" w:rsidRDefault="002E18F6" w:rsidP="002E18F6">
      <w:r>
        <w:t xml:space="preserve">Una vez resuelto el problema, comenzamos la sesión viendo las UDI y su elaboración. </w:t>
      </w:r>
    </w:p>
    <w:p w:rsidR="002E18F6" w:rsidRDefault="002E18F6" w:rsidP="002E18F6">
      <w:r>
        <w:t xml:space="preserve">La clase fue bastante satisfactoria y muy completa, ya que pudimos ver cómo se elaboraban y lo útiles que pueden llegar a ser. </w:t>
      </w:r>
    </w:p>
    <w:p w:rsidR="009A20BA" w:rsidRDefault="002E18F6">
      <w:r>
        <w:t xml:space="preserve">Una vez acaba la clase, el formador se despidió de nosotros ya que la próxima vez que nos veremos será en mayo, para un último repaso en Séneca. No obstante, a pesar de no tener más clase presencial, Juan Antonio nos dio su email como forma de no perder el contacto y resolver las dudas que pueden ir surgiendo a medida que vayamos utilizando Séneca. </w:t>
      </w:r>
    </w:p>
    <w:p w:rsidR="002E18F6" w:rsidRDefault="002E18F6">
      <w:r>
        <w:t xml:space="preserve">Esta sesión nos ha servido para demostrarnos que con tiempo y trabajo podemos llegar a controlar Séneca y la evaluación por competencias, aunque aún nos falta trabajo y mucho tiempo para familiarizarnos con él. Paciencia y trabajo duro, lo cual ninguna de las cosas le falta al grupo. </w:t>
      </w:r>
    </w:p>
    <w:p w:rsidR="002E18F6" w:rsidRDefault="002E18F6"/>
    <w:p w:rsidR="002E18F6" w:rsidRDefault="002E18F6">
      <w:r>
        <w:tab/>
      </w:r>
      <w:r>
        <w:tab/>
      </w:r>
      <w:r>
        <w:tab/>
      </w:r>
      <w:r>
        <w:tab/>
      </w:r>
      <w:r>
        <w:tab/>
      </w:r>
      <w:r>
        <w:tab/>
        <w:t>En San Fernando a 10 de marzo de 2020.</w:t>
      </w:r>
    </w:p>
    <w:sectPr w:rsidR="002E18F6" w:rsidSect="009A2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2E18F6"/>
    <w:rsid w:val="002E18F6"/>
    <w:rsid w:val="009A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B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2020-03-23T16:30:00Z</dcterms:created>
  <dcterms:modified xsi:type="dcterms:W3CDTF">2020-03-23T16:39:00Z</dcterms:modified>
</cp:coreProperties>
</file>